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1CDA" w14:textId="3AF9B84E" w:rsidR="00F03AE5" w:rsidRPr="00016913" w:rsidRDefault="7D949557" w:rsidP="3D07E9A5">
      <w:pPr>
        <w:rPr>
          <w:sz w:val="48"/>
          <w:szCs w:val="48"/>
        </w:rPr>
      </w:pPr>
      <w:r w:rsidRPr="3D07E9A5">
        <w:rPr>
          <w:sz w:val="48"/>
          <w:szCs w:val="48"/>
        </w:rPr>
        <w:t>Stakeholder Feedback Form</w:t>
      </w:r>
      <w:r w:rsidR="3C5ECB58" w:rsidRPr="3D07E9A5">
        <w:rPr>
          <w:sz w:val="48"/>
          <w:szCs w:val="48"/>
        </w:rPr>
        <w:t xml:space="preserve"> on Natural Health Products </w:t>
      </w:r>
    </w:p>
    <w:p w14:paraId="028F16C0" w14:textId="59F0E3DE" w:rsidR="16FD863F" w:rsidRDefault="16FD863F" w:rsidP="7F6FC747">
      <w:pPr>
        <w:rPr>
          <w:b/>
        </w:rPr>
      </w:pPr>
      <w:r w:rsidRPr="34542F29">
        <w:rPr>
          <w:b/>
        </w:rPr>
        <w:t xml:space="preserve">Privacy Notice </w:t>
      </w:r>
    </w:p>
    <w:p w14:paraId="1681BE4A" w14:textId="4FB4DDAB" w:rsidR="16FD863F" w:rsidRDefault="16FD863F" w:rsidP="7F6FC747">
      <w:r>
        <w:t xml:space="preserve">The personal information you provide to Health Canada will be collected by the Health Products and Food Branch and the Regulatory Operations and Enforcement Branch under the Department of Health Act and handled in accordance with the Privacy Act. Your decision to participate or not is yours alone and there will be no consequences if you decide not to participate.    </w:t>
      </w:r>
    </w:p>
    <w:p w14:paraId="48DB6B51" w14:textId="0D07CDAF" w:rsidR="16FD863F" w:rsidRDefault="16FD863F" w:rsidP="7F6FC747">
      <w:r>
        <w:t xml:space="preserve">Why are we collecting your personal information? Your feedback will be used by the Health Products and Food Branch and the Regulatory Operations and Enforcement Branch to inform the </w:t>
      </w:r>
      <w:r w:rsidR="3515FF47">
        <w:t>proposed</w:t>
      </w:r>
      <w:r w:rsidR="75A293DB">
        <w:t xml:space="preserve"> </w:t>
      </w:r>
      <w:r w:rsidR="6B0EC54C">
        <w:t>Red Tape Reduction Initiatives</w:t>
      </w:r>
      <w:r>
        <w:t>.  We will not ask you to provide us with any information that could directly identify who you are, such as your name, or full date of birth. However, it’s possible the responses you provide could be used alone, or in combination with other available information, to identify you. The protection of your personal information is very important to us</w:t>
      </w:r>
      <w:r w:rsidR="2D0A507E">
        <w:t>,</w:t>
      </w:r>
      <w:r>
        <w:t xml:space="preserve"> and we will make every effort to safeguard it and reduce the risk that you are identified. </w:t>
      </w:r>
    </w:p>
    <w:p w14:paraId="38658C25" w14:textId="30E8430C" w:rsidR="1310A225" w:rsidRDefault="16FD863F" w:rsidP="1310A225">
      <w:r>
        <w:t xml:space="preserve">What are your rights? You have a right to complain to the Privacy Commissioner of Canada if you feel your personal information has been handled improperly. For more information about these rights, or about how we handle your personal information, please contact the Natural and Non-prescription Health Products Directorate Consultation at </w:t>
      </w:r>
      <w:hyperlink r:id="rId13">
        <w:r w:rsidRPr="1118B22B">
          <w:rPr>
            <w:rStyle w:val="Hyperlink"/>
          </w:rPr>
          <w:t>nnhpd.consultation-dpsnso@hc-sc.gc.ca</w:t>
        </w:r>
      </w:hyperlink>
    </w:p>
    <w:p w14:paraId="66A8E29F" w14:textId="532C3FB0" w:rsidR="009A65E8" w:rsidRDefault="004D6228" w:rsidP="009A65E8">
      <w:pPr>
        <w:pStyle w:val="Heading1"/>
      </w:pPr>
      <w:r>
        <w:t>Opportunities</w:t>
      </w:r>
      <w:r w:rsidR="009A65E8">
        <w:t xml:space="preserve"> to reduce red tape</w:t>
      </w:r>
    </w:p>
    <w:p w14:paraId="09A74B60" w14:textId="78DA0892" w:rsidR="009A65E8" w:rsidRDefault="009A65E8" w:rsidP="009A65E8">
      <w:pPr>
        <w:pStyle w:val="Heading2"/>
      </w:pPr>
      <w:r>
        <w:t xml:space="preserve">General  </w:t>
      </w:r>
    </w:p>
    <w:p w14:paraId="7534F8CE" w14:textId="6F37B78D" w:rsidR="009A65E8" w:rsidRDefault="009A65E8" w:rsidP="009A65E8">
      <w:pPr>
        <w:pStyle w:val="ListParagraph"/>
        <w:numPr>
          <w:ilvl w:val="0"/>
          <w:numId w:val="4"/>
        </w:numPr>
      </w:pPr>
      <w:r>
        <w:t>Which group best reflects your organization or who they represent?</w:t>
      </w:r>
    </w:p>
    <w:p w14:paraId="0D8958A9" w14:textId="2B23266B" w:rsidR="00CA160B" w:rsidRDefault="5556B082" w:rsidP="009A65E8">
      <w:pPr>
        <w:pStyle w:val="ListParagraph"/>
        <w:numPr>
          <w:ilvl w:val="1"/>
          <w:numId w:val="4"/>
        </w:numPr>
      </w:pPr>
      <w:r>
        <w:t>Industry</w:t>
      </w:r>
    </w:p>
    <w:p w14:paraId="662D1C9E" w14:textId="2780FA92" w:rsidR="006715EF" w:rsidRDefault="743B6D5D" w:rsidP="009A65E8">
      <w:pPr>
        <w:pStyle w:val="ListParagraph"/>
        <w:numPr>
          <w:ilvl w:val="1"/>
          <w:numId w:val="4"/>
        </w:numPr>
      </w:pPr>
      <w:r>
        <w:t xml:space="preserve">Industry </w:t>
      </w:r>
      <w:r w:rsidR="69ACEEBF">
        <w:t>a</w:t>
      </w:r>
      <w:r>
        <w:t>ssociation</w:t>
      </w:r>
    </w:p>
    <w:p w14:paraId="1F658DD8" w14:textId="27BD26E9" w:rsidR="009A65E8" w:rsidRDefault="7BC0C6D7" w:rsidP="009A65E8">
      <w:pPr>
        <w:pStyle w:val="ListParagraph"/>
        <w:numPr>
          <w:ilvl w:val="1"/>
          <w:numId w:val="4"/>
        </w:numPr>
      </w:pPr>
      <w:r>
        <w:t>C</w:t>
      </w:r>
      <w:r w:rsidR="4F330EAA">
        <w:t xml:space="preserve">onsumer </w:t>
      </w:r>
      <w:r w:rsidR="3FA155F6">
        <w:t xml:space="preserve">&amp; </w:t>
      </w:r>
      <w:r w:rsidR="4F330EAA">
        <w:t>research</w:t>
      </w:r>
      <w:r w:rsidR="1A3050EB">
        <w:t xml:space="preserve"> </w:t>
      </w:r>
      <w:r w:rsidR="3FCDF253">
        <w:t>groups</w:t>
      </w:r>
    </w:p>
    <w:p w14:paraId="2EA62779" w14:textId="2C0D38CA" w:rsidR="7CFC6CC0" w:rsidRDefault="5D0D40E8" w:rsidP="3AC33D12">
      <w:pPr>
        <w:pStyle w:val="ListParagraph"/>
        <w:numPr>
          <w:ilvl w:val="1"/>
          <w:numId w:val="4"/>
        </w:numPr>
      </w:pPr>
      <w:r>
        <w:t>Advertis</w:t>
      </w:r>
      <w:r w:rsidR="3E8D4649">
        <w:t>ing organization</w:t>
      </w:r>
    </w:p>
    <w:p w14:paraId="79BA9471" w14:textId="3A9F540B" w:rsidR="00C838DE" w:rsidRDefault="6CA04AB8" w:rsidP="009A65E8">
      <w:pPr>
        <w:pStyle w:val="ListParagraph"/>
        <w:numPr>
          <w:ilvl w:val="1"/>
          <w:numId w:val="4"/>
        </w:numPr>
      </w:pPr>
      <w:r>
        <w:t xml:space="preserve">Health care </w:t>
      </w:r>
      <w:r w:rsidR="469C6179">
        <w:t>organization</w:t>
      </w:r>
      <w:r>
        <w:t xml:space="preserve"> </w:t>
      </w:r>
      <w:r w:rsidR="4C2570BC">
        <w:t xml:space="preserve"> </w:t>
      </w:r>
    </w:p>
    <w:p w14:paraId="21E4F4DC" w14:textId="695181BC" w:rsidR="631A0C9B" w:rsidRDefault="45479480" w:rsidP="7C345F84">
      <w:pPr>
        <w:pStyle w:val="ListParagraph"/>
        <w:numPr>
          <w:ilvl w:val="1"/>
          <w:numId w:val="4"/>
        </w:numPr>
      </w:pPr>
      <w:r>
        <w:t>Other</w:t>
      </w:r>
    </w:p>
    <w:p w14:paraId="3BF81ECC" w14:textId="5D3C534D" w:rsidR="103D9221" w:rsidRDefault="351A593E" w:rsidP="661FDFC1">
      <w:pPr>
        <w:pStyle w:val="Heading2"/>
      </w:pPr>
      <w:r>
        <w:lastRenderedPageBreak/>
        <w:t xml:space="preserve">NHP </w:t>
      </w:r>
      <w:r w:rsidR="585C8F55">
        <w:t xml:space="preserve">Policy and </w:t>
      </w:r>
      <w:r w:rsidR="31109264">
        <w:t xml:space="preserve">Operational </w:t>
      </w:r>
      <w:r w:rsidR="35EC1454">
        <w:t>Initiatives</w:t>
      </w:r>
      <w:r w:rsidR="64D03F1A">
        <w:t xml:space="preserve"> </w:t>
      </w:r>
    </w:p>
    <w:p w14:paraId="12816587" w14:textId="38D094F9" w:rsidR="000625F9" w:rsidRDefault="000625F9" w:rsidP="000625F9">
      <w:pPr>
        <w:rPr>
          <w:rStyle w:val="cf11"/>
          <w:rFonts w:asciiTheme="minorHAnsi" w:eastAsiaTheme="majorEastAsia" w:hAnsiTheme="minorHAnsi"/>
          <w:color w:val="0F4761" w:themeColor="accent1" w:themeShade="BF"/>
          <w:sz w:val="28"/>
          <w:szCs w:val="28"/>
        </w:rPr>
      </w:pPr>
      <w:r w:rsidRPr="00B622DA">
        <w:rPr>
          <w:color w:val="0F4761" w:themeColor="accent1" w:themeShade="BF"/>
          <w:sz w:val="28"/>
          <w:szCs w:val="28"/>
        </w:rPr>
        <w:t xml:space="preserve">Proposal: </w:t>
      </w:r>
      <w:r w:rsidR="00B622DA" w:rsidRPr="00B622DA">
        <w:rPr>
          <w:color w:val="0F4761" w:themeColor="accent1" w:themeShade="BF"/>
          <w:sz w:val="28"/>
          <w:szCs w:val="28"/>
        </w:rPr>
        <w:t xml:space="preserve">Additional updates to the </w:t>
      </w:r>
      <w:r w:rsidR="00B622DA" w:rsidRPr="00B622DA">
        <w:rPr>
          <w:rStyle w:val="cf11"/>
          <w:rFonts w:asciiTheme="minorHAnsi" w:eastAsiaTheme="majorEastAsia" w:hAnsiTheme="minorHAnsi"/>
          <w:color w:val="0F4761" w:themeColor="accent1" w:themeShade="BF"/>
          <w:sz w:val="28"/>
          <w:szCs w:val="28"/>
        </w:rPr>
        <w:t>Natural Health Products Management of Applications Policy (NHP MAP)</w:t>
      </w:r>
      <w:r w:rsidR="00DD15FC">
        <w:rPr>
          <w:rStyle w:val="cf11"/>
          <w:rFonts w:asciiTheme="minorHAnsi" w:eastAsiaTheme="majorEastAsia" w:hAnsiTheme="minorHAnsi"/>
          <w:color w:val="0F4761" w:themeColor="accent1" w:themeShade="BF"/>
          <w:sz w:val="28"/>
          <w:szCs w:val="28"/>
        </w:rPr>
        <w:t xml:space="preserve"> and related processes</w:t>
      </w:r>
    </w:p>
    <w:p w14:paraId="521410B2" w14:textId="37F6545B" w:rsidR="00D553A9" w:rsidRPr="009824F9" w:rsidRDefault="575FB8E5" w:rsidP="719275B0">
      <w:pPr>
        <w:rPr>
          <w:color w:val="000000" w:themeColor="text1"/>
        </w:rPr>
      </w:pPr>
      <w:r w:rsidRPr="18C1116E">
        <w:rPr>
          <w:rFonts w:eastAsiaTheme="majorEastAsia" w:cs="Segoe UI"/>
          <w:color w:val="000000" w:themeColor="text1"/>
        </w:rPr>
        <w:t xml:space="preserve">The Natural and Non-prescription Health Products Directorate (NNHPD) is updating the Natural Health Products Management of Applications Policy (NHP MAP) in two phases (waves). The final updated NHP MAP (Wave 1) was released on December 17, 2025. </w:t>
      </w:r>
      <w:r w:rsidR="5EF3FEAD" w:rsidRPr="18C1116E">
        <w:rPr>
          <w:rFonts w:eastAsiaTheme="majorEastAsia" w:cs="Segoe UI"/>
          <w:color w:val="000000" w:themeColor="text1"/>
        </w:rPr>
        <w:t>As part of NNHPD’s revised workload management approach</w:t>
      </w:r>
      <w:r w:rsidR="190665AE" w:rsidRPr="2CBCC0EC">
        <w:rPr>
          <w:rFonts w:eastAsiaTheme="majorEastAsia" w:cs="Segoe UI"/>
          <w:color w:val="000000" w:themeColor="text1"/>
        </w:rPr>
        <w:t>, w</w:t>
      </w:r>
      <w:r w:rsidR="424103F6" w:rsidRPr="2CBCC0EC">
        <w:rPr>
          <w:rFonts w:eastAsiaTheme="majorEastAsia" w:cs="Segoe UI"/>
          <w:color w:val="000000" w:themeColor="text1"/>
        </w:rPr>
        <w:t xml:space="preserve">e </w:t>
      </w:r>
      <w:r w:rsidR="6BD92AF2" w:rsidRPr="2CBCC0EC">
        <w:rPr>
          <w:rFonts w:eastAsiaTheme="majorEastAsia" w:cs="Segoe UI"/>
          <w:color w:val="000000" w:themeColor="text1"/>
        </w:rPr>
        <w:t>only</w:t>
      </w:r>
      <w:r w:rsidR="5EF3FEAD" w:rsidRPr="18C1116E">
        <w:rPr>
          <w:rFonts w:eastAsiaTheme="majorEastAsia" w:cs="Segoe UI"/>
          <w:color w:val="000000" w:themeColor="text1"/>
        </w:rPr>
        <w:t xml:space="preserve"> accept </w:t>
      </w:r>
      <w:r w:rsidR="6CA1A451" w:rsidRPr="2CBCC0EC">
        <w:rPr>
          <w:rFonts w:eastAsiaTheme="majorEastAsia" w:cs="Segoe UI"/>
          <w:color w:val="000000" w:themeColor="text1"/>
        </w:rPr>
        <w:t>new</w:t>
      </w:r>
      <w:r w:rsidR="190665AE" w:rsidRPr="2CBCC0EC">
        <w:rPr>
          <w:rFonts w:eastAsiaTheme="majorEastAsia" w:cs="Segoe UI"/>
          <w:color w:val="000000" w:themeColor="text1"/>
        </w:rPr>
        <w:t xml:space="preserve"> </w:t>
      </w:r>
      <w:r w:rsidR="151F51BB" w:rsidRPr="18C1116E">
        <w:rPr>
          <w:rFonts w:eastAsiaTheme="majorEastAsia" w:cs="Segoe UI"/>
          <w:color w:val="000000" w:themeColor="text1"/>
        </w:rPr>
        <w:t xml:space="preserve">product licence applications </w:t>
      </w:r>
      <w:r w:rsidR="12655B88" w:rsidRPr="18C1116E">
        <w:rPr>
          <w:rFonts w:eastAsiaTheme="majorEastAsia" w:cs="Segoe UI"/>
          <w:color w:val="000000" w:themeColor="text1"/>
        </w:rPr>
        <w:t>(</w:t>
      </w:r>
      <w:r w:rsidR="5EF3FEAD" w:rsidRPr="18C1116E">
        <w:rPr>
          <w:rFonts w:eastAsiaTheme="majorEastAsia" w:cs="Segoe UI"/>
          <w:color w:val="000000" w:themeColor="text1"/>
        </w:rPr>
        <w:t>PLAs</w:t>
      </w:r>
      <w:r w:rsidR="1CE23648" w:rsidRPr="18C1116E">
        <w:rPr>
          <w:rFonts w:eastAsiaTheme="majorEastAsia" w:cs="Segoe UI"/>
          <w:color w:val="000000" w:themeColor="text1"/>
        </w:rPr>
        <w:t>)</w:t>
      </w:r>
      <w:r w:rsidR="5EF3FEAD" w:rsidRPr="18C1116E">
        <w:rPr>
          <w:rFonts w:eastAsiaTheme="majorEastAsia" w:cs="Segoe UI"/>
          <w:color w:val="000000" w:themeColor="text1"/>
        </w:rPr>
        <w:t xml:space="preserve"> for NHPs that will benefit Canadians. Class I, II, and III applications are eligible when the product is intended to be sold or manufactured in Canada within 12 months of </w:t>
      </w:r>
      <w:r w:rsidR="0F612157" w:rsidRPr="2CBCC0EC">
        <w:rPr>
          <w:rFonts w:eastAsiaTheme="majorEastAsia" w:cs="Segoe UI"/>
          <w:color w:val="000000" w:themeColor="text1"/>
        </w:rPr>
        <w:t xml:space="preserve">receiving an </w:t>
      </w:r>
      <w:r w:rsidR="5EF3FEAD" w:rsidRPr="18C1116E">
        <w:rPr>
          <w:rFonts w:eastAsiaTheme="majorEastAsia" w:cs="Segoe UI"/>
          <w:color w:val="000000" w:themeColor="text1"/>
        </w:rPr>
        <w:t xml:space="preserve">authorization. </w:t>
      </w:r>
    </w:p>
    <w:p w14:paraId="27099CD9" w14:textId="4BBFC330" w:rsidR="00D553A9" w:rsidRPr="009824F9" w:rsidRDefault="003332F0" w:rsidP="000625F9">
      <w:pPr>
        <w:rPr>
          <w:color w:val="000000" w:themeColor="text1"/>
        </w:rPr>
      </w:pPr>
      <w:r>
        <w:rPr>
          <w:rFonts w:eastAsiaTheme="majorEastAsia" w:cs="Segoe UI"/>
          <w:color w:val="000000" w:themeColor="text1"/>
        </w:rPr>
        <w:t>Work on a second</w:t>
      </w:r>
      <w:r w:rsidR="00707CA8" w:rsidRPr="00707CA8">
        <w:rPr>
          <w:rFonts w:eastAsiaTheme="majorEastAsia" w:cs="Segoe UI"/>
          <w:color w:val="000000" w:themeColor="text1"/>
        </w:rPr>
        <w:t xml:space="preserve"> wave of NHP MAP updates is underway for 2026.</w:t>
      </w:r>
      <w:r w:rsidR="00150BF2">
        <w:rPr>
          <w:rFonts w:eastAsiaTheme="majorEastAsia" w:cs="Segoe UI"/>
          <w:color w:val="000000" w:themeColor="text1"/>
        </w:rPr>
        <w:t xml:space="preserve"> The </w:t>
      </w:r>
      <w:r w:rsidR="00C253C7">
        <w:rPr>
          <w:rFonts w:eastAsiaTheme="majorEastAsia" w:cs="Segoe UI"/>
          <w:color w:val="000000" w:themeColor="text1"/>
        </w:rPr>
        <w:t xml:space="preserve">focus is on </w:t>
      </w:r>
      <w:r w:rsidR="005A1DAC">
        <w:rPr>
          <w:rFonts w:eastAsiaTheme="majorEastAsia" w:cs="Segoe UI"/>
          <w:color w:val="000000" w:themeColor="text1"/>
        </w:rPr>
        <w:t xml:space="preserve">more substantial </w:t>
      </w:r>
      <w:r w:rsidR="00C253C7">
        <w:rPr>
          <w:rFonts w:eastAsiaTheme="majorEastAsia" w:cs="Segoe UI"/>
          <w:color w:val="000000" w:themeColor="text1"/>
        </w:rPr>
        <w:t>p</w:t>
      </w:r>
      <w:r w:rsidR="002060B9" w:rsidRPr="002060B9">
        <w:rPr>
          <w:rFonts w:eastAsiaTheme="majorEastAsia" w:cs="Segoe UI"/>
          <w:color w:val="000000" w:themeColor="text1"/>
        </w:rPr>
        <w:t xml:space="preserve">rocess improvements </w:t>
      </w:r>
      <w:r w:rsidR="0078294B">
        <w:rPr>
          <w:rFonts w:eastAsiaTheme="majorEastAsia" w:cs="Segoe UI"/>
          <w:color w:val="000000" w:themeColor="text1"/>
        </w:rPr>
        <w:t xml:space="preserve">and </w:t>
      </w:r>
      <w:r w:rsidR="002060B9" w:rsidRPr="002060B9">
        <w:rPr>
          <w:rFonts w:eastAsiaTheme="majorEastAsia" w:cs="Segoe UI"/>
          <w:color w:val="000000" w:themeColor="text1"/>
        </w:rPr>
        <w:t xml:space="preserve">policy changes </w:t>
      </w:r>
      <w:r w:rsidR="0078294B">
        <w:rPr>
          <w:rFonts w:eastAsiaTheme="majorEastAsia" w:cs="Segoe UI"/>
          <w:color w:val="000000" w:themeColor="text1"/>
        </w:rPr>
        <w:t>that will achieve meaningful red tape reduction</w:t>
      </w:r>
      <w:r w:rsidR="00C253C7">
        <w:rPr>
          <w:rFonts w:eastAsiaTheme="majorEastAsia" w:cs="Segoe UI"/>
          <w:color w:val="000000" w:themeColor="text1"/>
        </w:rPr>
        <w:t>.</w:t>
      </w:r>
    </w:p>
    <w:p w14:paraId="4BA3194C" w14:textId="3E0AC62C" w:rsidR="00AE04FE" w:rsidRPr="00EF0B18" w:rsidRDefault="2A48C3C4" w:rsidP="30F964AD">
      <w:pPr>
        <w:pStyle w:val="ListParagraph"/>
        <w:numPr>
          <w:ilvl w:val="0"/>
          <w:numId w:val="4"/>
        </w:numPr>
        <w:spacing w:after="0" w:line="300" w:lineRule="atLeast"/>
        <w:rPr>
          <w:kern w:val="0"/>
          <w:lang w:eastAsia="en-CA"/>
          <w14:ligatures w14:val="none"/>
        </w:rPr>
      </w:pPr>
      <w:r w:rsidRPr="30F964AD">
        <w:rPr>
          <w:rStyle w:val="cf11"/>
          <w:rFonts w:asciiTheme="minorHAnsi" w:eastAsiaTheme="majorEastAsia" w:hAnsiTheme="minorHAnsi"/>
          <w:sz w:val="24"/>
          <w:szCs w:val="24"/>
        </w:rPr>
        <w:t xml:space="preserve"> </w:t>
      </w:r>
      <w:r w:rsidRPr="2CBCC0EC">
        <w:rPr>
          <w:rFonts w:ascii="Aptos" w:eastAsia="Aptos" w:hAnsi="Aptos" w:cs="Aptos"/>
        </w:rPr>
        <w:t>Have you observed any benefits or impacts from the operational changes implemented to date—such as workload management or the first wave of the NHP MAP—and, if so, could you provide details or quantify those impacts where possible.</w:t>
      </w:r>
    </w:p>
    <w:p w14:paraId="53BB0F84" w14:textId="77777777" w:rsidR="00122E3B" w:rsidRPr="00122E3B" w:rsidRDefault="00122E3B" w:rsidP="00122E3B">
      <w:pPr>
        <w:spacing w:after="0" w:line="300" w:lineRule="atLeast"/>
        <w:rPr>
          <w:rStyle w:val="cf11"/>
          <w:rFonts w:asciiTheme="minorHAnsi" w:eastAsia="Times New Roman" w:hAnsiTheme="minorHAnsi"/>
          <w:kern w:val="0"/>
          <w:sz w:val="24"/>
          <w:szCs w:val="24"/>
          <w:lang w:eastAsia="en-CA"/>
          <w14:ligatures w14:val="none"/>
        </w:rPr>
      </w:pPr>
    </w:p>
    <w:p w14:paraId="5AB98953" w14:textId="69CFA295" w:rsidR="00AE04FE" w:rsidRPr="00EF0B18" w:rsidRDefault="00EF0B18" w:rsidP="00AE04FE">
      <w:pPr>
        <w:pStyle w:val="ListParagraph"/>
        <w:numPr>
          <w:ilvl w:val="0"/>
          <w:numId w:val="4"/>
        </w:numPr>
        <w:spacing w:after="0" w:line="300" w:lineRule="atLeast"/>
        <w:rPr>
          <w:rFonts w:eastAsia="Times New Roman" w:cs="Segoe UI"/>
          <w:kern w:val="0"/>
          <w:lang w:eastAsia="en-CA"/>
          <w14:ligatures w14:val="none"/>
        </w:rPr>
      </w:pPr>
      <w:r w:rsidRPr="00EF0B18">
        <w:rPr>
          <w:rStyle w:val="cf11"/>
          <w:rFonts w:asciiTheme="minorHAnsi" w:eastAsiaTheme="majorEastAsia" w:hAnsiTheme="minorHAnsi"/>
          <w:sz w:val="24"/>
          <w:szCs w:val="24"/>
        </w:rPr>
        <w:t>From th</w:t>
      </w:r>
      <w:r w:rsidR="00733D25">
        <w:rPr>
          <w:rStyle w:val="cf11"/>
          <w:rFonts w:asciiTheme="minorHAnsi" w:eastAsiaTheme="majorEastAsia" w:hAnsiTheme="minorHAnsi"/>
          <w:sz w:val="24"/>
          <w:szCs w:val="24"/>
        </w:rPr>
        <w:t>e</w:t>
      </w:r>
      <w:r w:rsidRPr="00EF0B18">
        <w:rPr>
          <w:rStyle w:val="cf11"/>
          <w:rFonts w:asciiTheme="minorHAnsi" w:eastAsiaTheme="majorEastAsia" w:hAnsiTheme="minorHAnsi"/>
          <w:sz w:val="24"/>
          <w:szCs w:val="24"/>
        </w:rPr>
        <w:t xml:space="preserve"> list of</w:t>
      </w:r>
      <w:r w:rsidRPr="00EF0B18">
        <w:rPr>
          <w:rStyle w:val="cf11"/>
          <w:rFonts w:asciiTheme="minorHAnsi" w:hAnsiTheme="minorHAnsi"/>
          <w:sz w:val="24"/>
          <w:szCs w:val="24"/>
        </w:rPr>
        <w:t xml:space="preserve"> proposals under consideration</w:t>
      </w:r>
      <w:r w:rsidR="4D0B3E24" w:rsidRPr="0F168582">
        <w:rPr>
          <w:rStyle w:val="cf11"/>
          <w:rFonts w:asciiTheme="minorHAnsi" w:hAnsiTheme="minorHAnsi"/>
          <w:sz w:val="24"/>
          <w:szCs w:val="24"/>
        </w:rPr>
        <w:t xml:space="preserve"> </w:t>
      </w:r>
      <w:r w:rsidR="4D0B3E24" w:rsidRPr="57373A17">
        <w:rPr>
          <w:rStyle w:val="cf11"/>
          <w:rFonts w:asciiTheme="minorHAnsi" w:hAnsiTheme="minorHAnsi"/>
          <w:sz w:val="24"/>
          <w:szCs w:val="24"/>
        </w:rPr>
        <w:t xml:space="preserve">for </w:t>
      </w:r>
      <w:r w:rsidR="4D0B3E24" w:rsidRPr="0A4F8DCE">
        <w:rPr>
          <w:rStyle w:val="cf11"/>
          <w:rFonts w:asciiTheme="minorHAnsi" w:hAnsiTheme="minorHAnsi"/>
          <w:sz w:val="24"/>
          <w:szCs w:val="24"/>
        </w:rPr>
        <w:t xml:space="preserve">the second wave of </w:t>
      </w:r>
      <w:r w:rsidR="4D0B3E24" w:rsidRPr="53895040">
        <w:rPr>
          <w:rStyle w:val="cf11"/>
          <w:rFonts w:asciiTheme="minorHAnsi" w:hAnsiTheme="minorHAnsi"/>
          <w:sz w:val="24"/>
          <w:szCs w:val="24"/>
        </w:rPr>
        <w:t>the NHP MAP</w:t>
      </w:r>
      <w:r w:rsidR="00AE04FE" w:rsidRPr="00EF0B18">
        <w:rPr>
          <w:rFonts w:eastAsia="Times New Roman" w:cs="Segoe UI"/>
          <w:kern w:val="0"/>
          <w:lang w:eastAsia="en-CA"/>
          <w14:ligatures w14:val="none"/>
        </w:rPr>
        <w:t>, please select the five that you believe would most effectively reduce burden</w:t>
      </w:r>
      <w:r w:rsidR="00E937A7">
        <w:rPr>
          <w:rFonts w:eastAsia="Times New Roman" w:cs="Segoe UI"/>
          <w:kern w:val="0"/>
          <w:lang w:eastAsia="en-CA"/>
          <w14:ligatures w14:val="none"/>
        </w:rPr>
        <w:t xml:space="preserve"> for your organization</w:t>
      </w:r>
      <w:r w:rsidRPr="00EF0B18">
        <w:rPr>
          <w:rFonts w:eastAsia="Times New Roman" w:cs="Segoe UI"/>
          <w:kern w:val="0"/>
          <w:lang w:eastAsia="en-CA"/>
          <w14:ligatures w14:val="none"/>
        </w:rPr>
        <w:t>.</w:t>
      </w:r>
    </w:p>
    <w:p w14:paraId="315E8A4C" w14:textId="7799A0FA" w:rsidR="2028DEE3" w:rsidRPr="00F44EED" w:rsidRDefault="37520A3D" w:rsidP="07D6D2BF">
      <w:pPr>
        <w:pStyle w:val="pf0"/>
        <w:numPr>
          <w:ilvl w:val="0"/>
          <w:numId w:val="30"/>
        </w:numPr>
        <w:rPr>
          <w:rStyle w:val="cf11"/>
          <w:rFonts w:asciiTheme="minorHAnsi" w:eastAsiaTheme="majorEastAsia" w:hAnsiTheme="minorHAnsi"/>
          <w:sz w:val="24"/>
          <w:szCs w:val="24"/>
        </w:rPr>
      </w:pPr>
      <w:r w:rsidRPr="07D6D2BF">
        <w:rPr>
          <w:rStyle w:val="cf11"/>
          <w:rFonts w:asciiTheme="minorHAnsi" w:eastAsiaTheme="majorEastAsia" w:hAnsiTheme="minorHAnsi"/>
          <w:sz w:val="24"/>
          <w:szCs w:val="24"/>
        </w:rPr>
        <w:t>Expan</w:t>
      </w:r>
      <w:r w:rsidR="7208185F" w:rsidRPr="07D6D2BF">
        <w:rPr>
          <w:rStyle w:val="cf11"/>
          <w:rFonts w:asciiTheme="minorHAnsi" w:eastAsiaTheme="majorEastAsia" w:hAnsiTheme="minorHAnsi"/>
          <w:sz w:val="24"/>
          <w:szCs w:val="24"/>
        </w:rPr>
        <w:t>ding the scope</w:t>
      </w:r>
      <w:r w:rsidRPr="07D6D2BF">
        <w:rPr>
          <w:rStyle w:val="cf11"/>
          <w:rFonts w:asciiTheme="minorHAnsi" w:eastAsiaTheme="majorEastAsia" w:hAnsiTheme="minorHAnsi"/>
          <w:sz w:val="24"/>
          <w:szCs w:val="24"/>
        </w:rPr>
        <w:t xml:space="preserve"> of Class II</w:t>
      </w:r>
      <w:r w:rsidR="66D3EDC8" w:rsidRPr="07D6D2BF">
        <w:rPr>
          <w:rStyle w:val="cf11"/>
          <w:rFonts w:asciiTheme="minorHAnsi" w:eastAsiaTheme="majorEastAsia" w:hAnsiTheme="minorHAnsi"/>
          <w:sz w:val="24"/>
          <w:szCs w:val="24"/>
        </w:rPr>
        <w:t xml:space="preserve">: </w:t>
      </w:r>
      <w:r w:rsidR="616F4D4C" w:rsidRPr="07D6D2BF">
        <w:rPr>
          <w:rStyle w:val="cf11"/>
          <w:rFonts w:asciiTheme="minorHAnsi" w:eastAsiaTheme="majorEastAsia" w:hAnsiTheme="minorHAnsi"/>
          <w:sz w:val="24"/>
          <w:szCs w:val="24"/>
        </w:rPr>
        <w:t>For example, i</w:t>
      </w:r>
      <w:r w:rsidR="53CF92B2" w:rsidRPr="07D6D2BF">
        <w:rPr>
          <w:rStyle w:val="cf11"/>
          <w:rFonts w:asciiTheme="minorHAnsi" w:eastAsiaTheme="majorEastAsia" w:hAnsiTheme="minorHAnsi"/>
          <w:sz w:val="24"/>
          <w:szCs w:val="24"/>
        </w:rPr>
        <w:t>nclu</w:t>
      </w:r>
      <w:r w:rsidR="3F05D81F" w:rsidRPr="07D6D2BF">
        <w:rPr>
          <w:rStyle w:val="cf11"/>
          <w:rFonts w:asciiTheme="minorHAnsi" w:eastAsiaTheme="majorEastAsia" w:hAnsiTheme="minorHAnsi"/>
          <w:sz w:val="24"/>
          <w:szCs w:val="24"/>
        </w:rPr>
        <w:t>de</w:t>
      </w:r>
      <w:r w:rsidR="53CF92B2" w:rsidRPr="07D6D2BF">
        <w:rPr>
          <w:rStyle w:val="cf11"/>
          <w:rFonts w:asciiTheme="minorHAnsi" w:eastAsiaTheme="majorEastAsia" w:hAnsiTheme="minorHAnsi"/>
          <w:sz w:val="24"/>
          <w:szCs w:val="24"/>
        </w:rPr>
        <w:t xml:space="preserve"> common spices, herbs, and tea ingredients</w:t>
      </w:r>
      <w:r w:rsidR="350D1CFF" w:rsidRPr="07D6D2BF">
        <w:rPr>
          <w:rStyle w:val="cf11"/>
          <w:rFonts w:asciiTheme="minorHAnsi" w:eastAsiaTheme="majorEastAsia" w:hAnsiTheme="minorHAnsi"/>
          <w:sz w:val="24"/>
          <w:szCs w:val="24"/>
        </w:rPr>
        <w:t xml:space="preserve">; </w:t>
      </w:r>
      <w:r w:rsidR="350D1CFF" w:rsidRPr="07D6D2BF">
        <w:rPr>
          <w:rFonts w:asciiTheme="minorHAnsi" w:eastAsiaTheme="majorEastAsia" w:hAnsiTheme="minorHAnsi" w:cs="Segoe UI"/>
        </w:rPr>
        <w:t>rely on previous NHP licensing decisions during application review</w:t>
      </w:r>
    </w:p>
    <w:p w14:paraId="14C24EE7" w14:textId="054F32FE" w:rsidR="00D84DB9" w:rsidRPr="00F44EED" w:rsidRDefault="34CD1ACD" w:rsidP="00DB5E3C">
      <w:pPr>
        <w:pStyle w:val="pf0"/>
        <w:numPr>
          <w:ilvl w:val="0"/>
          <w:numId w:val="30"/>
        </w:numPr>
        <w:rPr>
          <w:rStyle w:val="cf11"/>
          <w:rFonts w:asciiTheme="minorHAnsi" w:eastAsiaTheme="majorEastAsia" w:hAnsiTheme="minorHAnsi"/>
          <w:sz w:val="24"/>
          <w:szCs w:val="24"/>
        </w:rPr>
      </w:pPr>
      <w:r w:rsidRPr="78525E60">
        <w:rPr>
          <w:rStyle w:val="cf11"/>
          <w:rFonts w:asciiTheme="minorHAnsi" w:eastAsiaTheme="majorEastAsia" w:hAnsiTheme="minorHAnsi"/>
          <w:sz w:val="24"/>
          <w:szCs w:val="24"/>
        </w:rPr>
        <w:t>Information Request Notices (</w:t>
      </w:r>
      <w:r w:rsidR="122237EC" w:rsidRPr="00F44EED">
        <w:rPr>
          <w:rStyle w:val="cf11"/>
          <w:rFonts w:asciiTheme="minorHAnsi" w:eastAsiaTheme="majorEastAsia" w:hAnsiTheme="minorHAnsi"/>
          <w:sz w:val="24"/>
          <w:szCs w:val="24"/>
        </w:rPr>
        <w:t>IRN</w:t>
      </w:r>
      <w:r w:rsidR="71D6C0AD" w:rsidRPr="78525E60">
        <w:rPr>
          <w:rStyle w:val="cf11"/>
          <w:rFonts w:asciiTheme="minorHAnsi" w:eastAsiaTheme="majorEastAsia" w:hAnsiTheme="minorHAnsi"/>
          <w:sz w:val="24"/>
          <w:szCs w:val="24"/>
        </w:rPr>
        <w:t>)</w:t>
      </w:r>
      <w:r w:rsidR="122237EC" w:rsidRPr="63CFEA5A">
        <w:rPr>
          <w:rStyle w:val="cf11"/>
          <w:rFonts w:asciiTheme="minorHAnsi" w:eastAsiaTheme="majorEastAsia" w:hAnsiTheme="minorHAnsi"/>
          <w:sz w:val="24"/>
          <w:szCs w:val="24"/>
        </w:rPr>
        <w:t xml:space="preserve"> and refusals</w:t>
      </w:r>
      <w:r w:rsidR="00D84DB9" w:rsidRPr="63CFEA5A">
        <w:rPr>
          <w:rStyle w:val="cf11"/>
          <w:rFonts w:asciiTheme="minorHAnsi" w:eastAsiaTheme="majorEastAsia" w:hAnsiTheme="minorHAnsi"/>
          <w:sz w:val="24"/>
          <w:szCs w:val="24"/>
        </w:rPr>
        <w:t xml:space="preserve">: </w:t>
      </w:r>
      <w:proofErr w:type="spellStart"/>
      <w:r w:rsidR="00D84DB9" w:rsidRPr="63CFEA5A">
        <w:rPr>
          <w:rStyle w:val="cf11"/>
          <w:rFonts w:asciiTheme="minorHAnsi" w:eastAsiaTheme="majorEastAsia" w:hAnsiTheme="minorHAnsi"/>
          <w:sz w:val="24"/>
          <w:szCs w:val="24"/>
        </w:rPr>
        <w:t>i</w:t>
      </w:r>
      <w:proofErr w:type="spellEnd"/>
      <w:r w:rsidR="00D84DB9" w:rsidRPr="63CFEA5A">
        <w:rPr>
          <w:rStyle w:val="cf11"/>
          <w:rFonts w:asciiTheme="minorHAnsi" w:eastAsiaTheme="majorEastAsia" w:hAnsiTheme="minorHAnsi"/>
          <w:sz w:val="24"/>
          <w:szCs w:val="24"/>
        </w:rPr>
        <w:t xml:space="preserve">) </w:t>
      </w:r>
      <w:r w:rsidR="6EB89D83" w:rsidRPr="63CFEA5A">
        <w:rPr>
          <w:rStyle w:val="cf11"/>
          <w:rFonts w:asciiTheme="minorHAnsi" w:eastAsiaTheme="majorEastAsia" w:hAnsiTheme="minorHAnsi"/>
          <w:sz w:val="24"/>
          <w:szCs w:val="24"/>
        </w:rPr>
        <w:t>Revisi</w:t>
      </w:r>
      <w:r w:rsidR="00094C5D">
        <w:rPr>
          <w:rStyle w:val="cf11"/>
          <w:rFonts w:asciiTheme="minorHAnsi" w:eastAsiaTheme="majorEastAsia" w:hAnsiTheme="minorHAnsi"/>
          <w:sz w:val="24"/>
          <w:szCs w:val="24"/>
        </w:rPr>
        <w:t>t</w:t>
      </w:r>
      <w:r w:rsidR="6EB89D83" w:rsidRPr="63CFEA5A">
        <w:rPr>
          <w:rStyle w:val="cf11"/>
          <w:rFonts w:asciiTheme="minorHAnsi" w:eastAsiaTheme="majorEastAsia" w:hAnsiTheme="minorHAnsi"/>
          <w:sz w:val="24"/>
          <w:szCs w:val="24"/>
        </w:rPr>
        <w:t xml:space="preserve"> </w:t>
      </w:r>
      <w:r w:rsidR="00521192">
        <w:rPr>
          <w:rStyle w:val="cf11"/>
          <w:rFonts w:asciiTheme="minorHAnsi" w:eastAsiaTheme="majorEastAsia" w:hAnsiTheme="minorHAnsi"/>
          <w:sz w:val="24"/>
          <w:szCs w:val="24"/>
        </w:rPr>
        <w:t xml:space="preserve">the issuance </w:t>
      </w:r>
      <w:r w:rsidR="00516D2D">
        <w:rPr>
          <w:rStyle w:val="cf11"/>
          <w:rFonts w:asciiTheme="minorHAnsi" w:eastAsiaTheme="majorEastAsia" w:hAnsiTheme="minorHAnsi"/>
          <w:sz w:val="24"/>
          <w:szCs w:val="24"/>
        </w:rPr>
        <w:t xml:space="preserve">of IRNs </w:t>
      </w:r>
      <w:r w:rsidR="00E360D5">
        <w:rPr>
          <w:rStyle w:val="cf11"/>
          <w:rFonts w:asciiTheme="minorHAnsi" w:eastAsiaTheme="majorEastAsia" w:hAnsiTheme="minorHAnsi"/>
          <w:sz w:val="24"/>
          <w:szCs w:val="24"/>
        </w:rPr>
        <w:t xml:space="preserve">in the context </w:t>
      </w:r>
      <w:r w:rsidR="00516D2D">
        <w:rPr>
          <w:rStyle w:val="cf11"/>
          <w:rFonts w:asciiTheme="minorHAnsi" w:eastAsiaTheme="majorEastAsia" w:hAnsiTheme="minorHAnsi"/>
          <w:sz w:val="24"/>
          <w:szCs w:val="24"/>
        </w:rPr>
        <w:t>of</w:t>
      </w:r>
      <w:r w:rsidR="00521192">
        <w:rPr>
          <w:rStyle w:val="cf11"/>
          <w:rFonts w:asciiTheme="minorHAnsi" w:eastAsiaTheme="majorEastAsia" w:hAnsiTheme="minorHAnsi"/>
          <w:sz w:val="24"/>
          <w:szCs w:val="24"/>
        </w:rPr>
        <w:t xml:space="preserve"> </w:t>
      </w:r>
      <w:r w:rsidR="6EB89D83" w:rsidRPr="63CFEA5A">
        <w:rPr>
          <w:rStyle w:val="cf11"/>
          <w:rFonts w:asciiTheme="minorHAnsi" w:eastAsiaTheme="majorEastAsia" w:hAnsiTheme="minorHAnsi"/>
          <w:sz w:val="24"/>
          <w:szCs w:val="24"/>
        </w:rPr>
        <w:t>refusals</w:t>
      </w:r>
      <w:r w:rsidR="6EB89D83" w:rsidRPr="00F44EED">
        <w:rPr>
          <w:rStyle w:val="cf11"/>
          <w:rFonts w:asciiTheme="minorHAnsi" w:eastAsiaTheme="majorEastAsia" w:hAnsiTheme="minorHAnsi"/>
          <w:sz w:val="24"/>
          <w:szCs w:val="24"/>
        </w:rPr>
        <w:t xml:space="preserve">, </w:t>
      </w:r>
      <w:r w:rsidR="002A4938" w:rsidRPr="00F44EED">
        <w:rPr>
          <w:rStyle w:val="cf11"/>
          <w:rFonts w:asciiTheme="minorHAnsi" w:eastAsiaTheme="majorEastAsia" w:hAnsiTheme="minorHAnsi"/>
          <w:sz w:val="24"/>
          <w:szCs w:val="24"/>
        </w:rPr>
        <w:t xml:space="preserve">ii) </w:t>
      </w:r>
      <w:r w:rsidR="00F60FF8" w:rsidRPr="00F44EED">
        <w:rPr>
          <w:rStyle w:val="cf11"/>
          <w:rFonts w:asciiTheme="minorHAnsi" w:eastAsiaTheme="majorEastAsia" w:hAnsiTheme="minorHAnsi"/>
          <w:sz w:val="24"/>
          <w:szCs w:val="24"/>
        </w:rPr>
        <w:t>I</w:t>
      </w:r>
      <w:r w:rsidR="6EB89D83" w:rsidRPr="00F44EED">
        <w:rPr>
          <w:rStyle w:val="cf11"/>
          <w:rFonts w:asciiTheme="minorHAnsi" w:eastAsiaTheme="majorEastAsia" w:hAnsiTheme="minorHAnsi"/>
          <w:sz w:val="24"/>
          <w:szCs w:val="24"/>
        </w:rPr>
        <w:t>ntroduc</w:t>
      </w:r>
      <w:r w:rsidR="000A6751">
        <w:rPr>
          <w:rStyle w:val="cf11"/>
          <w:rFonts w:asciiTheme="minorHAnsi" w:eastAsiaTheme="majorEastAsia" w:hAnsiTheme="minorHAnsi"/>
          <w:sz w:val="24"/>
          <w:szCs w:val="24"/>
        </w:rPr>
        <w:t>e</w:t>
      </w:r>
      <w:r w:rsidR="6EB89D83" w:rsidRPr="00F44EED">
        <w:rPr>
          <w:rStyle w:val="cf11"/>
          <w:rFonts w:asciiTheme="minorHAnsi" w:eastAsiaTheme="majorEastAsia" w:hAnsiTheme="minorHAnsi"/>
          <w:sz w:val="24"/>
          <w:szCs w:val="24"/>
        </w:rPr>
        <w:t xml:space="preserve"> </w:t>
      </w:r>
      <w:r w:rsidR="00D538D5">
        <w:rPr>
          <w:rStyle w:val="cf11"/>
          <w:rFonts w:asciiTheme="minorHAnsi" w:eastAsiaTheme="majorEastAsia" w:hAnsiTheme="minorHAnsi"/>
          <w:sz w:val="24"/>
          <w:szCs w:val="24"/>
        </w:rPr>
        <w:t xml:space="preserve">a </w:t>
      </w:r>
      <w:r w:rsidR="6EB89D83" w:rsidRPr="00F44EED">
        <w:rPr>
          <w:rStyle w:val="cf11"/>
          <w:rFonts w:asciiTheme="minorHAnsi" w:eastAsiaTheme="majorEastAsia" w:hAnsiTheme="minorHAnsi"/>
          <w:sz w:val="24"/>
          <w:szCs w:val="24"/>
        </w:rPr>
        <w:t>pause</w:t>
      </w:r>
      <w:r w:rsidR="00D538D5">
        <w:rPr>
          <w:rStyle w:val="cf11"/>
          <w:rFonts w:asciiTheme="minorHAnsi" w:eastAsiaTheme="majorEastAsia" w:hAnsiTheme="minorHAnsi"/>
          <w:sz w:val="24"/>
          <w:szCs w:val="24"/>
        </w:rPr>
        <w:t>-</w:t>
      </w:r>
      <w:r w:rsidR="6EB89D83" w:rsidRPr="00F44EED">
        <w:rPr>
          <w:rStyle w:val="cf11"/>
          <w:rFonts w:asciiTheme="minorHAnsi" w:eastAsiaTheme="majorEastAsia" w:hAnsiTheme="minorHAnsi"/>
          <w:sz w:val="24"/>
          <w:szCs w:val="24"/>
        </w:rPr>
        <w:t>the</w:t>
      </w:r>
      <w:r w:rsidR="00D538D5">
        <w:rPr>
          <w:rStyle w:val="cf11"/>
          <w:rFonts w:asciiTheme="minorHAnsi" w:eastAsiaTheme="majorEastAsia" w:hAnsiTheme="minorHAnsi"/>
          <w:sz w:val="24"/>
          <w:szCs w:val="24"/>
        </w:rPr>
        <w:t>-</w:t>
      </w:r>
      <w:r w:rsidR="6EB89D83" w:rsidRPr="00F44EED">
        <w:rPr>
          <w:rStyle w:val="cf11"/>
          <w:rFonts w:asciiTheme="minorHAnsi" w:eastAsiaTheme="majorEastAsia" w:hAnsiTheme="minorHAnsi"/>
          <w:sz w:val="24"/>
          <w:szCs w:val="24"/>
        </w:rPr>
        <w:t>clock mechanism</w:t>
      </w:r>
      <w:r w:rsidR="00AD506D" w:rsidRPr="00F44EED">
        <w:rPr>
          <w:rStyle w:val="cf11"/>
          <w:rFonts w:asciiTheme="minorHAnsi" w:eastAsiaTheme="majorEastAsia" w:hAnsiTheme="minorHAnsi"/>
          <w:sz w:val="24"/>
          <w:szCs w:val="24"/>
        </w:rPr>
        <w:t xml:space="preserve"> </w:t>
      </w:r>
      <w:r w:rsidR="6EB89D83" w:rsidRPr="00F44EED">
        <w:rPr>
          <w:rStyle w:val="cf11"/>
          <w:rFonts w:asciiTheme="minorHAnsi" w:eastAsiaTheme="majorEastAsia" w:hAnsiTheme="minorHAnsi"/>
          <w:sz w:val="24"/>
          <w:szCs w:val="24"/>
        </w:rPr>
        <w:t xml:space="preserve">and </w:t>
      </w:r>
      <w:r w:rsidR="00D538D5">
        <w:rPr>
          <w:rStyle w:val="cf11"/>
          <w:rFonts w:asciiTheme="minorHAnsi" w:eastAsiaTheme="majorEastAsia" w:hAnsiTheme="minorHAnsi"/>
          <w:sz w:val="24"/>
          <w:szCs w:val="24"/>
        </w:rPr>
        <w:t xml:space="preserve">a </w:t>
      </w:r>
      <w:r w:rsidR="6EB89D83" w:rsidRPr="00F44EED">
        <w:rPr>
          <w:rStyle w:val="cf11"/>
          <w:rFonts w:asciiTheme="minorHAnsi" w:eastAsiaTheme="majorEastAsia" w:hAnsiTheme="minorHAnsi"/>
          <w:sz w:val="24"/>
          <w:szCs w:val="24"/>
        </w:rPr>
        <w:t>template for IRN response</w:t>
      </w:r>
      <w:r w:rsidR="00D538D5">
        <w:rPr>
          <w:rStyle w:val="cf11"/>
          <w:rFonts w:asciiTheme="minorHAnsi" w:eastAsiaTheme="majorEastAsia" w:hAnsiTheme="minorHAnsi"/>
          <w:sz w:val="24"/>
          <w:szCs w:val="24"/>
        </w:rPr>
        <w:t>s</w:t>
      </w:r>
    </w:p>
    <w:p w14:paraId="56AEEC6E" w14:textId="61B84B65" w:rsidR="05C5D5F4" w:rsidRPr="00F44EED" w:rsidRDefault="122237EC" w:rsidP="00DB5E3C">
      <w:pPr>
        <w:pStyle w:val="pf0"/>
        <w:numPr>
          <w:ilvl w:val="0"/>
          <w:numId w:val="30"/>
        </w:numPr>
        <w:rPr>
          <w:rStyle w:val="cf11"/>
          <w:rFonts w:asciiTheme="minorHAnsi" w:eastAsiaTheme="majorEastAsia" w:hAnsiTheme="minorHAnsi"/>
          <w:sz w:val="24"/>
          <w:szCs w:val="24"/>
        </w:rPr>
      </w:pPr>
      <w:r w:rsidRPr="00F44EED">
        <w:rPr>
          <w:rStyle w:val="cf11"/>
          <w:rFonts w:asciiTheme="minorHAnsi" w:eastAsiaTheme="majorEastAsia" w:hAnsiTheme="minorHAnsi"/>
          <w:sz w:val="24"/>
          <w:szCs w:val="24"/>
        </w:rPr>
        <w:t>Statements to the effect of</w:t>
      </w:r>
      <w:r w:rsidR="00D84DB9" w:rsidRPr="00F44EED">
        <w:rPr>
          <w:rStyle w:val="cf11"/>
          <w:rFonts w:asciiTheme="minorHAnsi" w:eastAsiaTheme="majorEastAsia" w:hAnsiTheme="minorHAnsi"/>
          <w:sz w:val="24"/>
          <w:szCs w:val="24"/>
        </w:rPr>
        <w:t xml:space="preserve">: </w:t>
      </w:r>
      <w:r w:rsidR="58648D8F" w:rsidRPr="332FBA7E">
        <w:rPr>
          <w:rStyle w:val="cf11"/>
          <w:rFonts w:asciiTheme="minorHAnsi" w:eastAsiaTheme="majorEastAsia" w:hAnsiTheme="minorHAnsi"/>
          <w:sz w:val="24"/>
          <w:szCs w:val="24"/>
        </w:rPr>
        <w:t>Allow</w:t>
      </w:r>
      <w:r w:rsidR="051E9946" w:rsidRPr="00F44EED">
        <w:rPr>
          <w:rStyle w:val="cf11"/>
          <w:rFonts w:asciiTheme="minorHAnsi" w:eastAsiaTheme="majorEastAsia" w:hAnsiTheme="minorHAnsi"/>
          <w:sz w:val="24"/>
          <w:szCs w:val="24"/>
        </w:rPr>
        <w:t xml:space="preserve"> for </w:t>
      </w:r>
      <w:r w:rsidR="00C21C90">
        <w:rPr>
          <w:rStyle w:val="cf11"/>
          <w:rFonts w:asciiTheme="minorHAnsi" w:eastAsiaTheme="majorEastAsia" w:hAnsiTheme="minorHAnsi"/>
          <w:sz w:val="24"/>
          <w:szCs w:val="24"/>
        </w:rPr>
        <w:t>C</w:t>
      </w:r>
      <w:r w:rsidR="051E9946" w:rsidRPr="00F44EED">
        <w:rPr>
          <w:rStyle w:val="cf11"/>
          <w:rFonts w:asciiTheme="minorHAnsi" w:eastAsiaTheme="majorEastAsia" w:hAnsiTheme="minorHAnsi"/>
          <w:sz w:val="24"/>
          <w:szCs w:val="24"/>
        </w:rPr>
        <w:t>lass I applications</w:t>
      </w:r>
    </w:p>
    <w:p w14:paraId="7E93661A" w14:textId="1C18EF5F" w:rsidR="30F0CADB" w:rsidRPr="00F44EED" w:rsidRDefault="37520A3D" w:rsidP="07D6D2BF">
      <w:pPr>
        <w:pStyle w:val="pf0"/>
        <w:numPr>
          <w:ilvl w:val="0"/>
          <w:numId w:val="30"/>
        </w:numPr>
        <w:rPr>
          <w:rStyle w:val="cf11"/>
          <w:rFonts w:asciiTheme="minorHAnsi" w:eastAsiaTheme="majorEastAsia" w:hAnsiTheme="minorHAnsi"/>
          <w:sz w:val="24"/>
          <w:szCs w:val="24"/>
        </w:rPr>
      </w:pPr>
      <w:r w:rsidRPr="07D6D2BF">
        <w:rPr>
          <w:rStyle w:val="cf11"/>
          <w:rFonts w:asciiTheme="minorHAnsi" w:eastAsiaTheme="majorEastAsia" w:hAnsiTheme="minorHAnsi"/>
          <w:sz w:val="24"/>
          <w:szCs w:val="24"/>
        </w:rPr>
        <w:t>Fundamental changes</w:t>
      </w:r>
      <w:r w:rsidR="66D3EDC8" w:rsidRPr="07D6D2BF">
        <w:rPr>
          <w:rStyle w:val="cf11"/>
          <w:rFonts w:asciiTheme="minorHAnsi" w:eastAsiaTheme="majorEastAsia" w:hAnsiTheme="minorHAnsi"/>
          <w:sz w:val="24"/>
          <w:szCs w:val="24"/>
        </w:rPr>
        <w:t xml:space="preserve">: </w:t>
      </w:r>
      <w:r w:rsidR="1E02DDE3" w:rsidRPr="07D6D2BF">
        <w:rPr>
          <w:rStyle w:val="cf11"/>
          <w:rFonts w:asciiTheme="minorHAnsi" w:eastAsiaTheme="majorEastAsia" w:hAnsiTheme="minorHAnsi"/>
          <w:sz w:val="24"/>
          <w:szCs w:val="24"/>
        </w:rPr>
        <w:t>Apply</w:t>
      </w:r>
      <w:r w:rsidR="12997F69" w:rsidRPr="07D6D2BF">
        <w:rPr>
          <w:rStyle w:val="cf11"/>
          <w:rFonts w:asciiTheme="minorHAnsi" w:eastAsiaTheme="majorEastAsia" w:hAnsiTheme="minorHAnsi"/>
          <w:sz w:val="24"/>
          <w:szCs w:val="24"/>
        </w:rPr>
        <w:t xml:space="preserve"> flexibilities </w:t>
      </w:r>
      <w:r w:rsidR="382AC1CC" w:rsidRPr="07D6D2BF">
        <w:rPr>
          <w:rStyle w:val="cf11"/>
          <w:rFonts w:asciiTheme="minorHAnsi" w:eastAsiaTheme="majorEastAsia" w:hAnsiTheme="minorHAnsi"/>
          <w:sz w:val="24"/>
          <w:szCs w:val="24"/>
        </w:rPr>
        <w:t xml:space="preserve">when proposed changes remain within the </w:t>
      </w:r>
      <w:r w:rsidR="31ACC4FF" w:rsidRPr="07D6D2BF">
        <w:rPr>
          <w:rStyle w:val="cf11"/>
          <w:rFonts w:asciiTheme="minorHAnsi" w:eastAsiaTheme="majorEastAsia" w:hAnsiTheme="minorHAnsi"/>
          <w:sz w:val="24"/>
          <w:szCs w:val="24"/>
        </w:rPr>
        <w:t>monograph's</w:t>
      </w:r>
      <w:r w:rsidR="382AC1CC" w:rsidRPr="07D6D2BF">
        <w:rPr>
          <w:rStyle w:val="cf11"/>
          <w:rFonts w:asciiTheme="minorHAnsi" w:eastAsiaTheme="majorEastAsia" w:hAnsiTheme="minorHAnsi"/>
          <w:sz w:val="24"/>
          <w:szCs w:val="24"/>
        </w:rPr>
        <w:t xml:space="preserve"> </w:t>
      </w:r>
      <w:r w:rsidR="31F7BEAA" w:rsidRPr="07D6D2BF">
        <w:rPr>
          <w:rStyle w:val="cf11"/>
          <w:rFonts w:asciiTheme="minorHAnsi" w:eastAsiaTheme="majorEastAsia" w:hAnsiTheme="minorHAnsi"/>
          <w:sz w:val="24"/>
          <w:szCs w:val="24"/>
        </w:rPr>
        <w:t>parameters</w:t>
      </w:r>
    </w:p>
    <w:p w14:paraId="58B71F8B" w14:textId="232127EC" w:rsidR="122237EC" w:rsidRPr="00F44EED" w:rsidRDefault="122237EC" w:rsidP="00DB5E3C">
      <w:pPr>
        <w:pStyle w:val="pf0"/>
        <w:numPr>
          <w:ilvl w:val="0"/>
          <w:numId w:val="30"/>
        </w:numPr>
        <w:rPr>
          <w:rStyle w:val="cf11"/>
          <w:rFonts w:asciiTheme="minorHAnsi" w:eastAsiaTheme="majorEastAsia" w:hAnsiTheme="minorHAnsi"/>
          <w:sz w:val="24"/>
          <w:szCs w:val="24"/>
        </w:rPr>
      </w:pPr>
      <w:r w:rsidRPr="00F44EED">
        <w:rPr>
          <w:rStyle w:val="cf11"/>
          <w:rFonts w:asciiTheme="minorHAnsi" w:eastAsiaTheme="majorEastAsia" w:hAnsiTheme="minorHAnsi"/>
          <w:sz w:val="24"/>
          <w:szCs w:val="24"/>
        </w:rPr>
        <w:t xml:space="preserve">Classification of </w:t>
      </w:r>
      <w:r w:rsidRPr="398DD828">
        <w:rPr>
          <w:rStyle w:val="cf11"/>
          <w:rFonts w:asciiTheme="minorHAnsi" w:eastAsiaTheme="majorEastAsia" w:hAnsiTheme="minorHAnsi"/>
          <w:sz w:val="24"/>
          <w:szCs w:val="24"/>
        </w:rPr>
        <w:t>amendment</w:t>
      </w:r>
      <w:r w:rsidR="00BF1BD9">
        <w:rPr>
          <w:rStyle w:val="cf11"/>
          <w:rFonts w:asciiTheme="minorHAnsi" w:eastAsiaTheme="majorEastAsia" w:hAnsiTheme="minorHAnsi"/>
          <w:sz w:val="24"/>
          <w:szCs w:val="24"/>
        </w:rPr>
        <w:t xml:space="preserve"> </w:t>
      </w:r>
      <w:r w:rsidR="4FC04467" w:rsidRPr="7F1AE6EF">
        <w:rPr>
          <w:rStyle w:val="cf11"/>
          <w:rFonts w:asciiTheme="minorHAnsi" w:eastAsiaTheme="majorEastAsia" w:hAnsiTheme="minorHAnsi"/>
          <w:sz w:val="24"/>
          <w:szCs w:val="24"/>
        </w:rPr>
        <w:t>application</w:t>
      </w:r>
      <w:r w:rsidR="675CC7B2" w:rsidRPr="7F1AE6EF">
        <w:rPr>
          <w:rStyle w:val="cf11"/>
          <w:rFonts w:asciiTheme="minorHAnsi" w:eastAsiaTheme="majorEastAsia" w:hAnsiTheme="minorHAnsi"/>
          <w:sz w:val="24"/>
          <w:szCs w:val="24"/>
        </w:rPr>
        <w:t>s</w:t>
      </w:r>
      <w:r w:rsidR="00D84DB9" w:rsidRPr="00F44EED">
        <w:rPr>
          <w:rStyle w:val="cf11"/>
          <w:rFonts w:asciiTheme="minorHAnsi" w:eastAsiaTheme="majorEastAsia" w:hAnsiTheme="minorHAnsi"/>
          <w:sz w:val="24"/>
          <w:szCs w:val="24"/>
        </w:rPr>
        <w:t xml:space="preserve">: </w:t>
      </w:r>
      <w:r w:rsidR="00C53E6C">
        <w:rPr>
          <w:rStyle w:val="cf11"/>
          <w:rFonts w:asciiTheme="minorHAnsi" w:eastAsiaTheme="majorEastAsia" w:hAnsiTheme="minorHAnsi"/>
          <w:sz w:val="24"/>
          <w:szCs w:val="24"/>
        </w:rPr>
        <w:t>Consider</w:t>
      </w:r>
      <w:r w:rsidR="00D23FEB">
        <w:rPr>
          <w:rStyle w:val="cf11"/>
          <w:rFonts w:asciiTheme="minorHAnsi" w:eastAsiaTheme="majorEastAsia" w:hAnsiTheme="minorHAnsi"/>
          <w:sz w:val="24"/>
          <w:szCs w:val="24"/>
        </w:rPr>
        <w:t xml:space="preserve"> a risk-based approach</w:t>
      </w:r>
      <w:r w:rsidR="00C53E6C">
        <w:rPr>
          <w:rStyle w:val="cf11"/>
          <w:rFonts w:asciiTheme="minorHAnsi" w:eastAsiaTheme="majorEastAsia" w:hAnsiTheme="minorHAnsi"/>
          <w:sz w:val="24"/>
          <w:szCs w:val="24"/>
        </w:rPr>
        <w:t xml:space="preserve"> to determining the class of </w:t>
      </w:r>
      <w:r w:rsidR="00D12BA3">
        <w:rPr>
          <w:rStyle w:val="cf11"/>
          <w:rFonts w:asciiTheme="minorHAnsi" w:eastAsiaTheme="majorEastAsia" w:hAnsiTheme="minorHAnsi"/>
          <w:sz w:val="24"/>
          <w:szCs w:val="24"/>
        </w:rPr>
        <w:t>an amendment application</w:t>
      </w:r>
      <w:r w:rsidR="00C53E6C">
        <w:rPr>
          <w:rStyle w:val="cf11"/>
          <w:rFonts w:asciiTheme="minorHAnsi" w:eastAsiaTheme="majorEastAsia" w:hAnsiTheme="minorHAnsi"/>
          <w:sz w:val="24"/>
          <w:szCs w:val="24"/>
        </w:rPr>
        <w:t xml:space="preserve"> </w:t>
      </w:r>
      <w:r w:rsidR="11989763" w:rsidRPr="00F44EED">
        <w:rPr>
          <w:rStyle w:val="cf11"/>
          <w:rFonts w:asciiTheme="minorHAnsi" w:eastAsiaTheme="majorEastAsia" w:hAnsiTheme="minorHAnsi"/>
          <w:sz w:val="24"/>
          <w:szCs w:val="24"/>
        </w:rPr>
        <w:t xml:space="preserve">rather than </w:t>
      </w:r>
      <w:r w:rsidR="00A62293">
        <w:rPr>
          <w:rStyle w:val="cf11"/>
          <w:rFonts w:asciiTheme="minorHAnsi" w:eastAsiaTheme="majorEastAsia" w:hAnsiTheme="minorHAnsi"/>
          <w:sz w:val="24"/>
          <w:szCs w:val="24"/>
        </w:rPr>
        <w:t xml:space="preserve">defaulting to </w:t>
      </w:r>
      <w:r w:rsidR="0C1292FF" w:rsidRPr="398DD828">
        <w:rPr>
          <w:rStyle w:val="cf11"/>
          <w:rFonts w:asciiTheme="minorHAnsi" w:eastAsiaTheme="majorEastAsia" w:hAnsiTheme="minorHAnsi"/>
          <w:sz w:val="24"/>
          <w:szCs w:val="24"/>
        </w:rPr>
        <w:t>the</w:t>
      </w:r>
      <w:r w:rsidR="11989763" w:rsidRPr="398DD828">
        <w:rPr>
          <w:rStyle w:val="cf11"/>
          <w:rFonts w:asciiTheme="minorHAnsi" w:eastAsiaTheme="majorEastAsia" w:hAnsiTheme="minorHAnsi"/>
          <w:sz w:val="24"/>
          <w:szCs w:val="24"/>
        </w:rPr>
        <w:t xml:space="preserve"> </w:t>
      </w:r>
      <w:r w:rsidR="00A62293">
        <w:rPr>
          <w:rStyle w:val="cf11"/>
          <w:rFonts w:asciiTheme="minorHAnsi" w:eastAsiaTheme="majorEastAsia" w:hAnsiTheme="minorHAnsi"/>
          <w:sz w:val="24"/>
          <w:szCs w:val="24"/>
        </w:rPr>
        <w:t xml:space="preserve">class of </w:t>
      </w:r>
      <w:r w:rsidR="0C1292FF" w:rsidRPr="398DD828">
        <w:rPr>
          <w:rStyle w:val="cf11"/>
          <w:rFonts w:asciiTheme="minorHAnsi" w:eastAsiaTheme="majorEastAsia" w:hAnsiTheme="minorHAnsi"/>
          <w:sz w:val="24"/>
          <w:szCs w:val="24"/>
        </w:rPr>
        <w:t>the</w:t>
      </w:r>
      <w:r w:rsidR="11989763" w:rsidRPr="398DD828">
        <w:rPr>
          <w:rStyle w:val="cf11"/>
          <w:rFonts w:asciiTheme="minorHAnsi" w:eastAsiaTheme="majorEastAsia" w:hAnsiTheme="minorHAnsi"/>
          <w:sz w:val="24"/>
          <w:szCs w:val="24"/>
        </w:rPr>
        <w:t xml:space="preserve"> </w:t>
      </w:r>
      <w:r w:rsidR="11989763" w:rsidRPr="00F44EED">
        <w:rPr>
          <w:rStyle w:val="cf11"/>
          <w:rFonts w:asciiTheme="minorHAnsi" w:eastAsiaTheme="majorEastAsia" w:hAnsiTheme="minorHAnsi"/>
          <w:sz w:val="24"/>
          <w:szCs w:val="24"/>
        </w:rPr>
        <w:t xml:space="preserve">original </w:t>
      </w:r>
      <w:r w:rsidR="00A62293">
        <w:rPr>
          <w:rStyle w:val="cf11"/>
          <w:rFonts w:asciiTheme="minorHAnsi" w:eastAsiaTheme="majorEastAsia" w:hAnsiTheme="minorHAnsi"/>
          <w:sz w:val="24"/>
          <w:szCs w:val="24"/>
        </w:rPr>
        <w:t>product licence application</w:t>
      </w:r>
    </w:p>
    <w:p w14:paraId="27FD2611" w14:textId="32152422" w:rsidR="122237EC" w:rsidRPr="00F44EED" w:rsidRDefault="122237EC" w:rsidP="00DB5E3C">
      <w:pPr>
        <w:pStyle w:val="pf0"/>
        <w:numPr>
          <w:ilvl w:val="0"/>
          <w:numId w:val="30"/>
        </w:numPr>
        <w:rPr>
          <w:rStyle w:val="cf11"/>
          <w:rFonts w:asciiTheme="minorHAnsi" w:eastAsiaTheme="majorEastAsia" w:hAnsiTheme="minorHAnsi"/>
          <w:sz w:val="24"/>
          <w:szCs w:val="24"/>
        </w:rPr>
      </w:pPr>
      <w:r w:rsidRPr="00F44EED">
        <w:rPr>
          <w:rStyle w:val="cf11"/>
          <w:rFonts w:asciiTheme="minorHAnsi" w:eastAsiaTheme="majorEastAsia" w:hAnsiTheme="minorHAnsi"/>
          <w:sz w:val="24"/>
          <w:szCs w:val="24"/>
        </w:rPr>
        <w:t>Notifications</w:t>
      </w:r>
      <w:r w:rsidR="002A4938" w:rsidRPr="00F44EED">
        <w:rPr>
          <w:rStyle w:val="cf11"/>
          <w:rFonts w:asciiTheme="minorHAnsi" w:eastAsiaTheme="majorEastAsia" w:hAnsiTheme="minorHAnsi"/>
          <w:sz w:val="24"/>
          <w:szCs w:val="24"/>
        </w:rPr>
        <w:t xml:space="preserve">: </w:t>
      </w:r>
      <w:r w:rsidR="00603E4E">
        <w:rPr>
          <w:rStyle w:val="cf11"/>
          <w:rFonts w:asciiTheme="minorHAnsi" w:eastAsiaTheme="majorEastAsia" w:hAnsiTheme="minorHAnsi"/>
          <w:sz w:val="24"/>
          <w:szCs w:val="24"/>
        </w:rPr>
        <w:t>Create a s</w:t>
      </w:r>
      <w:r w:rsidR="324590AC" w:rsidRPr="00F44EED">
        <w:rPr>
          <w:rStyle w:val="cf11"/>
          <w:rFonts w:asciiTheme="minorHAnsi" w:eastAsiaTheme="majorEastAsia" w:hAnsiTheme="minorHAnsi"/>
          <w:sz w:val="24"/>
          <w:szCs w:val="24"/>
        </w:rPr>
        <w:t>eparat</w:t>
      </w:r>
      <w:r w:rsidR="00B164EF">
        <w:rPr>
          <w:rStyle w:val="cf11"/>
          <w:rFonts w:asciiTheme="minorHAnsi" w:eastAsiaTheme="majorEastAsia" w:hAnsiTheme="minorHAnsi"/>
          <w:sz w:val="24"/>
          <w:szCs w:val="24"/>
        </w:rPr>
        <w:t>e</w:t>
      </w:r>
      <w:r w:rsidR="000509CD">
        <w:rPr>
          <w:rStyle w:val="cf11"/>
          <w:rFonts w:asciiTheme="minorHAnsi" w:eastAsiaTheme="majorEastAsia" w:hAnsiTheme="minorHAnsi"/>
          <w:sz w:val="24"/>
          <w:szCs w:val="24"/>
        </w:rPr>
        <w:t xml:space="preserve"> </w:t>
      </w:r>
      <w:r w:rsidR="00603E4E">
        <w:rPr>
          <w:rStyle w:val="cf11"/>
          <w:rFonts w:asciiTheme="minorHAnsi" w:eastAsiaTheme="majorEastAsia" w:hAnsiTheme="minorHAnsi"/>
          <w:sz w:val="24"/>
          <w:szCs w:val="24"/>
        </w:rPr>
        <w:t>form for notifications</w:t>
      </w:r>
      <w:r w:rsidR="009A039C">
        <w:rPr>
          <w:rStyle w:val="cf11"/>
          <w:rFonts w:asciiTheme="minorHAnsi" w:eastAsiaTheme="majorEastAsia" w:hAnsiTheme="minorHAnsi"/>
          <w:sz w:val="24"/>
          <w:szCs w:val="24"/>
        </w:rPr>
        <w:t xml:space="preserve"> </w:t>
      </w:r>
      <w:r w:rsidR="009A0E11">
        <w:rPr>
          <w:rStyle w:val="cf11"/>
          <w:rFonts w:asciiTheme="minorHAnsi" w:eastAsiaTheme="majorEastAsia" w:hAnsiTheme="minorHAnsi"/>
          <w:sz w:val="24"/>
          <w:szCs w:val="24"/>
        </w:rPr>
        <w:t>to distinguish</w:t>
      </w:r>
      <w:r w:rsidR="000509CD">
        <w:rPr>
          <w:rStyle w:val="cf11"/>
          <w:rFonts w:asciiTheme="minorHAnsi" w:eastAsiaTheme="majorEastAsia" w:hAnsiTheme="minorHAnsi"/>
          <w:sz w:val="24"/>
          <w:szCs w:val="24"/>
        </w:rPr>
        <w:t xml:space="preserve"> them</w:t>
      </w:r>
      <w:r w:rsidR="324590AC" w:rsidRPr="00F44EED">
        <w:rPr>
          <w:rStyle w:val="cf11"/>
          <w:rFonts w:asciiTheme="minorHAnsi" w:eastAsiaTheme="majorEastAsia" w:hAnsiTheme="minorHAnsi"/>
          <w:sz w:val="24"/>
          <w:szCs w:val="24"/>
        </w:rPr>
        <w:t xml:space="preserve"> from amendment</w:t>
      </w:r>
      <w:r w:rsidR="00791055">
        <w:rPr>
          <w:rStyle w:val="cf11"/>
          <w:rFonts w:asciiTheme="minorHAnsi" w:eastAsiaTheme="majorEastAsia" w:hAnsiTheme="minorHAnsi"/>
          <w:sz w:val="24"/>
          <w:szCs w:val="24"/>
        </w:rPr>
        <w:t xml:space="preserve"> </w:t>
      </w:r>
      <w:r w:rsidR="7749B362" w:rsidRPr="7F1AE6EF">
        <w:rPr>
          <w:rStyle w:val="cf11"/>
          <w:rFonts w:asciiTheme="minorHAnsi" w:eastAsiaTheme="majorEastAsia" w:hAnsiTheme="minorHAnsi"/>
          <w:sz w:val="24"/>
          <w:szCs w:val="24"/>
        </w:rPr>
        <w:t>application</w:t>
      </w:r>
      <w:r w:rsidR="28DCE3E7" w:rsidRPr="7F1AE6EF">
        <w:rPr>
          <w:rStyle w:val="cf11"/>
          <w:rFonts w:asciiTheme="minorHAnsi" w:eastAsiaTheme="majorEastAsia" w:hAnsiTheme="minorHAnsi"/>
          <w:sz w:val="24"/>
          <w:szCs w:val="24"/>
        </w:rPr>
        <w:t>s</w:t>
      </w:r>
      <w:r w:rsidR="324590AC" w:rsidRPr="00F44EED">
        <w:rPr>
          <w:rStyle w:val="cf11"/>
          <w:rFonts w:asciiTheme="minorHAnsi" w:eastAsiaTheme="majorEastAsia" w:hAnsiTheme="minorHAnsi"/>
          <w:sz w:val="24"/>
          <w:szCs w:val="24"/>
        </w:rPr>
        <w:t xml:space="preserve"> </w:t>
      </w:r>
      <w:r w:rsidR="007F2775">
        <w:rPr>
          <w:rStyle w:val="cf11"/>
          <w:rFonts w:asciiTheme="minorHAnsi" w:eastAsiaTheme="majorEastAsia" w:hAnsiTheme="minorHAnsi"/>
          <w:sz w:val="24"/>
          <w:szCs w:val="24"/>
        </w:rPr>
        <w:t>in support of distinct operational processes</w:t>
      </w:r>
    </w:p>
    <w:p w14:paraId="3D4DD574" w14:textId="613DC97E" w:rsidR="122237EC" w:rsidRPr="00F44EED" w:rsidRDefault="2194210B" w:rsidP="07D6D2BF">
      <w:pPr>
        <w:pStyle w:val="pf0"/>
        <w:numPr>
          <w:ilvl w:val="0"/>
          <w:numId w:val="30"/>
        </w:numPr>
        <w:rPr>
          <w:rStyle w:val="cf11"/>
          <w:rFonts w:asciiTheme="minorHAnsi" w:eastAsiaTheme="majorEastAsia" w:hAnsiTheme="minorHAnsi"/>
          <w:sz w:val="24"/>
          <w:szCs w:val="24"/>
        </w:rPr>
      </w:pPr>
      <w:r w:rsidRPr="07D6D2BF">
        <w:rPr>
          <w:rStyle w:val="cf11"/>
          <w:rFonts w:asciiTheme="minorHAnsi" w:eastAsiaTheme="majorEastAsia" w:hAnsiTheme="minorHAnsi"/>
          <w:sz w:val="24"/>
          <w:szCs w:val="24"/>
        </w:rPr>
        <w:t>Natural Health Product Ingredient Database (</w:t>
      </w:r>
      <w:r w:rsidR="37520A3D" w:rsidRPr="07D6D2BF">
        <w:rPr>
          <w:rStyle w:val="cf11"/>
          <w:rFonts w:asciiTheme="minorHAnsi" w:eastAsiaTheme="majorEastAsia" w:hAnsiTheme="minorHAnsi"/>
          <w:sz w:val="24"/>
          <w:szCs w:val="24"/>
        </w:rPr>
        <w:t>NHPID</w:t>
      </w:r>
      <w:r w:rsidR="1B192659" w:rsidRPr="07D6D2BF">
        <w:rPr>
          <w:rStyle w:val="cf11"/>
          <w:rFonts w:asciiTheme="minorHAnsi" w:eastAsiaTheme="majorEastAsia" w:hAnsiTheme="minorHAnsi"/>
          <w:sz w:val="24"/>
          <w:szCs w:val="24"/>
        </w:rPr>
        <w:t>)</w:t>
      </w:r>
      <w:r w:rsidR="37520A3D" w:rsidRPr="07D6D2BF">
        <w:rPr>
          <w:rStyle w:val="cf11"/>
          <w:rFonts w:asciiTheme="minorHAnsi" w:eastAsiaTheme="majorEastAsia" w:hAnsiTheme="minorHAnsi"/>
          <w:sz w:val="24"/>
          <w:szCs w:val="24"/>
        </w:rPr>
        <w:t xml:space="preserve"> </w:t>
      </w:r>
      <w:r w:rsidR="6D715142" w:rsidRPr="07D6D2BF">
        <w:rPr>
          <w:rStyle w:val="cf11"/>
          <w:rFonts w:asciiTheme="minorHAnsi" w:eastAsiaTheme="majorEastAsia" w:hAnsiTheme="minorHAnsi"/>
          <w:sz w:val="24"/>
          <w:szCs w:val="24"/>
        </w:rPr>
        <w:t>updates</w:t>
      </w:r>
      <w:r w:rsidR="53519235" w:rsidRPr="07D6D2BF">
        <w:rPr>
          <w:rStyle w:val="cf11"/>
          <w:rFonts w:asciiTheme="minorHAnsi" w:eastAsiaTheme="majorEastAsia" w:hAnsiTheme="minorHAnsi"/>
          <w:sz w:val="24"/>
          <w:szCs w:val="24"/>
        </w:rPr>
        <w:t>: For example, timing relative to submission, how to i</w:t>
      </w:r>
      <w:r w:rsidR="53519235" w:rsidRPr="07D6D2BF">
        <w:rPr>
          <w:rFonts w:asciiTheme="minorHAnsi" w:eastAsiaTheme="majorEastAsia" w:hAnsiTheme="minorHAnsi" w:cs="Segoe UI"/>
        </w:rPr>
        <w:t>nform users beyond the “What’s New” webpage</w:t>
      </w:r>
      <w:r w:rsidR="37520A3D" w:rsidRPr="07D6D2BF">
        <w:rPr>
          <w:rStyle w:val="cf11"/>
          <w:rFonts w:asciiTheme="minorHAnsi" w:eastAsiaTheme="majorEastAsia" w:hAnsiTheme="minorHAnsi"/>
          <w:sz w:val="24"/>
          <w:szCs w:val="24"/>
        </w:rPr>
        <w:t xml:space="preserve"> </w:t>
      </w:r>
    </w:p>
    <w:p w14:paraId="663F78BD" w14:textId="5A7B279D" w:rsidR="68F2A27C" w:rsidRPr="00F44EED" w:rsidRDefault="37520A3D" w:rsidP="07D6D2BF">
      <w:pPr>
        <w:pStyle w:val="pf0"/>
        <w:numPr>
          <w:ilvl w:val="0"/>
          <w:numId w:val="30"/>
        </w:numPr>
        <w:rPr>
          <w:rStyle w:val="cf11"/>
          <w:rFonts w:asciiTheme="minorHAnsi" w:eastAsiaTheme="majorEastAsia" w:hAnsiTheme="minorHAnsi"/>
          <w:sz w:val="24"/>
          <w:szCs w:val="24"/>
        </w:rPr>
      </w:pPr>
      <w:r w:rsidRPr="5D9D6162">
        <w:rPr>
          <w:rStyle w:val="cf11"/>
          <w:rFonts w:asciiTheme="minorHAnsi" w:eastAsiaTheme="majorEastAsia" w:hAnsiTheme="minorHAnsi"/>
          <w:sz w:val="24"/>
          <w:szCs w:val="24"/>
        </w:rPr>
        <w:lastRenderedPageBreak/>
        <w:t xml:space="preserve">Other </w:t>
      </w:r>
      <w:r w:rsidR="7DE1709E" w:rsidRPr="5D9D6162">
        <w:rPr>
          <w:rStyle w:val="cf11"/>
          <w:rFonts w:asciiTheme="minorHAnsi" w:eastAsiaTheme="majorEastAsia" w:hAnsiTheme="minorHAnsi"/>
          <w:sz w:val="24"/>
          <w:szCs w:val="24"/>
        </w:rPr>
        <w:t xml:space="preserve">system </w:t>
      </w:r>
      <w:r w:rsidRPr="5D9D6162">
        <w:rPr>
          <w:rStyle w:val="cf11"/>
          <w:rFonts w:asciiTheme="minorHAnsi" w:eastAsiaTheme="majorEastAsia" w:hAnsiTheme="minorHAnsi"/>
          <w:sz w:val="24"/>
          <w:szCs w:val="24"/>
        </w:rPr>
        <w:t>improvements</w:t>
      </w:r>
      <w:r w:rsidR="66D3EDC8" w:rsidRPr="5D9D6162">
        <w:rPr>
          <w:rStyle w:val="cf11"/>
          <w:rFonts w:asciiTheme="minorHAnsi" w:eastAsiaTheme="majorEastAsia" w:hAnsiTheme="minorHAnsi"/>
          <w:sz w:val="24"/>
          <w:szCs w:val="24"/>
        </w:rPr>
        <w:t xml:space="preserve">: </w:t>
      </w:r>
      <w:r w:rsidR="25B5FD14" w:rsidRPr="5D9D6162">
        <w:rPr>
          <w:rStyle w:val="cf11"/>
          <w:rFonts w:asciiTheme="minorHAnsi" w:eastAsiaTheme="majorEastAsia" w:hAnsiTheme="minorHAnsi"/>
          <w:sz w:val="24"/>
          <w:szCs w:val="24"/>
        </w:rPr>
        <w:t>For example,</w:t>
      </w:r>
      <w:r w:rsidR="66D3EDC8" w:rsidRPr="5D9D6162">
        <w:rPr>
          <w:rStyle w:val="cf11"/>
          <w:rFonts w:asciiTheme="minorHAnsi" w:eastAsiaTheme="majorEastAsia" w:hAnsiTheme="minorHAnsi"/>
          <w:sz w:val="24"/>
          <w:szCs w:val="24"/>
        </w:rPr>
        <w:t xml:space="preserve"> </w:t>
      </w:r>
      <w:r w:rsidR="25B5FD14" w:rsidRPr="5D9D6162">
        <w:rPr>
          <w:rStyle w:val="cf11"/>
          <w:rFonts w:asciiTheme="minorHAnsi" w:eastAsiaTheme="majorEastAsia" w:hAnsiTheme="minorHAnsi"/>
          <w:sz w:val="24"/>
          <w:szCs w:val="24"/>
        </w:rPr>
        <w:t>fix</w:t>
      </w:r>
      <w:r w:rsidRPr="5D9D6162">
        <w:rPr>
          <w:rStyle w:val="cf11"/>
          <w:rFonts w:asciiTheme="minorHAnsi" w:eastAsiaTheme="majorEastAsia" w:hAnsiTheme="minorHAnsi"/>
          <w:sz w:val="24"/>
          <w:szCs w:val="24"/>
        </w:rPr>
        <w:t xml:space="preserve"> </w:t>
      </w:r>
      <w:r w:rsidR="2C67DD95" w:rsidRPr="5D9D6162">
        <w:rPr>
          <w:rStyle w:val="cf11"/>
          <w:rFonts w:asciiTheme="minorHAnsi" w:eastAsiaTheme="majorEastAsia" w:hAnsiTheme="minorHAnsi"/>
          <w:sz w:val="24"/>
          <w:szCs w:val="24"/>
        </w:rPr>
        <w:t xml:space="preserve">electronic product licence application </w:t>
      </w:r>
      <w:r w:rsidR="54E00377" w:rsidRPr="5D9D6162">
        <w:rPr>
          <w:rStyle w:val="cf11"/>
          <w:rFonts w:asciiTheme="minorHAnsi" w:eastAsiaTheme="majorEastAsia" w:hAnsiTheme="minorHAnsi"/>
          <w:sz w:val="24"/>
          <w:szCs w:val="24"/>
        </w:rPr>
        <w:t>(</w:t>
      </w:r>
      <w:proofErr w:type="spellStart"/>
      <w:r w:rsidRPr="5D9D6162">
        <w:rPr>
          <w:rStyle w:val="cf11"/>
          <w:rFonts w:asciiTheme="minorHAnsi" w:eastAsiaTheme="majorEastAsia" w:hAnsiTheme="minorHAnsi"/>
          <w:sz w:val="24"/>
          <w:szCs w:val="24"/>
        </w:rPr>
        <w:t>ePLA</w:t>
      </w:r>
      <w:proofErr w:type="spellEnd"/>
      <w:r w:rsidR="691496A0" w:rsidRPr="5D9D6162">
        <w:rPr>
          <w:rStyle w:val="cf11"/>
          <w:rFonts w:asciiTheme="minorHAnsi" w:eastAsiaTheme="majorEastAsia" w:hAnsiTheme="minorHAnsi"/>
          <w:sz w:val="24"/>
          <w:szCs w:val="24"/>
        </w:rPr>
        <w:t>)</w:t>
      </w:r>
      <w:r w:rsidRPr="5D9D6162">
        <w:rPr>
          <w:rStyle w:val="cf11"/>
          <w:rFonts w:asciiTheme="minorHAnsi" w:eastAsiaTheme="majorEastAsia" w:hAnsiTheme="minorHAnsi"/>
          <w:sz w:val="24"/>
          <w:szCs w:val="24"/>
        </w:rPr>
        <w:t xml:space="preserve"> technical issues</w:t>
      </w:r>
      <w:r w:rsidR="25B5FD14" w:rsidRPr="5D9D6162">
        <w:rPr>
          <w:rStyle w:val="cf11"/>
          <w:rFonts w:asciiTheme="minorHAnsi" w:eastAsiaTheme="majorEastAsia" w:hAnsiTheme="minorHAnsi"/>
          <w:sz w:val="24"/>
          <w:szCs w:val="24"/>
        </w:rPr>
        <w:t xml:space="preserve">; consider </w:t>
      </w:r>
      <w:r w:rsidR="4784F78D" w:rsidRPr="5D9D6162">
        <w:rPr>
          <w:rStyle w:val="cf11"/>
          <w:rFonts w:asciiTheme="minorHAnsi" w:eastAsiaTheme="majorEastAsia" w:hAnsiTheme="minorHAnsi"/>
          <w:sz w:val="24"/>
          <w:szCs w:val="24"/>
        </w:rPr>
        <w:t xml:space="preserve">alternatives to </w:t>
      </w:r>
      <w:r w:rsidR="56642FE6" w:rsidRPr="5D9D6162">
        <w:rPr>
          <w:rStyle w:val="cf11"/>
          <w:rFonts w:asciiTheme="minorHAnsi" w:eastAsiaTheme="majorEastAsia" w:hAnsiTheme="minorHAnsi"/>
          <w:sz w:val="24"/>
          <w:szCs w:val="24"/>
        </w:rPr>
        <w:t>the system used by Health Canada</w:t>
      </w:r>
      <w:r w:rsidR="2A933A0F" w:rsidRPr="5D9D6162">
        <w:rPr>
          <w:rStyle w:val="cf11"/>
          <w:rFonts w:asciiTheme="minorHAnsi" w:eastAsiaTheme="majorEastAsia" w:hAnsiTheme="minorHAnsi"/>
          <w:sz w:val="24"/>
          <w:szCs w:val="24"/>
        </w:rPr>
        <w:t xml:space="preserve"> for electronic communications with applicants (</w:t>
      </w:r>
      <w:r w:rsidR="3114C9F4" w:rsidRPr="5D9D6162">
        <w:rPr>
          <w:rStyle w:val="cf11"/>
          <w:rFonts w:asciiTheme="minorHAnsi" w:eastAsiaTheme="majorEastAsia" w:hAnsiTheme="minorHAnsi"/>
          <w:sz w:val="24"/>
          <w:szCs w:val="24"/>
        </w:rPr>
        <w:t>Connect</w:t>
      </w:r>
      <w:r w:rsidR="2A933A0F" w:rsidRPr="5D9D6162">
        <w:rPr>
          <w:rStyle w:val="cf11"/>
          <w:rFonts w:asciiTheme="minorHAnsi" w:eastAsiaTheme="majorEastAsia" w:hAnsiTheme="minorHAnsi"/>
          <w:sz w:val="24"/>
          <w:szCs w:val="24"/>
        </w:rPr>
        <w:t>)</w:t>
      </w:r>
      <w:r w:rsidR="4784F78D" w:rsidRPr="5D9D6162">
        <w:rPr>
          <w:rStyle w:val="cf11"/>
          <w:rFonts w:asciiTheme="minorHAnsi" w:eastAsiaTheme="majorEastAsia" w:hAnsiTheme="minorHAnsi"/>
          <w:sz w:val="24"/>
          <w:szCs w:val="24"/>
        </w:rPr>
        <w:t xml:space="preserve"> and</w:t>
      </w:r>
      <w:r w:rsidRPr="5D9D6162">
        <w:rPr>
          <w:rStyle w:val="cf11"/>
          <w:rFonts w:asciiTheme="minorHAnsi" w:eastAsiaTheme="majorEastAsia" w:hAnsiTheme="minorHAnsi"/>
          <w:sz w:val="24"/>
          <w:szCs w:val="24"/>
        </w:rPr>
        <w:t xml:space="preserve"> </w:t>
      </w:r>
      <w:r w:rsidR="3C045F08" w:rsidRPr="5D9D6162">
        <w:rPr>
          <w:rStyle w:val="cf11"/>
          <w:rFonts w:asciiTheme="minorHAnsi" w:eastAsiaTheme="majorEastAsia" w:hAnsiTheme="minorHAnsi"/>
          <w:sz w:val="24"/>
          <w:szCs w:val="24"/>
        </w:rPr>
        <w:t xml:space="preserve">the </w:t>
      </w:r>
      <w:r w:rsidR="069CA0A8" w:rsidRPr="5D9D6162">
        <w:rPr>
          <w:rStyle w:val="cf11"/>
          <w:rFonts w:asciiTheme="minorHAnsi" w:eastAsiaTheme="majorEastAsia" w:hAnsiTheme="minorHAnsi"/>
          <w:sz w:val="24"/>
          <w:szCs w:val="24"/>
        </w:rPr>
        <w:t xml:space="preserve">current </w:t>
      </w:r>
      <w:r w:rsidRPr="5D9D6162">
        <w:rPr>
          <w:rStyle w:val="cf11"/>
          <w:rFonts w:asciiTheme="minorHAnsi" w:eastAsiaTheme="majorEastAsia" w:hAnsiTheme="minorHAnsi"/>
          <w:sz w:val="24"/>
          <w:szCs w:val="24"/>
        </w:rPr>
        <w:t>trading partner system</w:t>
      </w:r>
    </w:p>
    <w:p w14:paraId="6A9E3C76" w14:textId="66B53EBE" w:rsidR="084FEE27" w:rsidRDefault="03C4C7F7" w:rsidP="084FEE27">
      <w:pPr>
        <w:pStyle w:val="pf0"/>
        <w:numPr>
          <w:ilvl w:val="0"/>
          <w:numId w:val="30"/>
        </w:numPr>
        <w:rPr>
          <w:rStyle w:val="cf11"/>
          <w:rFonts w:asciiTheme="minorHAnsi" w:eastAsiaTheme="majorEastAsia" w:hAnsiTheme="minorHAnsi"/>
          <w:sz w:val="24"/>
          <w:szCs w:val="24"/>
        </w:rPr>
      </w:pPr>
      <w:r w:rsidRPr="5C6502AB">
        <w:rPr>
          <w:rStyle w:val="cf11"/>
          <w:rFonts w:asciiTheme="minorHAnsi" w:eastAsiaTheme="majorEastAsia" w:hAnsiTheme="minorHAnsi"/>
          <w:sz w:val="24"/>
          <w:szCs w:val="24"/>
        </w:rPr>
        <w:t>N/A</w:t>
      </w:r>
    </w:p>
    <w:p w14:paraId="749033F2" w14:textId="484B271F" w:rsidR="7C4F7F5C" w:rsidRDefault="22EF2ADB" w:rsidP="5D1EC969">
      <w:pPr>
        <w:pStyle w:val="ListParagraph"/>
        <w:numPr>
          <w:ilvl w:val="0"/>
          <w:numId w:val="4"/>
        </w:numPr>
      </w:pPr>
      <w:r>
        <w:t xml:space="preserve"> </w:t>
      </w:r>
      <w:r w:rsidR="7C4F7F5C">
        <w:t>Please provide any additional feedback on this topic.</w:t>
      </w:r>
    </w:p>
    <w:p w14:paraId="14EC7167" w14:textId="4B8C92B9" w:rsidR="631A0C9B" w:rsidRDefault="631A0C9B" w:rsidP="00B83221">
      <w:pPr>
        <w:jc w:val="right"/>
      </w:pPr>
    </w:p>
    <w:p w14:paraId="5C9CAEE6" w14:textId="2288EA2C" w:rsidR="00133D57" w:rsidRDefault="0AD93732" w:rsidP="661FDFC1">
      <w:pPr>
        <w:pStyle w:val="Heading2"/>
      </w:pPr>
      <w:r>
        <w:t xml:space="preserve">NHP </w:t>
      </w:r>
      <w:r w:rsidR="31109264">
        <w:t>Regulatory Change</w:t>
      </w:r>
      <w:r w:rsidR="001F3035">
        <w:t>s</w:t>
      </w:r>
    </w:p>
    <w:p w14:paraId="0D6D611B" w14:textId="27C780C1" w:rsidR="58236D92" w:rsidRDefault="58236D92" w:rsidP="190DB9B7">
      <w:pPr>
        <w:rPr>
          <w:rFonts w:eastAsiaTheme="majorEastAsia" w:cstheme="majorBidi"/>
          <w:color w:val="0F4761" w:themeColor="accent1" w:themeShade="BF"/>
          <w:sz w:val="28"/>
          <w:szCs w:val="28"/>
        </w:rPr>
      </w:pPr>
      <w:r w:rsidRPr="54A6830E">
        <w:rPr>
          <w:rFonts w:eastAsiaTheme="majorEastAsia" w:cstheme="majorBidi"/>
          <w:color w:val="0F4761" w:themeColor="accent1" w:themeShade="BF"/>
          <w:sz w:val="28"/>
          <w:szCs w:val="28"/>
        </w:rPr>
        <w:t>Proposal</w:t>
      </w:r>
      <w:r w:rsidR="4C3535BC" w:rsidRPr="54A6830E">
        <w:rPr>
          <w:rFonts w:eastAsiaTheme="majorEastAsia" w:cstheme="majorBidi"/>
          <w:color w:val="0F4761" w:themeColor="accent1" w:themeShade="BF"/>
          <w:sz w:val="28"/>
          <w:szCs w:val="28"/>
        </w:rPr>
        <w:t xml:space="preserve">: </w:t>
      </w:r>
      <w:r w:rsidR="249A83A1" w:rsidRPr="54A6830E">
        <w:rPr>
          <w:rFonts w:eastAsiaTheme="majorEastAsia" w:cstheme="majorBidi"/>
          <w:color w:val="0F4761" w:themeColor="accent1" w:themeShade="BF"/>
          <w:sz w:val="28"/>
          <w:szCs w:val="28"/>
        </w:rPr>
        <w:t xml:space="preserve">Registration </w:t>
      </w:r>
      <w:r w:rsidR="249A83A1" w:rsidRPr="7C48D621">
        <w:rPr>
          <w:rFonts w:eastAsiaTheme="majorEastAsia" w:cstheme="majorBidi"/>
          <w:color w:val="0F4761" w:themeColor="accent1" w:themeShade="BF"/>
          <w:sz w:val="28"/>
          <w:szCs w:val="28"/>
        </w:rPr>
        <w:t>P</w:t>
      </w:r>
      <w:r w:rsidR="3B1015A6" w:rsidRPr="7C48D621">
        <w:rPr>
          <w:rFonts w:eastAsiaTheme="majorEastAsia" w:cstheme="majorBidi"/>
          <w:color w:val="0F4761" w:themeColor="accent1" w:themeShade="BF"/>
          <w:sz w:val="28"/>
          <w:szCs w:val="28"/>
        </w:rPr>
        <w:t>athway</w:t>
      </w:r>
      <w:r w:rsidR="249A83A1" w:rsidRPr="54A6830E">
        <w:rPr>
          <w:rFonts w:eastAsiaTheme="majorEastAsia" w:cstheme="majorBidi"/>
          <w:color w:val="0F4761" w:themeColor="accent1" w:themeShade="BF"/>
          <w:sz w:val="28"/>
          <w:szCs w:val="28"/>
        </w:rPr>
        <w:t xml:space="preserve"> </w:t>
      </w:r>
      <w:r w:rsidR="001F3035">
        <w:rPr>
          <w:rFonts w:eastAsiaTheme="majorEastAsia" w:cstheme="majorBidi"/>
          <w:color w:val="0F4761" w:themeColor="accent1" w:themeShade="BF"/>
          <w:sz w:val="28"/>
          <w:szCs w:val="28"/>
        </w:rPr>
        <w:t>for certain products</w:t>
      </w:r>
    </w:p>
    <w:p w14:paraId="3A29A43B" w14:textId="4F413587" w:rsidR="58236D92" w:rsidRDefault="67E891D2" w:rsidP="631A0C9B">
      <w:r>
        <w:t xml:space="preserve">Health Canada is considering </w:t>
      </w:r>
      <w:r w:rsidR="1F73B251">
        <w:t xml:space="preserve">replacing the current product licensing </w:t>
      </w:r>
      <w:r w:rsidR="162412C0">
        <w:t xml:space="preserve">pathway </w:t>
      </w:r>
      <w:r w:rsidR="285257AE">
        <w:t xml:space="preserve">with </w:t>
      </w:r>
      <w:r w:rsidR="16982844">
        <w:t xml:space="preserve">a simple registration process for </w:t>
      </w:r>
      <w:r w:rsidR="25809B1F">
        <w:t>“</w:t>
      </w:r>
      <w:r w:rsidR="33088E34">
        <w:t>higher certainty</w:t>
      </w:r>
      <w:r w:rsidR="25809B1F">
        <w:t>”</w:t>
      </w:r>
      <w:r w:rsidR="33088E34">
        <w:t xml:space="preserve"> </w:t>
      </w:r>
      <w:r w:rsidR="16982844">
        <w:t xml:space="preserve">products </w:t>
      </w:r>
      <w:r w:rsidR="25809B1F">
        <w:t xml:space="preserve">(products </w:t>
      </w:r>
      <w:r w:rsidR="4FEA661B">
        <w:t>w</w:t>
      </w:r>
      <w:r w:rsidR="7BA1A227">
        <w:t>ith established safety and efficacy profiles when used under established conditions of use</w:t>
      </w:r>
      <w:r w:rsidR="25809B1F">
        <w:t>)</w:t>
      </w:r>
      <w:r w:rsidR="7BA1A227">
        <w:t xml:space="preserve">. </w:t>
      </w:r>
      <w:r w:rsidR="0E670B9B">
        <w:t xml:space="preserve"> </w:t>
      </w:r>
      <w:r w:rsidR="5F39CB56">
        <w:t>Registration is intended to be an administrative process</w:t>
      </w:r>
      <w:r w:rsidR="2FB18648">
        <w:t xml:space="preserve"> rather than a</w:t>
      </w:r>
      <w:r w:rsidR="4D6D7833">
        <w:t xml:space="preserve"> review and authorization process</w:t>
      </w:r>
      <w:r w:rsidR="5F39CB56">
        <w:t>.</w:t>
      </w:r>
    </w:p>
    <w:p w14:paraId="301F2FC0" w14:textId="15691324" w:rsidR="00815426" w:rsidRDefault="00FB783C" w:rsidP="631A0C9B">
      <w:r w:rsidRPr="660C4E5F">
        <w:rPr>
          <w:b/>
        </w:rPr>
        <w:t>Scope of products:</w:t>
      </w:r>
      <w:r>
        <w:t xml:space="preserve"> </w:t>
      </w:r>
      <w:r w:rsidR="00D040B1">
        <w:t xml:space="preserve">The </w:t>
      </w:r>
      <w:r w:rsidR="00421FAB">
        <w:t xml:space="preserve">proposed </w:t>
      </w:r>
      <w:r w:rsidR="00D040B1">
        <w:t xml:space="preserve">scope of products eligible for registration </w:t>
      </w:r>
      <w:r w:rsidR="50E4CBD4">
        <w:t xml:space="preserve">would </w:t>
      </w:r>
      <w:r w:rsidR="00421FAB">
        <w:t>include</w:t>
      </w:r>
      <w:r w:rsidR="19EA9076">
        <w:t>:</w:t>
      </w:r>
    </w:p>
    <w:p w14:paraId="33667AD3" w14:textId="20B61601" w:rsidR="00815426" w:rsidRDefault="645C17F8" w:rsidP="096D6146">
      <w:pPr>
        <w:pStyle w:val="ListParagraph"/>
        <w:numPr>
          <w:ilvl w:val="0"/>
          <w:numId w:val="37"/>
        </w:numPr>
      </w:pPr>
      <w:r>
        <w:t>P</w:t>
      </w:r>
      <w:r w:rsidR="7D7F2659">
        <w:t>roducts</w:t>
      </w:r>
      <w:r w:rsidR="00421FAB">
        <w:t xml:space="preserve"> that fully </w:t>
      </w:r>
      <w:r w:rsidR="357F013F">
        <w:t>meet</w:t>
      </w:r>
      <w:r w:rsidR="00421FAB">
        <w:t xml:space="preserve"> all </w:t>
      </w:r>
      <w:r w:rsidR="1AEFA359">
        <w:t>requirements</w:t>
      </w:r>
      <w:r w:rsidR="7D7F2659">
        <w:t xml:space="preserve"> </w:t>
      </w:r>
      <w:r w:rsidR="47A75C83">
        <w:t>in</w:t>
      </w:r>
      <w:r w:rsidR="00421FAB">
        <w:t xml:space="preserve"> an individual ingredient or product monograph (current Class I)</w:t>
      </w:r>
      <w:r w:rsidR="00B557F6">
        <w:t xml:space="preserve">. </w:t>
      </w:r>
    </w:p>
    <w:p w14:paraId="321B1B8C" w14:textId="0CE25E27" w:rsidR="000D7AFD" w:rsidRDefault="34136995" w:rsidP="0A2D7FED">
      <w:pPr>
        <w:pStyle w:val="ListParagraph"/>
        <w:numPr>
          <w:ilvl w:val="0"/>
          <w:numId w:val="37"/>
        </w:numPr>
      </w:pPr>
      <w:r>
        <w:t>Possible</w:t>
      </w:r>
      <w:r w:rsidR="6D646945">
        <w:t xml:space="preserve"> </w:t>
      </w:r>
      <w:r w:rsidR="00B557F6">
        <w:t>f</w:t>
      </w:r>
      <w:r w:rsidR="00F73B9B" w:rsidRPr="00F73B9B">
        <w:t xml:space="preserve">uture </w:t>
      </w:r>
      <w:r w:rsidR="554CB9B5">
        <w:t>expansion</w:t>
      </w:r>
      <w:r w:rsidR="07CEE8B9">
        <w:t>:</w:t>
      </w:r>
      <w:r w:rsidR="00DE771C">
        <w:t xml:space="preserve"> some </w:t>
      </w:r>
      <w:r w:rsidR="00F73B9B" w:rsidRPr="00F73B9B">
        <w:t>Class II products with higher certainty</w:t>
      </w:r>
      <w:r w:rsidR="0FB3738E">
        <w:t>.</w:t>
      </w:r>
      <w:r w:rsidR="00DE771C">
        <w:t xml:space="preserve"> </w:t>
      </w:r>
    </w:p>
    <w:p w14:paraId="7991107C" w14:textId="1406E3F8" w:rsidR="0A2D7FED" w:rsidRDefault="0A2D7FED" w:rsidP="0A2D7FED">
      <w:pPr>
        <w:pStyle w:val="ListParagraph"/>
      </w:pPr>
    </w:p>
    <w:p w14:paraId="14FE9A2E" w14:textId="2024FB6C" w:rsidR="00550073" w:rsidRDefault="49B83B42" w:rsidP="2A23DCBA">
      <w:pPr>
        <w:pStyle w:val="ListParagraph"/>
        <w:numPr>
          <w:ilvl w:val="0"/>
          <w:numId w:val="4"/>
        </w:numPr>
      </w:pPr>
      <w:r>
        <w:t>For element</w:t>
      </w:r>
      <w:r w:rsidR="615CFBF1">
        <w:t xml:space="preserve"> </w:t>
      </w:r>
      <w:r w:rsidR="38E8BA93">
        <w:t>b</w:t>
      </w:r>
      <w:r w:rsidR="55DB95BC">
        <w:t>)</w:t>
      </w:r>
      <w:r w:rsidR="4D531EF9">
        <w:t>:</w:t>
      </w:r>
      <w:r w:rsidR="54CBEB46">
        <w:t xml:space="preserve"> </w:t>
      </w:r>
      <w:r w:rsidR="274CDA56">
        <w:t>Are</w:t>
      </w:r>
      <w:r w:rsidR="39102745">
        <w:t xml:space="preserve"> </w:t>
      </w:r>
      <w:bookmarkStart w:id="0" w:name="_Int_7PS9MwYq"/>
      <w:r w:rsidR="39102745">
        <w:t>there</w:t>
      </w:r>
      <w:bookmarkEnd w:id="0"/>
      <w:r w:rsidR="39102745">
        <w:t xml:space="preserve"> </w:t>
      </w:r>
      <w:r w:rsidR="64A71187">
        <w:t xml:space="preserve">examples of </w:t>
      </w:r>
      <w:r w:rsidR="12D3D19A">
        <w:t>NHPs</w:t>
      </w:r>
      <w:r w:rsidR="135FE546">
        <w:t xml:space="preserve"> </w:t>
      </w:r>
      <w:r w:rsidR="6C453E46">
        <w:t xml:space="preserve">that currently fall </w:t>
      </w:r>
      <w:r w:rsidR="54995C32">
        <w:t>under Class II</w:t>
      </w:r>
      <w:r w:rsidR="39102745">
        <w:t xml:space="preserve"> </w:t>
      </w:r>
      <w:r w:rsidR="6F6ACE9D">
        <w:t xml:space="preserve">that </w:t>
      </w:r>
      <w:r w:rsidR="4E08A871">
        <w:t>you feel</w:t>
      </w:r>
      <w:r w:rsidR="5EB4B4C9">
        <w:t xml:space="preserve"> </w:t>
      </w:r>
      <w:r w:rsidR="39102745">
        <w:t xml:space="preserve">should be eligible for the </w:t>
      </w:r>
      <w:r w:rsidR="25082961">
        <w:t xml:space="preserve">proposed </w:t>
      </w:r>
      <w:r w:rsidR="39102745">
        <w:t>registration pathway</w:t>
      </w:r>
      <w:r w:rsidR="0141843C">
        <w:t>?</w:t>
      </w:r>
      <w:r w:rsidR="264A5239">
        <w:t xml:space="preserve"> Please list and explain your suggestions. </w:t>
      </w:r>
    </w:p>
    <w:p w14:paraId="5F78C239" w14:textId="77777777" w:rsidR="00780CDC" w:rsidRDefault="00780CDC" w:rsidP="00516F9D">
      <w:pPr>
        <w:ind w:left="360"/>
      </w:pPr>
    </w:p>
    <w:p w14:paraId="3645810F" w14:textId="6AF105FA" w:rsidR="00807BF3" w:rsidRDefault="52D2BB6A" w:rsidP="6F98138C">
      <w:r w:rsidRPr="07D6D2BF">
        <w:rPr>
          <w:b/>
          <w:bCs/>
        </w:rPr>
        <w:t>Regis</w:t>
      </w:r>
      <w:r w:rsidR="6CC3A868" w:rsidRPr="07D6D2BF">
        <w:rPr>
          <w:b/>
          <w:bCs/>
        </w:rPr>
        <w:t>t</w:t>
      </w:r>
      <w:r w:rsidRPr="07D6D2BF">
        <w:rPr>
          <w:b/>
          <w:bCs/>
        </w:rPr>
        <w:t>ration information</w:t>
      </w:r>
      <w:r w:rsidR="6CC3A868" w:rsidRPr="07D6D2BF">
        <w:rPr>
          <w:b/>
          <w:bCs/>
        </w:rPr>
        <w:t>:</w:t>
      </w:r>
      <w:r w:rsidR="6CC3A868">
        <w:t xml:space="preserve"> </w:t>
      </w:r>
      <w:r w:rsidR="7454F9A5">
        <w:t>K</w:t>
      </w:r>
      <w:r w:rsidR="61AC7EEA">
        <w:t>ey</w:t>
      </w:r>
      <w:r w:rsidR="60BBC722">
        <w:t xml:space="preserve"> information would be </w:t>
      </w:r>
      <w:r w:rsidR="41990048">
        <w:t xml:space="preserve">collected </w:t>
      </w:r>
      <w:r w:rsidR="7454F9A5">
        <w:t xml:space="preserve">through the registration process </w:t>
      </w:r>
      <w:r w:rsidR="41990048">
        <w:t>to support product identification and post market oversight</w:t>
      </w:r>
      <w:r w:rsidR="542189C7">
        <w:t>.</w:t>
      </w:r>
      <w:r w:rsidR="41990048">
        <w:t xml:space="preserve"> </w:t>
      </w:r>
      <w:r w:rsidR="603809FD">
        <w:t>P</w:t>
      </w:r>
      <w:r w:rsidR="426DBFD6">
        <w:t>roduct</w:t>
      </w:r>
      <w:r w:rsidR="09C0EF7F">
        <w:t xml:space="preserve"> </w:t>
      </w:r>
      <w:r w:rsidR="426DBFD6">
        <w:t>information</w:t>
      </w:r>
      <w:r w:rsidR="5F0A79DF">
        <w:t xml:space="preserve"> </w:t>
      </w:r>
      <w:r w:rsidR="60BBC722">
        <w:t xml:space="preserve">would be </w:t>
      </w:r>
      <w:r w:rsidR="603809FD">
        <w:t>submitted</w:t>
      </w:r>
      <w:r w:rsidR="60BBC722">
        <w:t xml:space="preserve"> close to the time of market</w:t>
      </w:r>
      <w:r w:rsidR="592203B5">
        <w:t xml:space="preserve"> entry</w:t>
      </w:r>
      <w:r w:rsidR="6D13BF29">
        <w:t>.</w:t>
      </w:r>
      <w:r w:rsidR="72F0838B">
        <w:t xml:space="preserve"> </w:t>
      </w:r>
    </w:p>
    <w:p w14:paraId="03B71322" w14:textId="368BBE7F" w:rsidR="2E82B5F2" w:rsidRPr="00FB4E77" w:rsidRDefault="0095520D" w:rsidP="47563CC3">
      <w:pPr>
        <w:pStyle w:val="ListParagraph"/>
        <w:numPr>
          <w:ilvl w:val="0"/>
          <w:numId w:val="4"/>
        </w:numPr>
        <w:rPr>
          <w:rFonts w:eastAsiaTheme="minorEastAsia"/>
          <w:color w:val="000000" w:themeColor="text1"/>
          <w:lang w:val="en-US"/>
        </w:rPr>
      </w:pPr>
      <w:r>
        <w:rPr>
          <w:rFonts w:eastAsiaTheme="minorEastAsia"/>
          <w:color w:val="000000" w:themeColor="text1"/>
        </w:rPr>
        <w:t>Do</w:t>
      </w:r>
      <w:r w:rsidR="00413764" w:rsidRPr="0062291F">
        <w:rPr>
          <w:rFonts w:eastAsiaTheme="minorEastAsia"/>
          <w:color w:val="000000" w:themeColor="text1"/>
        </w:rPr>
        <w:t xml:space="preserve"> you have any concerns with </w:t>
      </w:r>
      <w:r w:rsidR="00906284" w:rsidRPr="23E16300">
        <w:rPr>
          <w:rFonts w:eastAsiaTheme="minorEastAsia"/>
          <w:color w:val="000000" w:themeColor="text1"/>
        </w:rPr>
        <w:t>regist</w:t>
      </w:r>
      <w:r w:rsidR="00906284">
        <w:rPr>
          <w:rFonts w:eastAsiaTheme="minorEastAsia"/>
          <w:color w:val="000000" w:themeColor="text1"/>
        </w:rPr>
        <w:t>ering your product</w:t>
      </w:r>
      <w:r w:rsidR="3C6D7326" w:rsidRPr="24224648">
        <w:rPr>
          <w:rFonts w:eastAsiaTheme="minorEastAsia"/>
          <w:color w:val="000000" w:themeColor="text1"/>
        </w:rPr>
        <w:t>,</w:t>
      </w:r>
      <w:r w:rsidR="411DA9B2" w:rsidRPr="23E16300" w:rsidDel="00B03E82">
        <w:rPr>
          <w:rFonts w:eastAsiaTheme="minorEastAsia"/>
          <w:color w:val="000000" w:themeColor="text1"/>
        </w:rPr>
        <w:t xml:space="preserve"> </w:t>
      </w:r>
      <w:r w:rsidR="00BF1701">
        <w:rPr>
          <w:rFonts w:eastAsiaTheme="minorEastAsia"/>
          <w:color w:val="000000" w:themeColor="text1"/>
        </w:rPr>
        <w:t>at the latest</w:t>
      </w:r>
      <w:r w:rsidR="5A56556B" w:rsidRPr="24224648">
        <w:rPr>
          <w:rFonts w:eastAsiaTheme="minorEastAsia"/>
          <w:color w:val="000000" w:themeColor="text1"/>
        </w:rPr>
        <w:t>,</w:t>
      </w:r>
      <w:r w:rsidR="00007419">
        <w:rPr>
          <w:rFonts w:eastAsiaTheme="minorEastAsia"/>
          <w:color w:val="000000" w:themeColor="text1"/>
        </w:rPr>
        <w:t xml:space="preserve"> 10 days after market</w:t>
      </w:r>
      <w:r w:rsidR="00B03E82">
        <w:rPr>
          <w:rFonts w:eastAsiaTheme="minorEastAsia"/>
          <w:color w:val="000000" w:themeColor="text1"/>
        </w:rPr>
        <w:t>?</w:t>
      </w:r>
      <w:r w:rsidR="00413764" w:rsidRPr="0062291F">
        <w:rPr>
          <w:rFonts w:eastAsiaTheme="minorEastAsia"/>
          <w:color w:val="000000" w:themeColor="text1"/>
        </w:rPr>
        <w:t xml:space="preserve"> </w:t>
      </w:r>
      <w:r w:rsidR="00137DBC" w:rsidRPr="0062291F">
        <w:rPr>
          <w:rFonts w:eastAsiaTheme="minorEastAsia"/>
          <w:color w:val="000000" w:themeColor="text1"/>
        </w:rPr>
        <w:t xml:space="preserve">Please describe </w:t>
      </w:r>
      <w:r w:rsidR="2A00902F" w:rsidRPr="5F28AD2F">
        <w:rPr>
          <w:rFonts w:eastAsiaTheme="minorEastAsia"/>
          <w:color w:val="000000" w:themeColor="text1"/>
        </w:rPr>
        <w:t>any</w:t>
      </w:r>
      <w:r w:rsidR="00137DBC" w:rsidRPr="0062291F">
        <w:rPr>
          <w:rFonts w:eastAsiaTheme="minorEastAsia"/>
          <w:color w:val="000000" w:themeColor="text1"/>
        </w:rPr>
        <w:t xml:space="preserve"> concerns.</w:t>
      </w:r>
    </w:p>
    <w:p w14:paraId="30ABBB70" w14:textId="77777777" w:rsidR="00FB4E77" w:rsidRPr="00532054" w:rsidRDefault="00FB4E77" w:rsidP="00FB4E77">
      <w:pPr>
        <w:pStyle w:val="ListParagraph"/>
        <w:rPr>
          <w:rFonts w:eastAsiaTheme="minorEastAsia"/>
          <w:color w:val="000000" w:themeColor="text1"/>
          <w:lang w:val="en-US"/>
        </w:rPr>
      </w:pPr>
    </w:p>
    <w:p w14:paraId="53591E59" w14:textId="44C0F8B9" w:rsidR="00FB4E77" w:rsidRDefault="00FB4E77" w:rsidP="47563CC3">
      <w:pPr>
        <w:pStyle w:val="ListParagraph"/>
        <w:numPr>
          <w:ilvl w:val="0"/>
          <w:numId w:val="4"/>
        </w:numPr>
        <w:rPr>
          <w:rFonts w:eastAsiaTheme="minorEastAsia"/>
          <w:color w:val="000000" w:themeColor="text1"/>
          <w:lang w:val="en-US"/>
        </w:rPr>
      </w:pPr>
      <w:r w:rsidRPr="209EDCE5">
        <w:rPr>
          <w:rFonts w:eastAsiaTheme="minorEastAsia"/>
          <w:color w:val="000000" w:themeColor="text1"/>
        </w:rPr>
        <w:t xml:space="preserve">What challenges, if any, might arise in providing site licence information at the time of registration? </w:t>
      </w:r>
    </w:p>
    <w:p w14:paraId="1C8B9D6C" w14:textId="77777777" w:rsidR="00A1613A" w:rsidRDefault="00A1613A" w:rsidP="00A1613A">
      <w:pPr>
        <w:rPr>
          <w:rFonts w:eastAsiaTheme="minorEastAsia"/>
          <w:b/>
          <w:bCs/>
          <w:color w:val="000000" w:themeColor="text1"/>
        </w:rPr>
      </w:pPr>
    </w:p>
    <w:p w14:paraId="29E38712" w14:textId="580A3E87" w:rsidR="00C15D72" w:rsidRDefault="00A1613A" w:rsidP="493FCA30">
      <w:pPr>
        <w:rPr>
          <w:rFonts w:eastAsiaTheme="minorEastAsia"/>
          <w:color w:val="000000" w:themeColor="text1"/>
        </w:rPr>
      </w:pPr>
      <w:r w:rsidRPr="493FCA30">
        <w:rPr>
          <w:rFonts w:eastAsiaTheme="minorEastAsia"/>
          <w:b/>
          <w:bCs/>
          <w:color w:val="000000" w:themeColor="text1"/>
        </w:rPr>
        <w:lastRenderedPageBreak/>
        <w:t>Registration number:</w:t>
      </w:r>
      <w:r w:rsidRPr="493FCA30">
        <w:rPr>
          <w:rFonts w:eastAsiaTheme="minorEastAsia"/>
          <w:color w:val="000000" w:themeColor="text1"/>
        </w:rPr>
        <w:t xml:space="preserve">  </w:t>
      </w:r>
      <w:r w:rsidR="00C15D72" w:rsidRPr="493FCA30">
        <w:rPr>
          <w:rFonts w:eastAsiaTheme="minorEastAsia"/>
          <w:color w:val="000000" w:themeColor="text1"/>
          <w:lang w:val="en-US"/>
        </w:rPr>
        <w:t>H</w:t>
      </w:r>
      <w:proofErr w:type="spellStart"/>
      <w:r w:rsidRPr="493FCA30">
        <w:rPr>
          <w:rFonts w:eastAsiaTheme="minorEastAsia"/>
          <w:color w:val="000000" w:themeColor="text1"/>
        </w:rPr>
        <w:t>ealth</w:t>
      </w:r>
      <w:proofErr w:type="spellEnd"/>
      <w:r w:rsidRPr="493FCA30">
        <w:rPr>
          <w:rFonts w:eastAsiaTheme="minorEastAsia"/>
          <w:color w:val="000000" w:themeColor="text1"/>
        </w:rPr>
        <w:t xml:space="preserve"> Canada is considering whether </w:t>
      </w:r>
      <w:r w:rsidR="00E0717B" w:rsidRPr="493FCA30">
        <w:rPr>
          <w:rFonts w:eastAsiaTheme="minorEastAsia"/>
          <w:color w:val="000000" w:themeColor="text1"/>
        </w:rPr>
        <w:t xml:space="preserve">a product </w:t>
      </w:r>
      <w:r w:rsidRPr="493FCA30">
        <w:rPr>
          <w:rFonts w:eastAsiaTheme="minorEastAsia"/>
          <w:color w:val="000000" w:themeColor="text1"/>
        </w:rPr>
        <w:t>number should appear on the label</w:t>
      </w:r>
      <w:r w:rsidR="00E0717B" w:rsidRPr="493FCA30">
        <w:rPr>
          <w:rFonts w:eastAsiaTheme="minorEastAsia"/>
          <w:color w:val="000000" w:themeColor="text1"/>
        </w:rPr>
        <w:t xml:space="preserve"> of registered NHPs</w:t>
      </w:r>
      <w:r w:rsidRPr="493FCA30">
        <w:rPr>
          <w:rFonts w:eastAsiaTheme="minorEastAsia"/>
          <w:color w:val="000000" w:themeColor="text1"/>
        </w:rPr>
        <w:t xml:space="preserve">. </w:t>
      </w:r>
      <w:r>
        <w:br/>
      </w:r>
      <w:r w:rsidR="005F817A" w:rsidRPr="493FCA30">
        <w:rPr>
          <w:rFonts w:eastAsiaTheme="minorEastAsia"/>
          <w:color w:val="000000" w:themeColor="text1"/>
        </w:rPr>
        <w:t xml:space="preserve">Since </w:t>
      </w:r>
      <w:r w:rsidRPr="493FCA30">
        <w:rPr>
          <w:rFonts w:eastAsiaTheme="minorEastAsia"/>
          <w:color w:val="000000" w:themeColor="text1"/>
        </w:rPr>
        <w:t>registered product</w:t>
      </w:r>
      <w:r w:rsidR="68DB5991" w:rsidRPr="493FCA30">
        <w:rPr>
          <w:rFonts w:eastAsiaTheme="minorEastAsia"/>
          <w:color w:val="000000" w:themeColor="text1"/>
        </w:rPr>
        <w:t xml:space="preserve"> submissions</w:t>
      </w:r>
      <w:r w:rsidRPr="493FCA30">
        <w:rPr>
          <w:rFonts w:eastAsiaTheme="minorEastAsia"/>
          <w:color w:val="000000" w:themeColor="text1"/>
        </w:rPr>
        <w:t xml:space="preserve"> </w:t>
      </w:r>
      <w:r w:rsidR="3D3D1744" w:rsidRPr="493FCA30">
        <w:rPr>
          <w:rFonts w:eastAsiaTheme="minorEastAsia"/>
          <w:color w:val="000000" w:themeColor="text1"/>
        </w:rPr>
        <w:t>would not be reviewed and a</w:t>
      </w:r>
      <w:r w:rsidR="437EBB4B" w:rsidRPr="493FCA30">
        <w:rPr>
          <w:rFonts w:eastAsiaTheme="minorEastAsia"/>
          <w:color w:val="000000" w:themeColor="text1"/>
        </w:rPr>
        <w:t xml:space="preserve">pproved by Health Canada, this number </w:t>
      </w:r>
      <w:r w:rsidRPr="493FCA30">
        <w:rPr>
          <w:rFonts w:eastAsiaTheme="minorEastAsia"/>
          <w:color w:val="000000" w:themeColor="text1"/>
        </w:rPr>
        <w:t xml:space="preserve">must be distinguishable from </w:t>
      </w:r>
      <w:r w:rsidR="309F7E09" w:rsidRPr="493FCA30">
        <w:rPr>
          <w:rFonts w:eastAsiaTheme="minorEastAsia"/>
          <w:color w:val="000000" w:themeColor="text1"/>
        </w:rPr>
        <w:t xml:space="preserve">the NPN issued for </w:t>
      </w:r>
      <w:r w:rsidRPr="493FCA30">
        <w:rPr>
          <w:rFonts w:eastAsiaTheme="minorEastAsia"/>
          <w:color w:val="000000" w:themeColor="text1"/>
        </w:rPr>
        <w:t xml:space="preserve">licensed products. </w:t>
      </w:r>
      <w:r w:rsidR="00C54001" w:rsidRPr="493FCA30">
        <w:rPr>
          <w:rFonts w:eastAsiaTheme="minorEastAsia"/>
          <w:color w:val="000000" w:themeColor="text1"/>
        </w:rPr>
        <w:t>There are several possible options;</w:t>
      </w:r>
    </w:p>
    <w:p w14:paraId="79EE9AF3" w14:textId="7905C15E" w:rsidR="00E67896" w:rsidRDefault="17105202" w:rsidP="7E8DAB14">
      <w:pPr>
        <w:pStyle w:val="ListParagraph"/>
        <w:numPr>
          <w:ilvl w:val="0"/>
          <w:numId w:val="4"/>
        </w:numPr>
        <w:rPr>
          <w:rFonts w:eastAsiaTheme="minorEastAsia"/>
          <w:color w:val="000000" w:themeColor="text1"/>
        </w:rPr>
      </w:pPr>
      <w:r w:rsidRPr="714963FD">
        <w:rPr>
          <w:rFonts w:eastAsiaTheme="minorEastAsia"/>
          <w:color w:val="000000" w:themeColor="text1"/>
        </w:rPr>
        <w:t>Which approach do you prefer, and why?</w:t>
      </w:r>
    </w:p>
    <w:p w14:paraId="31DF0840" w14:textId="24ED5F34" w:rsidR="00C54001" w:rsidRDefault="07E0D941" w:rsidP="714963FD">
      <w:pPr>
        <w:rPr>
          <w:rFonts w:eastAsiaTheme="minorEastAsia"/>
          <w:color w:val="000000" w:themeColor="text1"/>
        </w:rPr>
      </w:pPr>
      <w:r w:rsidRPr="56037A8D">
        <w:rPr>
          <w:rFonts w:eastAsiaTheme="minorEastAsia"/>
          <w:color w:val="000000" w:themeColor="text1"/>
        </w:rPr>
        <w:t xml:space="preserve">a) A </w:t>
      </w:r>
      <w:r w:rsidRPr="1C14C6F9">
        <w:rPr>
          <w:rFonts w:eastAsiaTheme="minorEastAsia"/>
          <w:color w:val="000000" w:themeColor="text1"/>
        </w:rPr>
        <w:t>pre</w:t>
      </w:r>
      <w:r w:rsidR="2E19A157" w:rsidRPr="1C14C6F9">
        <w:rPr>
          <w:rFonts w:eastAsiaTheme="minorEastAsia"/>
          <w:color w:val="000000" w:themeColor="text1"/>
        </w:rPr>
        <w:t>-</w:t>
      </w:r>
      <w:r w:rsidRPr="1C14C6F9">
        <w:rPr>
          <w:rFonts w:eastAsiaTheme="minorEastAsia"/>
          <w:color w:val="000000" w:themeColor="text1"/>
        </w:rPr>
        <w:t>market</w:t>
      </w:r>
      <w:r w:rsidRPr="56037A8D">
        <w:rPr>
          <w:rFonts w:eastAsiaTheme="minorEastAsia"/>
          <w:color w:val="000000" w:themeColor="text1"/>
        </w:rPr>
        <w:t xml:space="preserve"> registration system that provides a product</w:t>
      </w:r>
      <w:r w:rsidR="72AF8842" w:rsidRPr="56037A8D">
        <w:rPr>
          <w:rFonts w:eastAsiaTheme="minorEastAsia"/>
          <w:color w:val="000000" w:themeColor="text1"/>
        </w:rPr>
        <w:t>-</w:t>
      </w:r>
      <w:r w:rsidRPr="56037A8D">
        <w:rPr>
          <w:rFonts w:eastAsiaTheme="minorEastAsia"/>
          <w:color w:val="000000" w:themeColor="text1"/>
        </w:rPr>
        <w:t xml:space="preserve">specific registration number for </w:t>
      </w:r>
      <w:r w:rsidR="00C54001">
        <w:rPr>
          <w:rFonts w:eastAsiaTheme="minorEastAsia"/>
          <w:color w:val="000000" w:themeColor="text1"/>
        </w:rPr>
        <w:t>inclusion</w:t>
      </w:r>
      <w:r w:rsidRPr="56037A8D">
        <w:rPr>
          <w:rFonts w:eastAsiaTheme="minorEastAsia"/>
          <w:color w:val="000000" w:themeColor="text1"/>
        </w:rPr>
        <w:t xml:space="preserve"> on the label</w:t>
      </w:r>
      <w:r w:rsidR="00C54001">
        <w:rPr>
          <w:rFonts w:eastAsiaTheme="minorEastAsia"/>
          <w:color w:val="000000" w:themeColor="text1"/>
        </w:rPr>
        <w:t>. The number would be distinguishable from an NPN</w:t>
      </w:r>
      <w:r w:rsidR="3DCF76B0" w:rsidRPr="56037A8D">
        <w:rPr>
          <w:rFonts w:eastAsiaTheme="minorEastAsia"/>
          <w:color w:val="000000" w:themeColor="text1"/>
        </w:rPr>
        <w:t>;</w:t>
      </w:r>
    </w:p>
    <w:p w14:paraId="6B1998BE" w14:textId="6D1EA684" w:rsidR="00C54001" w:rsidRDefault="00A1613A" w:rsidP="714963FD">
      <w:pPr>
        <w:rPr>
          <w:rFonts w:eastAsiaTheme="minorEastAsia"/>
          <w:color w:val="000000" w:themeColor="text1"/>
        </w:rPr>
      </w:pPr>
      <w:r>
        <w:br/>
      </w:r>
      <w:r w:rsidR="07E0D941" w:rsidRPr="56037A8D">
        <w:rPr>
          <w:rFonts w:eastAsiaTheme="minorEastAsia"/>
          <w:color w:val="000000" w:themeColor="text1"/>
        </w:rPr>
        <w:t>or</w:t>
      </w:r>
    </w:p>
    <w:p w14:paraId="42F1A632" w14:textId="362A0A04" w:rsidR="00C54001" w:rsidRDefault="00A1613A" w:rsidP="714963FD">
      <w:pPr>
        <w:rPr>
          <w:rFonts w:eastAsiaTheme="minorEastAsia"/>
          <w:color w:val="000000" w:themeColor="text1"/>
        </w:rPr>
      </w:pPr>
      <w:r>
        <w:br/>
      </w:r>
      <w:r w:rsidR="07E0D941" w:rsidRPr="56037A8D">
        <w:rPr>
          <w:rFonts w:eastAsiaTheme="minorEastAsia"/>
          <w:color w:val="000000" w:themeColor="text1"/>
        </w:rPr>
        <w:t xml:space="preserve">b) A system that allows </w:t>
      </w:r>
      <w:r w:rsidR="003D7853">
        <w:rPr>
          <w:rFonts w:eastAsiaTheme="minorEastAsia"/>
          <w:color w:val="000000" w:themeColor="text1"/>
        </w:rPr>
        <w:t xml:space="preserve">for </w:t>
      </w:r>
      <w:r w:rsidR="00467DBD">
        <w:rPr>
          <w:rFonts w:eastAsiaTheme="minorEastAsia"/>
          <w:color w:val="000000" w:themeColor="text1"/>
        </w:rPr>
        <w:t xml:space="preserve">post-market registration </w:t>
      </w:r>
      <w:r w:rsidR="00467DBD" w:rsidRPr="00E67896">
        <w:rPr>
          <w:rFonts w:eastAsiaTheme="minorEastAsia"/>
          <w:color w:val="000000" w:themeColor="text1"/>
        </w:rPr>
        <w:t xml:space="preserve">where a </w:t>
      </w:r>
      <w:r w:rsidR="00467DBD">
        <w:rPr>
          <w:rFonts w:eastAsiaTheme="minorEastAsia"/>
          <w:color w:val="000000" w:themeColor="text1"/>
        </w:rPr>
        <w:t xml:space="preserve">common </w:t>
      </w:r>
      <w:r w:rsidR="00467DBD" w:rsidRPr="281954E6">
        <w:rPr>
          <w:rFonts w:eastAsiaTheme="minorEastAsia"/>
          <w:color w:val="000000" w:themeColor="text1"/>
        </w:rPr>
        <w:t>monograph-based</w:t>
      </w:r>
      <w:r w:rsidR="00467DBD" w:rsidRPr="00E67896">
        <w:rPr>
          <w:rFonts w:eastAsiaTheme="minorEastAsia"/>
          <w:color w:val="000000" w:themeColor="text1"/>
        </w:rPr>
        <w:t xml:space="preserve"> number could be </w:t>
      </w:r>
      <w:r w:rsidR="00467DBD">
        <w:rPr>
          <w:rFonts w:eastAsiaTheme="minorEastAsia"/>
          <w:color w:val="000000" w:themeColor="text1"/>
        </w:rPr>
        <w:t>included on the lab</w:t>
      </w:r>
      <w:r w:rsidR="00C44331">
        <w:rPr>
          <w:rFonts w:eastAsiaTheme="minorEastAsia"/>
          <w:color w:val="000000" w:themeColor="text1"/>
        </w:rPr>
        <w:t>el. With this option, all registered products that meet the same monograph would display the same number on the label</w:t>
      </w:r>
      <w:r w:rsidR="151623C3" w:rsidRPr="714963FD">
        <w:rPr>
          <w:rFonts w:eastAsiaTheme="minorEastAsia"/>
          <w:color w:val="000000" w:themeColor="text1"/>
        </w:rPr>
        <w:t>;</w:t>
      </w:r>
    </w:p>
    <w:p w14:paraId="449D5042" w14:textId="77777777" w:rsidR="00C54001" w:rsidRDefault="00A1613A" w:rsidP="714963FD">
      <w:pPr>
        <w:rPr>
          <w:rFonts w:eastAsiaTheme="minorEastAsia"/>
          <w:color w:val="000000" w:themeColor="text1"/>
        </w:rPr>
      </w:pPr>
      <w:r w:rsidRPr="00E67896">
        <w:rPr>
          <w:rFonts w:eastAsiaTheme="minorEastAsia"/>
          <w:color w:val="000000" w:themeColor="text1"/>
        </w:rPr>
        <w:t xml:space="preserve">or </w:t>
      </w:r>
    </w:p>
    <w:p w14:paraId="4BC5F9CD" w14:textId="1A162CFF" w:rsidR="00A1613A" w:rsidRPr="009E15BB" w:rsidRDefault="4926689B" w:rsidP="00467DBD">
      <w:pPr>
        <w:rPr>
          <w:rFonts w:eastAsiaTheme="minorEastAsia"/>
          <w:color w:val="000000" w:themeColor="text1"/>
        </w:rPr>
      </w:pPr>
      <w:r w:rsidRPr="04B930AB">
        <w:rPr>
          <w:rFonts w:eastAsiaTheme="minorEastAsia"/>
          <w:color w:val="000000" w:themeColor="text1"/>
        </w:rPr>
        <w:t xml:space="preserve">c) </w:t>
      </w:r>
      <w:r w:rsidR="00467DBD" w:rsidRPr="00E67896">
        <w:rPr>
          <w:rFonts w:eastAsiaTheme="minorEastAsia"/>
          <w:color w:val="000000" w:themeColor="text1"/>
        </w:rPr>
        <w:t xml:space="preserve">A system that allows </w:t>
      </w:r>
      <w:r w:rsidR="003D7853">
        <w:rPr>
          <w:rFonts w:eastAsiaTheme="minorEastAsia"/>
          <w:color w:val="000000" w:themeColor="text1"/>
        </w:rPr>
        <w:t xml:space="preserve">for </w:t>
      </w:r>
      <w:r w:rsidR="07E0D941" w:rsidRPr="56037A8D">
        <w:rPr>
          <w:rFonts w:eastAsiaTheme="minorEastAsia"/>
          <w:color w:val="000000" w:themeColor="text1"/>
        </w:rPr>
        <w:t>post</w:t>
      </w:r>
      <w:r w:rsidR="51BF590E" w:rsidRPr="56037A8D">
        <w:rPr>
          <w:rFonts w:eastAsiaTheme="minorEastAsia"/>
          <w:color w:val="000000" w:themeColor="text1"/>
        </w:rPr>
        <w:t>-</w:t>
      </w:r>
      <w:r w:rsidR="07E0D941" w:rsidRPr="56037A8D">
        <w:rPr>
          <w:rFonts w:eastAsiaTheme="minorEastAsia"/>
          <w:color w:val="000000" w:themeColor="text1"/>
        </w:rPr>
        <w:t>market registration, where a number is not required on the label</w:t>
      </w:r>
      <w:r w:rsidR="003D7853">
        <w:rPr>
          <w:rFonts w:eastAsiaTheme="minorEastAsia"/>
          <w:color w:val="000000" w:themeColor="text1"/>
        </w:rPr>
        <w:t>.</w:t>
      </w:r>
    </w:p>
    <w:p w14:paraId="06F912D6" w14:textId="10590F2D" w:rsidR="04B930AB" w:rsidRDefault="04B930AB" w:rsidP="04B930AB">
      <w:pPr>
        <w:rPr>
          <w:rFonts w:eastAsiaTheme="minorEastAsia"/>
          <w:color w:val="000000" w:themeColor="text1"/>
        </w:rPr>
      </w:pPr>
    </w:p>
    <w:p w14:paraId="38B6B362" w14:textId="27CEB2BE" w:rsidR="009724DC" w:rsidRDefault="61979683" w:rsidP="07D6D2BF">
      <w:pPr>
        <w:rPr>
          <w:rFonts w:eastAsiaTheme="minorEastAsia"/>
          <w:color w:val="000000" w:themeColor="text1"/>
        </w:rPr>
      </w:pPr>
      <w:r w:rsidRPr="07D6D2BF">
        <w:rPr>
          <w:rFonts w:eastAsiaTheme="minorEastAsia"/>
          <w:b/>
          <w:bCs/>
          <w:color w:val="000000" w:themeColor="text1"/>
        </w:rPr>
        <w:t>Post-market changes:</w:t>
      </w:r>
      <w:r w:rsidR="4E9E7C88" w:rsidRPr="07D6D2BF">
        <w:rPr>
          <w:rFonts w:eastAsiaTheme="minorEastAsia"/>
          <w:color w:val="000000" w:themeColor="text1"/>
        </w:rPr>
        <w:t xml:space="preserve"> </w:t>
      </w:r>
      <w:r w:rsidR="41348417" w:rsidRPr="07D6D2BF">
        <w:rPr>
          <w:rFonts w:eastAsiaTheme="minorEastAsia"/>
          <w:color w:val="000000" w:themeColor="text1"/>
        </w:rPr>
        <w:t>Any c</w:t>
      </w:r>
      <w:r w:rsidR="063DB357" w:rsidRPr="07D6D2BF">
        <w:rPr>
          <w:rFonts w:eastAsiaTheme="minorEastAsia"/>
          <w:color w:val="000000" w:themeColor="text1"/>
        </w:rPr>
        <w:t>hanges</w:t>
      </w:r>
      <w:r w:rsidR="3970164C" w:rsidRPr="07D6D2BF">
        <w:rPr>
          <w:rFonts w:eastAsiaTheme="minorEastAsia"/>
          <w:color w:val="000000" w:themeColor="text1"/>
        </w:rPr>
        <w:t xml:space="preserve"> </w:t>
      </w:r>
      <w:r w:rsidR="4E9E7C88" w:rsidRPr="07D6D2BF">
        <w:rPr>
          <w:rFonts w:eastAsiaTheme="minorEastAsia"/>
          <w:color w:val="000000" w:themeColor="text1"/>
        </w:rPr>
        <w:t xml:space="preserve">made to </w:t>
      </w:r>
      <w:r w:rsidR="6F397A22" w:rsidRPr="07D6D2BF">
        <w:rPr>
          <w:rFonts w:eastAsiaTheme="minorEastAsia"/>
          <w:color w:val="000000" w:themeColor="text1"/>
        </w:rPr>
        <w:t xml:space="preserve">a </w:t>
      </w:r>
      <w:r w:rsidR="4E9E7C88" w:rsidRPr="07D6D2BF">
        <w:rPr>
          <w:rFonts w:eastAsiaTheme="minorEastAsia"/>
          <w:color w:val="000000" w:themeColor="text1"/>
        </w:rPr>
        <w:t xml:space="preserve">registered product </w:t>
      </w:r>
      <w:r w:rsidR="0AA62B09" w:rsidRPr="07D6D2BF">
        <w:rPr>
          <w:rFonts w:eastAsiaTheme="minorEastAsia"/>
          <w:color w:val="000000" w:themeColor="text1"/>
        </w:rPr>
        <w:t xml:space="preserve">(such as </w:t>
      </w:r>
      <w:r w:rsidR="59475715" w:rsidRPr="07D6D2BF">
        <w:rPr>
          <w:rFonts w:eastAsiaTheme="minorEastAsia"/>
          <w:color w:val="000000" w:themeColor="text1"/>
        </w:rPr>
        <w:t>adjusting the amount</w:t>
      </w:r>
      <w:r w:rsidR="0AA62B09" w:rsidRPr="07D6D2BF">
        <w:rPr>
          <w:rFonts w:eastAsiaTheme="minorEastAsia"/>
          <w:color w:val="000000" w:themeColor="text1"/>
        </w:rPr>
        <w:t xml:space="preserve"> of </w:t>
      </w:r>
      <w:r w:rsidR="2EEFBC99" w:rsidRPr="07D6D2BF">
        <w:rPr>
          <w:rFonts w:eastAsiaTheme="minorEastAsia"/>
          <w:color w:val="000000" w:themeColor="text1"/>
        </w:rPr>
        <w:t>a</w:t>
      </w:r>
      <w:r w:rsidR="0AA62B09" w:rsidRPr="07D6D2BF">
        <w:rPr>
          <w:rFonts w:eastAsiaTheme="minorEastAsia"/>
          <w:color w:val="000000" w:themeColor="text1"/>
        </w:rPr>
        <w:t xml:space="preserve"> </w:t>
      </w:r>
      <w:r w:rsidR="7222F777" w:rsidRPr="07D6D2BF">
        <w:rPr>
          <w:rFonts w:eastAsiaTheme="minorEastAsia"/>
          <w:color w:val="000000" w:themeColor="text1"/>
        </w:rPr>
        <w:t>m</w:t>
      </w:r>
      <w:r w:rsidR="0AA62B09" w:rsidRPr="07D6D2BF">
        <w:rPr>
          <w:rFonts w:eastAsiaTheme="minorEastAsia"/>
          <w:color w:val="000000" w:themeColor="text1"/>
        </w:rPr>
        <w:t xml:space="preserve">edicinal ingredient) </w:t>
      </w:r>
      <w:r w:rsidR="019DA6D0" w:rsidRPr="07D6D2BF">
        <w:rPr>
          <w:rFonts w:eastAsiaTheme="minorEastAsia"/>
          <w:color w:val="000000" w:themeColor="text1"/>
        </w:rPr>
        <w:t>that fall</w:t>
      </w:r>
      <w:r w:rsidR="20357818" w:rsidRPr="07D6D2BF">
        <w:rPr>
          <w:rFonts w:eastAsiaTheme="minorEastAsia"/>
          <w:color w:val="000000" w:themeColor="text1"/>
        </w:rPr>
        <w:t xml:space="preserve"> </w:t>
      </w:r>
      <w:r w:rsidR="15423BBB" w:rsidRPr="07D6D2BF">
        <w:rPr>
          <w:rFonts w:eastAsiaTheme="minorEastAsia"/>
          <w:color w:val="000000" w:themeColor="text1"/>
        </w:rPr>
        <w:t xml:space="preserve">within the </w:t>
      </w:r>
      <w:r w:rsidR="10842643">
        <w:t xml:space="preserve">limits set </w:t>
      </w:r>
      <w:r w:rsidR="1B62CC48">
        <w:t>by</w:t>
      </w:r>
      <w:r w:rsidR="29D2F4B5">
        <w:t xml:space="preserve"> </w:t>
      </w:r>
      <w:r w:rsidR="15423BBB">
        <w:t>the</w:t>
      </w:r>
      <w:r>
        <w:t xml:space="preserve"> monograph</w:t>
      </w:r>
      <w:r w:rsidR="77AE8185">
        <w:t xml:space="preserve"> </w:t>
      </w:r>
      <w:r w:rsidR="24E410F6">
        <w:t>referenced</w:t>
      </w:r>
      <w:r w:rsidR="6A04692C">
        <w:t xml:space="preserve"> at the time of registration</w:t>
      </w:r>
      <w:r w:rsidR="20357818">
        <w:t xml:space="preserve"> would be</w:t>
      </w:r>
      <w:r w:rsidR="52FEDAFB">
        <w:t xml:space="preserve"> s</w:t>
      </w:r>
      <w:r>
        <w:t xml:space="preserve">ubmitted </w:t>
      </w:r>
      <w:r w:rsidR="52FEDAFB">
        <w:t xml:space="preserve">to Health Canada as a </w:t>
      </w:r>
      <w:r>
        <w:t>notification.</w:t>
      </w:r>
      <w:r w:rsidR="539A3D63">
        <w:t xml:space="preserve"> </w:t>
      </w:r>
    </w:p>
    <w:p w14:paraId="5ABF8EDC" w14:textId="51E9FCDA" w:rsidR="00F63916" w:rsidRDefault="009724DC" w:rsidP="19876FAC">
      <w:pPr>
        <w:pStyle w:val="ListParagraph"/>
        <w:numPr>
          <w:ilvl w:val="0"/>
          <w:numId w:val="4"/>
        </w:numPr>
        <w:rPr>
          <w:rFonts w:eastAsiaTheme="minorEastAsia"/>
          <w:color w:val="000000" w:themeColor="text1"/>
        </w:rPr>
      </w:pPr>
      <w:r w:rsidRPr="3B6ABE89">
        <w:rPr>
          <w:rFonts w:eastAsiaTheme="minorEastAsia"/>
          <w:color w:val="000000" w:themeColor="text1"/>
        </w:rPr>
        <w:t>Do you have</w:t>
      </w:r>
      <w:r w:rsidR="00F63916" w:rsidRPr="3B6ABE89">
        <w:rPr>
          <w:rFonts w:eastAsiaTheme="minorEastAsia"/>
          <w:color w:val="000000" w:themeColor="text1"/>
        </w:rPr>
        <w:t xml:space="preserve"> any feedback on this proposal? </w:t>
      </w:r>
    </w:p>
    <w:p w14:paraId="6119C84A" w14:textId="324D60C9" w:rsidR="3B6ABE89" w:rsidRDefault="3B6ABE89" w:rsidP="3B6ABE89">
      <w:pPr>
        <w:pStyle w:val="ListParagraph"/>
        <w:rPr>
          <w:rFonts w:eastAsiaTheme="minorEastAsia"/>
          <w:color w:val="000000" w:themeColor="text1"/>
        </w:rPr>
      </w:pPr>
    </w:p>
    <w:p w14:paraId="11246F12" w14:textId="7F6619EE" w:rsidR="0D5667BD" w:rsidRPr="00490CD1" w:rsidRDefault="00200AC9" w:rsidP="20A9A31A">
      <w:pPr>
        <w:rPr>
          <w:rFonts w:eastAsiaTheme="minorEastAsia"/>
          <w:b/>
          <w:bCs/>
          <w:color w:val="000000" w:themeColor="text1"/>
        </w:rPr>
      </w:pPr>
      <w:r w:rsidRPr="20A9A31A">
        <w:rPr>
          <w:rFonts w:eastAsiaTheme="minorEastAsia"/>
          <w:b/>
          <w:bCs/>
          <w:color w:val="000000" w:themeColor="text1"/>
        </w:rPr>
        <w:t>Other feedback</w:t>
      </w:r>
      <w:r w:rsidR="001A40D6" w:rsidRPr="20A9A31A">
        <w:rPr>
          <w:rFonts w:eastAsiaTheme="minorEastAsia"/>
          <w:b/>
          <w:bCs/>
          <w:color w:val="000000" w:themeColor="text1"/>
        </w:rPr>
        <w:t xml:space="preserve"> on </w:t>
      </w:r>
      <w:r w:rsidR="005A3E4D" w:rsidRPr="20A9A31A">
        <w:rPr>
          <w:rFonts w:eastAsiaTheme="minorEastAsia"/>
          <w:b/>
          <w:bCs/>
          <w:color w:val="000000" w:themeColor="text1"/>
        </w:rPr>
        <w:t xml:space="preserve">the </w:t>
      </w:r>
      <w:r w:rsidR="001A40D6" w:rsidRPr="20A9A31A">
        <w:rPr>
          <w:rFonts w:eastAsiaTheme="minorEastAsia"/>
          <w:b/>
          <w:bCs/>
          <w:color w:val="000000" w:themeColor="text1"/>
        </w:rPr>
        <w:t>registration pathway</w:t>
      </w:r>
      <w:r w:rsidRPr="20A9A31A">
        <w:rPr>
          <w:rFonts w:eastAsiaTheme="minorEastAsia"/>
          <w:b/>
          <w:bCs/>
          <w:color w:val="000000" w:themeColor="text1"/>
        </w:rPr>
        <w:t>:</w:t>
      </w:r>
    </w:p>
    <w:p w14:paraId="75068614" w14:textId="7495760E" w:rsidR="00F50915" w:rsidRPr="00CC321E" w:rsidRDefault="00CA7C53" w:rsidP="1C516327">
      <w:pPr>
        <w:pStyle w:val="ListParagraph"/>
        <w:numPr>
          <w:ilvl w:val="0"/>
          <w:numId w:val="4"/>
        </w:numPr>
        <w:rPr>
          <w:rFonts w:eastAsiaTheme="minorEastAsia"/>
          <w:color w:val="000000" w:themeColor="text1"/>
        </w:rPr>
      </w:pPr>
      <w:r w:rsidRPr="11795FD8">
        <w:rPr>
          <w:rFonts w:eastAsiaTheme="minorEastAsia"/>
          <w:color w:val="000000" w:themeColor="text1"/>
        </w:rPr>
        <w:t xml:space="preserve">For industry: </w:t>
      </w:r>
      <w:r w:rsidR="5A5E6505" w:rsidRPr="3C22DA03">
        <w:rPr>
          <w:rFonts w:eastAsiaTheme="minorEastAsia"/>
          <w:color w:val="000000" w:themeColor="text1"/>
        </w:rPr>
        <w:t>H</w:t>
      </w:r>
      <w:r w:rsidR="520FC9AD" w:rsidRPr="3C22DA03">
        <w:rPr>
          <w:rFonts w:eastAsiaTheme="minorEastAsia"/>
          <w:color w:val="000000" w:themeColor="text1"/>
        </w:rPr>
        <w:t xml:space="preserve">ow </w:t>
      </w:r>
      <w:r w:rsidR="39F5B77D" w:rsidRPr="3C22DA03">
        <w:rPr>
          <w:rFonts w:eastAsiaTheme="minorEastAsia"/>
          <w:color w:val="000000" w:themeColor="text1"/>
        </w:rPr>
        <w:t>might</w:t>
      </w:r>
      <w:r w:rsidR="5CA5F3B4" w:rsidRPr="3C22DA03">
        <w:rPr>
          <w:rFonts w:eastAsiaTheme="minorEastAsia"/>
          <w:color w:val="000000" w:themeColor="text1"/>
        </w:rPr>
        <w:t xml:space="preserve"> </w:t>
      </w:r>
      <w:r w:rsidR="178CD8D6" w:rsidRPr="3C22DA03">
        <w:rPr>
          <w:rFonts w:eastAsiaTheme="minorEastAsia"/>
          <w:color w:val="000000" w:themeColor="text1"/>
        </w:rPr>
        <w:t>the proposed</w:t>
      </w:r>
      <w:r w:rsidR="00F50915" w:rsidRPr="1F82001A">
        <w:rPr>
          <w:rFonts w:eastAsiaTheme="minorEastAsia"/>
          <w:color w:val="000000" w:themeColor="text1"/>
        </w:rPr>
        <w:t xml:space="preserve"> registration pathway </w:t>
      </w:r>
      <w:r w:rsidR="520FC9AD" w:rsidRPr="3C22DA03">
        <w:rPr>
          <w:rFonts w:eastAsiaTheme="minorEastAsia"/>
          <w:color w:val="000000" w:themeColor="text1"/>
        </w:rPr>
        <w:t>a</w:t>
      </w:r>
      <w:r w:rsidR="4D6F67AE" w:rsidRPr="3C22DA03">
        <w:rPr>
          <w:rFonts w:eastAsiaTheme="minorEastAsia"/>
          <w:color w:val="000000" w:themeColor="text1"/>
        </w:rPr>
        <w:t>ffect</w:t>
      </w:r>
      <w:r w:rsidR="00F50915" w:rsidRPr="1F82001A">
        <w:rPr>
          <w:rFonts w:eastAsiaTheme="minorEastAsia"/>
          <w:color w:val="000000" w:themeColor="text1"/>
        </w:rPr>
        <w:t xml:space="preserve"> a company's ability to export </w:t>
      </w:r>
      <w:r w:rsidR="20207BED" w:rsidRPr="3C22DA03">
        <w:rPr>
          <w:rFonts w:eastAsiaTheme="minorEastAsia"/>
          <w:color w:val="000000" w:themeColor="text1"/>
        </w:rPr>
        <w:t>Canadian</w:t>
      </w:r>
      <w:r w:rsidR="00F50915" w:rsidRPr="1F82001A">
        <w:rPr>
          <w:rFonts w:eastAsiaTheme="minorEastAsia"/>
          <w:color w:val="000000" w:themeColor="text1"/>
        </w:rPr>
        <w:t xml:space="preserve"> </w:t>
      </w:r>
      <w:r w:rsidR="00113AA6" w:rsidRPr="11795FD8">
        <w:rPr>
          <w:rFonts w:eastAsiaTheme="minorEastAsia"/>
          <w:color w:val="000000" w:themeColor="text1"/>
        </w:rPr>
        <w:t xml:space="preserve">manufactured </w:t>
      </w:r>
      <w:r w:rsidR="6133CA78" w:rsidRPr="3C22DA03">
        <w:rPr>
          <w:rFonts w:eastAsiaTheme="minorEastAsia"/>
          <w:color w:val="000000" w:themeColor="text1"/>
        </w:rPr>
        <w:t>NHPs</w:t>
      </w:r>
      <w:r w:rsidR="00F50915" w:rsidRPr="1F82001A">
        <w:rPr>
          <w:rFonts w:eastAsiaTheme="minorEastAsia"/>
          <w:color w:val="000000" w:themeColor="text1"/>
        </w:rPr>
        <w:t xml:space="preserve"> to other jurisdictions, if applicable</w:t>
      </w:r>
      <w:r w:rsidR="3C72C795" w:rsidRPr="3C22DA03">
        <w:rPr>
          <w:rFonts w:eastAsiaTheme="minorEastAsia"/>
          <w:color w:val="000000" w:themeColor="text1"/>
        </w:rPr>
        <w:t>?</w:t>
      </w:r>
    </w:p>
    <w:p w14:paraId="120E6F24" w14:textId="5E3CECF7" w:rsidR="68C9E29D" w:rsidRDefault="68C9E29D" w:rsidP="209EDCE5">
      <w:pPr>
        <w:pStyle w:val="ListParagraph"/>
        <w:rPr>
          <w:rFonts w:eastAsiaTheme="minorEastAsia"/>
          <w:color w:val="000000" w:themeColor="text1"/>
          <w:lang w:val="en-US"/>
        </w:rPr>
      </w:pPr>
    </w:p>
    <w:p w14:paraId="432D5FB7" w14:textId="13D77BF1" w:rsidR="119738CA" w:rsidRDefault="119738CA" w:rsidP="1C516327">
      <w:pPr>
        <w:pStyle w:val="ListParagraph"/>
        <w:numPr>
          <w:ilvl w:val="0"/>
          <w:numId w:val="4"/>
        </w:numPr>
        <w:rPr>
          <w:rFonts w:eastAsiaTheme="minorEastAsia"/>
          <w:color w:val="000000" w:themeColor="text1"/>
        </w:rPr>
      </w:pPr>
      <w:r w:rsidRPr="209EDCE5">
        <w:rPr>
          <w:rFonts w:eastAsiaTheme="minorEastAsia"/>
          <w:color w:val="000000" w:themeColor="text1"/>
        </w:rPr>
        <w:t xml:space="preserve">Please provide any additional feedback on </w:t>
      </w:r>
      <w:r w:rsidR="003E57A4">
        <w:rPr>
          <w:rFonts w:eastAsiaTheme="minorEastAsia"/>
          <w:color w:val="000000" w:themeColor="text1"/>
        </w:rPr>
        <w:t>the proposed registration p</w:t>
      </w:r>
      <w:r w:rsidR="008E3446">
        <w:rPr>
          <w:rFonts w:eastAsiaTheme="minorEastAsia"/>
          <w:color w:val="000000" w:themeColor="text1"/>
        </w:rPr>
        <w:t>athway</w:t>
      </w:r>
      <w:r w:rsidRPr="209EDCE5">
        <w:rPr>
          <w:rFonts w:eastAsiaTheme="minorEastAsia"/>
          <w:color w:val="000000" w:themeColor="text1"/>
        </w:rPr>
        <w:t>.</w:t>
      </w:r>
    </w:p>
    <w:p w14:paraId="09A035EA" w14:textId="77777777" w:rsidR="00300F01" w:rsidRDefault="00300F01" w:rsidP="00300F01"/>
    <w:p w14:paraId="634C8DAA" w14:textId="12D57880" w:rsidR="00300F01" w:rsidRDefault="00300F01" w:rsidP="00300F01">
      <w:r w:rsidRPr="37086862">
        <w:rPr>
          <w:rFonts w:eastAsiaTheme="majorEastAsia" w:cstheme="majorBidi"/>
          <w:color w:val="0F4761" w:themeColor="accent1" w:themeShade="BF"/>
          <w:sz w:val="28"/>
          <w:szCs w:val="28"/>
        </w:rPr>
        <w:lastRenderedPageBreak/>
        <w:t xml:space="preserve">Proposal: </w:t>
      </w:r>
      <w:r w:rsidR="00F8607E" w:rsidRPr="00F8607E">
        <w:rPr>
          <w:rFonts w:eastAsiaTheme="majorEastAsia" w:cstheme="majorBidi"/>
          <w:color w:val="0F4761" w:themeColor="accent1" w:themeShade="BF"/>
          <w:sz w:val="28"/>
          <w:szCs w:val="28"/>
        </w:rPr>
        <w:t xml:space="preserve">Other Proposed Regulatory Changes </w:t>
      </w:r>
      <w:r w:rsidR="00113AA6" w:rsidRPr="11795FD8">
        <w:rPr>
          <w:rFonts w:eastAsiaTheme="majorEastAsia" w:cstheme="majorBidi"/>
          <w:color w:val="0F4761" w:themeColor="accent1" w:themeShade="BF"/>
          <w:sz w:val="28"/>
          <w:szCs w:val="28"/>
        </w:rPr>
        <w:t xml:space="preserve">to the Natural Health </w:t>
      </w:r>
      <w:r w:rsidR="00A674AA" w:rsidRPr="11795FD8">
        <w:rPr>
          <w:rFonts w:eastAsiaTheme="majorEastAsia" w:cstheme="majorBidi"/>
          <w:color w:val="0F4761" w:themeColor="accent1" w:themeShade="BF"/>
          <w:sz w:val="28"/>
          <w:szCs w:val="28"/>
        </w:rPr>
        <w:t>P</w:t>
      </w:r>
      <w:r w:rsidR="003C1914" w:rsidRPr="11795FD8">
        <w:rPr>
          <w:rFonts w:eastAsiaTheme="majorEastAsia" w:cstheme="majorBidi"/>
          <w:color w:val="0F4761" w:themeColor="accent1" w:themeShade="BF"/>
          <w:sz w:val="28"/>
          <w:szCs w:val="28"/>
        </w:rPr>
        <w:t>roducts Regulations</w:t>
      </w:r>
      <w:r w:rsidR="00E460E8" w:rsidRPr="11795FD8">
        <w:rPr>
          <w:rFonts w:eastAsiaTheme="majorEastAsia" w:cstheme="majorBidi"/>
          <w:color w:val="0F4761" w:themeColor="accent1" w:themeShade="BF"/>
          <w:sz w:val="28"/>
          <w:szCs w:val="28"/>
        </w:rPr>
        <w:t xml:space="preserve"> (NHPR)</w:t>
      </w:r>
      <w:r w:rsidR="00F8607E" w:rsidRPr="11795FD8">
        <w:rPr>
          <w:rFonts w:eastAsiaTheme="majorEastAsia" w:cstheme="majorBidi"/>
          <w:color w:val="0F4761" w:themeColor="accent1" w:themeShade="BF"/>
          <w:sz w:val="28"/>
          <w:szCs w:val="28"/>
        </w:rPr>
        <w:t xml:space="preserve">  </w:t>
      </w:r>
    </w:p>
    <w:p w14:paraId="1C0DF3DA" w14:textId="29943AC2" w:rsidR="06D48B33" w:rsidRPr="00B1215E" w:rsidRDefault="06D48B33" w:rsidP="474019C1">
      <w:pPr>
        <w:rPr>
          <w:rFonts w:eastAsiaTheme="minorEastAsia"/>
          <w:b/>
          <w:color w:val="000000" w:themeColor="text1"/>
        </w:rPr>
      </w:pPr>
      <w:r w:rsidRPr="00B1215E">
        <w:rPr>
          <w:rFonts w:eastAsiaTheme="minorEastAsia"/>
          <w:b/>
          <w:color w:val="000000" w:themeColor="text1"/>
        </w:rPr>
        <w:t xml:space="preserve">Finished Product Specifications (FPS): </w:t>
      </w:r>
    </w:p>
    <w:p w14:paraId="6F1B7C05" w14:textId="6E08B8C4" w:rsidR="002F7E68" w:rsidRDefault="68D4DC0B" w:rsidP="00300F01">
      <w:r>
        <w:t>Under</w:t>
      </w:r>
      <w:r w:rsidR="00E460E8">
        <w:t xml:space="preserve"> the current </w:t>
      </w:r>
      <w:r w:rsidR="5D0B1061">
        <w:t>Natural Health Product</w:t>
      </w:r>
      <w:r w:rsidR="0061374B">
        <w:t>s</w:t>
      </w:r>
      <w:r w:rsidR="5D0B1061">
        <w:t xml:space="preserve"> Regulations (</w:t>
      </w:r>
      <w:r w:rsidR="0065251E">
        <w:t>NHPR</w:t>
      </w:r>
      <w:r w:rsidR="45202DFC">
        <w:t>)</w:t>
      </w:r>
      <w:r w:rsidR="0065251E">
        <w:t xml:space="preserve">, </w:t>
      </w:r>
      <w:r w:rsidR="4D2BC410">
        <w:t>FPS</w:t>
      </w:r>
      <w:r w:rsidR="00E9716C">
        <w:t xml:space="preserve"> </w:t>
      </w:r>
      <w:r w:rsidR="00D0311F">
        <w:t>must be submitted</w:t>
      </w:r>
      <w:r w:rsidR="00E9716C">
        <w:t xml:space="preserve"> </w:t>
      </w:r>
      <w:r w:rsidR="00E460E8">
        <w:t>with a product licence application</w:t>
      </w:r>
      <w:r w:rsidR="0065251E">
        <w:t>.</w:t>
      </w:r>
      <w:r w:rsidR="00E460E8">
        <w:t xml:space="preserve"> </w:t>
      </w:r>
      <w:r w:rsidR="00300F01">
        <w:t xml:space="preserve">Health Canada is considering a </w:t>
      </w:r>
      <w:r w:rsidR="342B821D">
        <w:t>risk-based</w:t>
      </w:r>
      <w:r w:rsidR="00F8607E">
        <w:t xml:space="preserve"> approach </w:t>
      </w:r>
      <w:r w:rsidR="10FDDFC1">
        <w:t>to</w:t>
      </w:r>
      <w:r w:rsidR="35A69D2A">
        <w:t xml:space="preserve"> determin</w:t>
      </w:r>
      <w:r w:rsidR="4E6C9D85">
        <w:t>e</w:t>
      </w:r>
      <w:r w:rsidR="35A69D2A">
        <w:t xml:space="preserve"> </w:t>
      </w:r>
      <w:r w:rsidR="2A59BA28">
        <w:t>when</w:t>
      </w:r>
      <w:r w:rsidR="00090D64">
        <w:t xml:space="preserve"> the </w:t>
      </w:r>
      <w:r w:rsidR="00F8607E">
        <w:t xml:space="preserve">submission of </w:t>
      </w:r>
      <w:r w:rsidR="1002E432">
        <w:t xml:space="preserve">FPS </w:t>
      </w:r>
      <w:r w:rsidR="005B6A9E">
        <w:t>would be required</w:t>
      </w:r>
      <w:r w:rsidR="71334B98">
        <w:t>.</w:t>
      </w:r>
      <w:r w:rsidR="001C2729">
        <w:t xml:space="preserve"> </w:t>
      </w:r>
      <w:r w:rsidR="007C631C">
        <w:t xml:space="preserve">Submission of </w:t>
      </w:r>
      <w:r w:rsidR="49CA73E4">
        <w:t>FPS</w:t>
      </w:r>
      <w:r w:rsidR="5870D15F">
        <w:t xml:space="preserve"> would not be required </w:t>
      </w:r>
      <w:r w:rsidR="5907CC0E">
        <w:t>for products entering the market through the proposed</w:t>
      </w:r>
      <w:r w:rsidR="5870D15F">
        <w:t xml:space="preserve"> registration</w:t>
      </w:r>
      <w:r w:rsidR="48427E9B">
        <w:t xml:space="preserve"> pathway</w:t>
      </w:r>
      <w:r w:rsidR="5870D15F">
        <w:t>.</w:t>
      </w:r>
    </w:p>
    <w:p w14:paraId="0AE39119" w14:textId="34052417" w:rsidR="00300F01" w:rsidDel="00090D64" w:rsidRDefault="5CB61936" w:rsidP="00300F01">
      <w:r>
        <w:t>Proposed Approach</w:t>
      </w:r>
      <w:r w:rsidR="00300F01" w:rsidDel="00090D64">
        <w:t>:</w:t>
      </w:r>
    </w:p>
    <w:p w14:paraId="198A038D" w14:textId="6380B0FA" w:rsidR="00AB25D9" w:rsidRDefault="00AB25D9" w:rsidP="00AB25D9">
      <w:pPr>
        <w:pStyle w:val="ListParagraph"/>
        <w:numPr>
          <w:ilvl w:val="0"/>
          <w:numId w:val="6"/>
        </w:numPr>
      </w:pPr>
      <w:r>
        <w:t xml:space="preserve">All product sponsors </w:t>
      </w:r>
      <w:r w:rsidR="00A25900">
        <w:t>(</w:t>
      </w:r>
      <w:r w:rsidR="3C7467DF">
        <w:t xml:space="preserve">both </w:t>
      </w:r>
      <w:r w:rsidR="002F2021">
        <w:t xml:space="preserve">registrants </w:t>
      </w:r>
      <w:r>
        <w:t>and product licence holders</w:t>
      </w:r>
      <w:r w:rsidR="002F2021">
        <w:t>)</w:t>
      </w:r>
      <w:r>
        <w:t xml:space="preserve"> would </w:t>
      </w:r>
      <w:r w:rsidR="5FF56B13">
        <w:t>remain</w:t>
      </w:r>
      <w:r>
        <w:t xml:space="preserve"> responsible for ensuring product quality, </w:t>
      </w:r>
      <w:r w:rsidR="5DA7798A">
        <w:t>setting</w:t>
      </w:r>
      <w:r>
        <w:t xml:space="preserve"> product specifications, and maintaining quality</w:t>
      </w:r>
      <w:r w:rsidR="03793046">
        <w:t>-related</w:t>
      </w:r>
      <w:r>
        <w:t xml:space="preserve"> records. </w:t>
      </w:r>
    </w:p>
    <w:p w14:paraId="64322A08" w14:textId="676B3373" w:rsidR="00AB25D9" w:rsidRDefault="00AB25D9" w:rsidP="00AB25D9">
      <w:pPr>
        <w:pStyle w:val="ListParagraph"/>
        <w:numPr>
          <w:ilvl w:val="0"/>
          <w:numId w:val="6"/>
        </w:numPr>
      </w:pPr>
      <w:r>
        <w:t xml:space="preserve">Health Canada </w:t>
      </w:r>
      <w:r w:rsidR="3CE34C3E">
        <w:t xml:space="preserve">may request these records, </w:t>
      </w:r>
      <w:r>
        <w:t xml:space="preserve">and </w:t>
      </w:r>
      <w:r w:rsidR="1AFC10CF">
        <w:t>sponsors would need to</w:t>
      </w:r>
      <w:r w:rsidR="268CB9C9">
        <w:t xml:space="preserve"> provide </w:t>
      </w:r>
      <w:r w:rsidR="72DC26D0">
        <w:t>them</w:t>
      </w:r>
      <w:r>
        <w:t xml:space="preserve"> within a specified timeframe. </w:t>
      </w:r>
    </w:p>
    <w:p w14:paraId="31D3AA5B" w14:textId="43834D75" w:rsidR="00AB25D9" w:rsidRDefault="00861290" w:rsidP="00300F01">
      <w:pPr>
        <w:pStyle w:val="ListParagraph"/>
        <w:numPr>
          <w:ilvl w:val="0"/>
          <w:numId w:val="6"/>
        </w:numPr>
      </w:pPr>
      <w:r>
        <w:t xml:space="preserve">Submission of </w:t>
      </w:r>
      <w:r w:rsidR="61854ADD">
        <w:t>FPS</w:t>
      </w:r>
      <w:r>
        <w:t xml:space="preserve"> may </w:t>
      </w:r>
      <w:r w:rsidR="74BC6524">
        <w:t xml:space="preserve">still </w:t>
      </w:r>
      <w:r>
        <w:t xml:space="preserve">be required </w:t>
      </w:r>
      <w:r w:rsidR="1119F168">
        <w:t>for</w:t>
      </w:r>
      <w:r w:rsidR="523626E1">
        <w:t xml:space="preserve"> </w:t>
      </w:r>
      <w:r w:rsidR="32A0FBBB">
        <w:t>certain</w:t>
      </w:r>
      <w:r>
        <w:t xml:space="preserve"> product </w:t>
      </w:r>
      <w:r w:rsidRPr="008C6BF2">
        <w:t>licence</w:t>
      </w:r>
      <w:r w:rsidRPr="3CFE3133">
        <w:rPr>
          <w:b/>
          <w:bCs/>
        </w:rPr>
        <w:t xml:space="preserve"> </w:t>
      </w:r>
      <w:r w:rsidR="523626E1">
        <w:t>application</w:t>
      </w:r>
      <w:r w:rsidR="1F4110D4">
        <w:t>s</w:t>
      </w:r>
      <w:r w:rsidR="523626E1">
        <w:t xml:space="preserve"> </w:t>
      </w:r>
      <w:r w:rsidR="05934B0D">
        <w:t>when</w:t>
      </w:r>
      <w:r>
        <w:t xml:space="preserve"> needed to demonstrate </w:t>
      </w:r>
      <w:r w:rsidR="523626E1">
        <w:t xml:space="preserve">product </w:t>
      </w:r>
      <w:r>
        <w:t>safety or efficacy</w:t>
      </w:r>
      <w:r w:rsidR="00197845">
        <w:t>.</w:t>
      </w:r>
      <w:r w:rsidR="7E4CF202">
        <w:t xml:space="preserve"> </w:t>
      </w:r>
    </w:p>
    <w:p w14:paraId="7CDD3AB3" w14:textId="52129151" w:rsidR="00AB25D9" w:rsidRDefault="0DA78BED" w:rsidP="00300F01">
      <w:pPr>
        <w:pStyle w:val="ListParagraph"/>
        <w:numPr>
          <w:ilvl w:val="0"/>
          <w:numId w:val="6"/>
        </w:numPr>
      </w:pPr>
      <w:r>
        <w:t xml:space="preserve">For registered products, FPS would not be </w:t>
      </w:r>
      <w:r w:rsidR="00861290" w:rsidDel="0DA78BED">
        <w:t>required</w:t>
      </w:r>
      <w:r>
        <w:t xml:space="preserve"> to be submitted. </w:t>
      </w:r>
    </w:p>
    <w:p w14:paraId="01D5CCC2" w14:textId="726220BB" w:rsidR="57D5A7A6" w:rsidRDefault="57D5A7A6" w:rsidP="57D5A7A6">
      <w:pPr>
        <w:pStyle w:val="ListParagraph"/>
      </w:pPr>
    </w:p>
    <w:p w14:paraId="0E9C72A2" w14:textId="7F099B76" w:rsidR="57D5A7A6" w:rsidRDefault="003D3903" w:rsidP="070BC51E">
      <w:pPr>
        <w:pStyle w:val="ListParagraph"/>
        <w:numPr>
          <w:ilvl w:val="0"/>
          <w:numId w:val="4"/>
        </w:numPr>
      </w:pPr>
      <w:r>
        <w:t xml:space="preserve">Do you have any concerns with this </w:t>
      </w:r>
      <w:r w:rsidR="65679C3F">
        <w:t>risk-based</w:t>
      </w:r>
      <w:r>
        <w:t xml:space="preserve"> approach?</w:t>
      </w:r>
      <w:r w:rsidR="000845E9">
        <w:t xml:space="preserve"> </w:t>
      </w:r>
      <w:r w:rsidR="6BF6E1AC">
        <w:t>Please explain.</w:t>
      </w:r>
    </w:p>
    <w:p w14:paraId="30843898" w14:textId="7F1F02D3" w:rsidR="57D5A7A6" w:rsidRPr="00BC5060" w:rsidRDefault="57D5A7A6" w:rsidP="15695306">
      <w:pPr>
        <w:rPr>
          <w:b/>
        </w:rPr>
      </w:pPr>
    </w:p>
    <w:p w14:paraId="1EE1E916" w14:textId="3C76D65E" w:rsidR="00843B1E" w:rsidRPr="00BC5060" w:rsidRDefault="480AEA34" w:rsidP="003D3903">
      <w:pPr>
        <w:rPr>
          <w:b/>
        </w:rPr>
      </w:pPr>
      <w:r w:rsidRPr="15695306">
        <w:rPr>
          <w:b/>
          <w:bCs/>
        </w:rPr>
        <w:t xml:space="preserve">Label Text: </w:t>
      </w:r>
    </w:p>
    <w:p w14:paraId="7DED1E4F" w14:textId="7246FE9D" w:rsidR="003D3903" w:rsidRDefault="516F789E" w:rsidP="003D3903">
      <w:pPr>
        <w:rPr>
          <w:b/>
        </w:rPr>
      </w:pPr>
      <w:r>
        <w:t>Under</w:t>
      </w:r>
      <w:r w:rsidR="00D417BA">
        <w:t xml:space="preserve"> the current NHPR, label text must be submitted </w:t>
      </w:r>
      <w:r w:rsidR="17B08EFB">
        <w:t>with</w:t>
      </w:r>
      <w:r w:rsidR="00D417BA">
        <w:t xml:space="preserve"> a product licence application. </w:t>
      </w:r>
      <w:r w:rsidR="003D3903">
        <w:t xml:space="preserve">Health Canada is considering a </w:t>
      </w:r>
      <w:r w:rsidR="33732053">
        <w:t>risk-based</w:t>
      </w:r>
      <w:r w:rsidR="003D3903">
        <w:t xml:space="preserve"> approach </w:t>
      </w:r>
      <w:r w:rsidR="52070B24">
        <w:t xml:space="preserve">to </w:t>
      </w:r>
      <w:r w:rsidR="03FEC669">
        <w:t>determin</w:t>
      </w:r>
      <w:r w:rsidR="2327E97E">
        <w:t>e</w:t>
      </w:r>
      <w:r w:rsidR="03FEC669">
        <w:t xml:space="preserve"> </w:t>
      </w:r>
      <w:r w:rsidR="241C35DC">
        <w:t>when</w:t>
      </w:r>
      <w:r w:rsidR="003D3903" w:rsidRPr="008C6BF2">
        <w:rPr>
          <w:b/>
        </w:rPr>
        <w:t xml:space="preserve"> </w:t>
      </w:r>
      <w:r w:rsidR="003D3903" w:rsidRPr="008C6BF2">
        <w:t>label text</w:t>
      </w:r>
      <w:r w:rsidR="003D3903">
        <w:t xml:space="preserve"> </w:t>
      </w:r>
      <w:r w:rsidR="00DA22D0">
        <w:t xml:space="preserve">would </w:t>
      </w:r>
      <w:r w:rsidR="5AB1A589">
        <w:t xml:space="preserve">need to </w:t>
      </w:r>
      <w:r w:rsidR="00DA22D0">
        <w:t xml:space="preserve">be </w:t>
      </w:r>
      <w:r w:rsidR="5AB1A589">
        <w:t>submitted</w:t>
      </w:r>
      <w:r w:rsidR="03FEC669">
        <w:t xml:space="preserve">. </w:t>
      </w:r>
      <w:r w:rsidR="008A0AFB">
        <w:t xml:space="preserve"> Submission of label text would not be required with a product </w:t>
      </w:r>
      <w:r w:rsidR="003D3903">
        <w:t>registration</w:t>
      </w:r>
      <w:r w:rsidR="008A0AFB" w:rsidRPr="3CFE3133">
        <w:rPr>
          <w:b/>
          <w:bCs/>
        </w:rPr>
        <w:t>.</w:t>
      </w:r>
    </w:p>
    <w:p w14:paraId="0CB0AED2" w14:textId="38219224" w:rsidR="003D3903" w:rsidRDefault="3DAE3A62" w:rsidP="003D3903">
      <w:r>
        <w:t>Proposed Approach</w:t>
      </w:r>
      <w:r w:rsidR="003D3903">
        <w:t>:</w:t>
      </w:r>
    </w:p>
    <w:p w14:paraId="2F59A6B7" w14:textId="7C779634" w:rsidR="008A0AFB" w:rsidRPr="000E62A2" w:rsidRDefault="008A0AFB" w:rsidP="00562570">
      <w:pPr>
        <w:numPr>
          <w:ilvl w:val="0"/>
          <w:numId w:val="6"/>
        </w:numPr>
        <w:spacing w:after="0"/>
      </w:pPr>
      <w:r>
        <w:t xml:space="preserve">All product sponsors </w:t>
      </w:r>
      <w:r w:rsidR="002F2021">
        <w:t>(</w:t>
      </w:r>
      <w:r w:rsidR="00094A49">
        <w:t xml:space="preserve">both </w:t>
      </w:r>
      <w:r w:rsidR="002F2021">
        <w:t xml:space="preserve">registrants </w:t>
      </w:r>
      <w:r>
        <w:t>and product licence holders</w:t>
      </w:r>
      <w:r w:rsidR="002F2021">
        <w:t>)</w:t>
      </w:r>
      <w:r>
        <w:t xml:space="preserve"> would remain responsible for ensuring that product labels meet all regulatory requirements.</w:t>
      </w:r>
    </w:p>
    <w:p w14:paraId="78665DE8" w14:textId="1F0069BD" w:rsidR="008A0AFB" w:rsidRPr="000E62A2" w:rsidRDefault="008A0AFB" w:rsidP="00562570">
      <w:pPr>
        <w:numPr>
          <w:ilvl w:val="0"/>
          <w:numId w:val="6"/>
        </w:numPr>
        <w:spacing w:after="0"/>
      </w:pPr>
      <w:r>
        <w:t xml:space="preserve">Health Canada </w:t>
      </w:r>
      <w:r w:rsidR="5F40E96E">
        <w:t>may request</w:t>
      </w:r>
      <w:r w:rsidR="00094A49">
        <w:t xml:space="preserve"> </w:t>
      </w:r>
      <w:r w:rsidR="004995CD">
        <w:t>l</w:t>
      </w:r>
      <w:r w:rsidR="507B0A18">
        <w:t>abel text</w:t>
      </w:r>
      <w:r w:rsidR="429A6BF7">
        <w:t>,</w:t>
      </w:r>
      <w:r w:rsidR="507B0A18">
        <w:t xml:space="preserve"> </w:t>
      </w:r>
      <w:r>
        <w:t xml:space="preserve">and </w:t>
      </w:r>
      <w:r w:rsidR="4578A1E7">
        <w:t>sponsors</w:t>
      </w:r>
      <w:r w:rsidR="507B0A18">
        <w:t xml:space="preserve"> </w:t>
      </w:r>
      <w:r w:rsidR="30DA2ED1">
        <w:t>would be required to</w:t>
      </w:r>
      <w:r w:rsidR="507B0A18">
        <w:t xml:space="preserve"> provide </w:t>
      </w:r>
      <w:r w:rsidR="44F7C426">
        <w:t>it</w:t>
      </w:r>
      <w:r>
        <w:t xml:space="preserve"> within a specified timeframe.</w:t>
      </w:r>
    </w:p>
    <w:p w14:paraId="2808CD3B" w14:textId="18CB6CF5" w:rsidR="008A0AFB" w:rsidRDefault="29AC9B52" w:rsidP="008A0AFB">
      <w:pPr>
        <w:pStyle w:val="ListParagraph"/>
        <w:numPr>
          <w:ilvl w:val="0"/>
          <w:numId w:val="6"/>
        </w:numPr>
      </w:pPr>
      <w:r>
        <w:t>L</w:t>
      </w:r>
      <w:r w:rsidR="2C95E116">
        <w:t xml:space="preserve">abel text </w:t>
      </w:r>
      <w:r w:rsidR="008A0AFB">
        <w:t xml:space="preserve">may </w:t>
      </w:r>
      <w:r w:rsidR="1CD288FA">
        <w:t xml:space="preserve">still </w:t>
      </w:r>
      <w:r w:rsidR="008A0AFB">
        <w:t xml:space="preserve">be required </w:t>
      </w:r>
      <w:r w:rsidR="22F9C5E1">
        <w:t>for certain</w:t>
      </w:r>
      <w:r w:rsidR="008A0AFB">
        <w:t xml:space="preserve"> product</w:t>
      </w:r>
      <w:r w:rsidR="008A0AFB" w:rsidRPr="04B930AB">
        <w:rPr>
          <w:b/>
          <w:bCs/>
        </w:rPr>
        <w:t xml:space="preserve"> </w:t>
      </w:r>
      <w:r w:rsidR="008A0AFB" w:rsidRPr="005A36C3">
        <w:t>licence</w:t>
      </w:r>
      <w:r w:rsidR="008A0AFB" w:rsidRPr="3CFE3133">
        <w:rPr>
          <w:b/>
          <w:bCs/>
        </w:rPr>
        <w:t xml:space="preserve"> </w:t>
      </w:r>
      <w:r w:rsidR="2C95E116">
        <w:t>application</w:t>
      </w:r>
      <w:r w:rsidR="0B21A8E8">
        <w:t>s</w:t>
      </w:r>
      <w:r w:rsidR="1581A4CB">
        <w:t xml:space="preserve"> </w:t>
      </w:r>
      <w:r w:rsidR="484CF82B">
        <w:t>when</w:t>
      </w:r>
      <w:r w:rsidR="008A0AFB">
        <w:t xml:space="preserve"> needed to demonstrate </w:t>
      </w:r>
      <w:r w:rsidR="2C95E116">
        <w:t xml:space="preserve">product </w:t>
      </w:r>
      <w:r w:rsidR="008A0AFB">
        <w:t>safety or efficacy.</w:t>
      </w:r>
      <w:r w:rsidR="62C5B146">
        <w:t xml:space="preserve"> </w:t>
      </w:r>
    </w:p>
    <w:p w14:paraId="51F7BAF1" w14:textId="29746249" w:rsidR="008A0AFB" w:rsidRDefault="6CD29F99" w:rsidP="008A0AFB">
      <w:pPr>
        <w:pStyle w:val="ListParagraph"/>
        <w:numPr>
          <w:ilvl w:val="0"/>
          <w:numId w:val="6"/>
        </w:numPr>
      </w:pPr>
      <w:r>
        <w:t>For registered products label text would not be required to be submitted.</w:t>
      </w:r>
    </w:p>
    <w:p w14:paraId="7481515E" w14:textId="35576359" w:rsidR="5D68437F" w:rsidRDefault="5D68437F" w:rsidP="77A9BD73">
      <w:pPr>
        <w:pStyle w:val="ListParagraph"/>
      </w:pPr>
    </w:p>
    <w:p w14:paraId="613CB9E1" w14:textId="5B4CFBAE" w:rsidR="008A0AFB" w:rsidRDefault="008A0AFB" w:rsidP="26FEB105">
      <w:pPr>
        <w:pStyle w:val="ListParagraph"/>
        <w:numPr>
          <w:ilvl w:val="0"/>
          <w:numId w:val="4"/>
        </w:numPr>
      </w:pPr>
      <w:r>
        <w:lastRenderedPageBreak/>
        <w:t>Do you have any concerns with this risk-based approach? If so, please share your concerns</w:t>
      </w:r>
      <w:r w:rsidR="308B41BC">
        <w:t>.</w:t>
      </w:r>
    </w:p>
    <w:p w14:paraId="5AAE6B59" w14:textId="169E6A3C" w:rsidR="008A0AFB" w:rsidRDefault="008A0AFB" w:rsidP="008A0AFB">
      <w:pPr>
        <w:pStyle w:val="ListParagraph"/>
      </w:pPr>
    </w:p>
    <w:p w14:paraId="56FE20BF" w14:textId="436A99C4" w:rsidR="00300F01" w:rsidRDefault="00D27FCF" w:rsidP="15695306">
      <w:pPr>
        <w:pStyle w:val="ListParagraph"/>
        <w:numPr>
          <w:ilvl w:val="0"/>
          <w:numId w:val="4"/>
        </w:numPr>
      </w:pPr>
      <w:r>
        <w:t xml:space="preserve">The current web application system generates </w:t>
      </w:r>
      <w:r w:rsidR="00300F01">
        <w:t>the label text</w:t>
      </w:r>
      <w:r w:rsidR="00CA090F">
        <w:t xml:space="preserve">. </w:t>
      </w:r>
      <w:r w:rsidR="5BD6D03F">
        <w:t xml:space="preserve">Do you use the generated label text </w:t>
      </w:r>
      <w:r w:rsidR="4FCB73C1">
        <w:t xml:space="preserve">when developing </w:t>
      </w:r>
      <w:r w:rsidR="5BD6D03F">
        <w:t xml:space="preserve">your </w:t>
      </w:r>
      <w:r w:rsidR="2E7B2B98">
        <w:t>product</w:t>
      </w:r>
      <w:r w:rsidR="5BD6D03F">
        <w:t xml:space="preserve"> label</w:t>
      </w:r>
      <w:r w:rsidR="42AFED9F">
        <w:t>s</w:t>
      </w:r>
      <w:r w:rsidR="5BD6D03F">
        <w:t xml:space="preserve">? </w:t>
      </w:r>
    </w:p>
    <w:p w14:paraId="7FBC50CF" w14:textId="416BB43F" w:rsidR="00300F01" w:rsidRPr="00DB74EF" w:rsidRDefault="00300F01" w:rsidP="00300F01">
      <w:pPr>
        <w:pStyle w:val="ListParagraph"/>
      </w:pPr>
    </w:p>
    <w:p w14:paraId="5C2A746B" w14:textId="77777777" w:rsidR="00300F01" w:rsidRPr="00DB74EF" w:rsidRDefault="00300F01" w:rsidP="4667EFC1">
      <w:pPr>
        <w:pStyle w:val="ListParagraph"/>
        <w:numPr>
          <w:ilvl w:val="0"/>
          <w:numId w:val="4"/>
        </w:numPr>
      </w:pPr>
      <w:r>
        <w:t xml:space="preserve">Please provide any additional feedback on this topic. </w:t>
      </w:r>
    </w:p>
    <w:p w14:paraId="5B55D680" w14:textId="77777777" w:rsidR="00300F01" w:rsidRPr="00300F01" w:rsidRDefault="00300F01" w:rsidP="00D12F1C"/>
    <w:p w14:paraId="48A1EAF8" w14:textId="120CC15D" w:rsidR="1821891D" w:rsidRPr="000255CD" w:rsidRDefault="5EBB2EBA">
      <w:pPr>
        <w:rPr>
          <w:b/>
        </w:rPr>
      </w:pPr>
      <w:r w:rsidRPr="000255CD">
        <w:rPr>
          <w:b/>
          <w:bCs/>
        </w:rPr>
        <w:t xml:space="preserve">Post-Market Changes: </w:t>
      </w:r>
    </w:p>
    <w:p w14:paraId="2E3A1251" w14:textId="218FBA84" w:rsidR="00954B19" w:rsidRDefault="006227CC" w:rsidP="55350A7A">
      <w:r>
        <w:t xml:space="preserve">Health Canada is considering </w:t>
      </w:r>
      <w:r w:rsidR="00954B19">
        <w:t xml:space="preserve">a </w:t>
      </w:r>
      <w:r w:rsidR="6B1FBA88">
        <w:t>risk-based</w:t>
      </w:r>
      <w:r w:rsidR="00AC7157">
        <w:t xml:space="preserve"> approach </w:t>
      </w:r>
      <w:r w:rsidR="1BC2A908">
        <w:t>that would</w:t>
      </w:r>
      <w:r w:rsidR="00442760">
        <w:t xml:space="preserve"> allow some </w:t>
      </w:r>
      <w:r w:rsidR="00442760" w:rsidRPr="008C6BF2">
        <w:t>post</w:t>
      </w:r>
      <w:r w:rsidR="121665BD" w:rsidRPr="008C6BF2">
        <w:t>-</w:t>
      </w:r>
      <w:r w:rsidR="00442760" w:rsidRPr="008C6BF2">
        <w:t>market changes</w:t>
      </w:r>
      <w:r w:rsidR="00442760">
        <w:t xml:space="preserve"> </w:t>
      </w:r>
      <w:r w:rsidR="00EC463D">
        <w:t xml:space="preserve">for licenced products </w:t>
      </w:r>
      <w:r w:rsidR="00442760">
        <w:t xml:space="preserve">to be submitted as notifications rather than amendments. </w:t>
      </w:r>
    </w:p>
    <w:p w14:paraId="0FC9D4EC" w14:textId="2C92D80A" w:rsidR="00954B19" w:rsidRDefault="3A8F82BC" w:rsidP="0001012A">
      <w:pPr>
        <w:pStyle w:val="ListParagraph"/>
        <w:numPr>
          <w:ilvl w:val="0"/>
          <w:numId w:val="36"/>
        </w:numPr>
      </w:pPr>
      <w:r>
        <w:t>Amendme</w:t>
      </w:r>
      <w:r w:rsidRPr="55350A7A">
        <w:t>nts are for significant changes requiring review and approval</w:t>
      </w:r>
      <w:r w:rsidR="295F5220">
        <w:t>.</w:t>
      </w:r>
      <w:r w:rsidR="007D0277">
        <w:t xml:space="preserve"> Please consult the following link for further information on current amendment requirements: </w:t>
      </w:r>
      <w:hyperlink r:id="rId14" w:anchor="h-700439">
        <w:r w:rsidR="007D0277" w:rsidRPr="4E0B80FE">
          <w:rPr>
            <w:rStyle w:val="Hyperlink"/>
          </w:rPr>
          <w:t>https://laws-lois.justice.gc.ca/eng/regulations/sor-2003-196/page-2.html#h-700439</w:t>
        </w:r>
      </w:hyperlink>
    </w:p>
    <w:p w14:paraId="14252926" w14:textId="38C9DB1A" w:rsidR="00954B19" w:rsidRDefault="169CC7E6" w:rsidP="0001012A">
      <w:pPr>
        <w:pStyle w:val="ListParagraph"/>
        <w:numPr>
          <w:ilvl w:val="0"/>
          <w:numId w:val="36"/>
        </w:numPr>
      </w:pPr>
      <w:r>
        <w:t>N</w:t>
      </w:r>
      <w:r w:rsidR="3A8F82BC" w:rsidRPr="55350A7A">
        <w:t xml:space="preserve">otifications can be </w:t>
      </w:r>
      <w:r w:rsidR="6B17BFBC">
        <w:t xml:space="preserve">submitted after the change </w:t>
      </w:r>
      <w:r w:rsidR="0FA5C25D">
        <w:t>has been</w:t>
      </w:r>
      <w:r w:rsidR="3A8F82BC">
        <w:t xml:space="preserve"> implement</w:t>
      </w:r>
      <w:r w:rsidR="7D9A7033">
        <w:t>ed</w:t>
      </w:r>
      <w:r w:rsidR="00FD319E" w:rsidRPr="55350A7A">
        <w:t>.</w:t>
      </w:r>
      <w:r w:rsidR="07051D3D" w:rsidRPr="55350A7A">
        <w:t xml:space="preserve"> </w:t>
      </w:r>
    </w:p>
    <w:p w14:paraId="3E0E96D7" w14:textId="70EF509B" w:rsidR="7AE76491" w:rsidRDefault="7AE76491" w:rsidP="0001012A">
      <w:pPr>
        <w:pStyle w:val="ListParagraph"/>
      </w:pPr>
    </w:p>
    <w:p w14:paraId="5F8C1450" w14:textId="46B14919" w:rsidR="008E73CA" w:rsidRDefault="715DE0F3" w:rsidP="70E6153C">
      <w:pPr>
        <w:pStyle w:val="ListParagraph"/>
        <w:numPr>
          <w:ilvl w:val="0"/>
          <w:numId w:val="4"/>
        </w:numPr>
        <w:rPr>
          <w:rStyle w:val="Hyperlink"/>
          <w:color w:val="auto"/>
        </w:rPr>
      </w:pPr>
      <w:r>
        <w:t xml:space="preserve">Are there any </w:t>
      </w:r>
      <w:r w:rsidR="00A27436">
        <w:t>post-market amendment</w:t>
      </w:r>
      <w:r w:rsidR="00146B42">
        <w:t>s</w:t>
      </w:r>
      <w:r w:rsidR="00A27436">
        <w:t xml:space="preserve"> that you think would be more appropriate as notification</w:t>
      </w:r>
      <w:r w:rsidR="00F4571F">
        <w:t>s</w:t>
      </w:r>
      <w:r w:rsidR="00A27436">
        <w:t xml:space="preserve">? </w:t>
      </w:r>
      <w:r w:rsidR="007D0277">
        <w:t xml:space="preserve"> </w:t>
      </w:r>
    </w:p>
    <w:p w14:paraId="2D1B4E5F" w14:textId="63EDE491" w:rsidR="70E6153C" w:rsidRDefault="70E6153C" w:rsidP="70E6153C">
      <w:pPr>
        <w:pStyle w:val="ListParagraph"/>
        <w:rPr>
          <w:rStyle w:val="Hyperlink"/>
          <w:color w:val="auto"/>
        </w:rPr>
      </w:pPr>
    </w:p>
    <w:p w14:paraId="55702C3C" w14:textId="10CFAB29" w:rsidR="46A6B87B" w:rsidRPr="00595329" w:rsidRDefault="46A6B87B" w:rsidP="20405389">
      <w:pPr>
        <w:rPr>
          <w:b/>
          <w:bCs/>
        </w:rPr>
      </w:pPr>
      <w:r w:rsidRPr="00CB10CF">
        <w:rPr>
          <w:b/>
        </w:rPr>
        <w:t xml:space="preserve">Fundamental Change: </w:t>
      </w:r>
    </w:p>
    <w:p w14:paraId="49BF646A" w14:textId="0A9120CA" w:rsidR="008D09CA" w:rsidRDefault="008D09CA" w:rsidP="001A4D99">
      <w:r>
        <w:t xml:space="preserve">Health Canada is </w:t>
      </w:r>
      <w:r w:rsidR="003E1299">
        <w:t>c</w:t>
      </w:r>
      <w:r w:rsidR="003E1299" w:rsidRPr="003E1299">
        <w:t xml:space="preserve">onsidering </w:t>
      </w:r>
      <w:r w:rsidR="5B1C83B4">
        <w:t>updates to</w:t>
      </w:r>
      <w:r w:rsidR="003E1299">
        <w:t xml:space="preserve"> </w:t>
      </w:r>
      <w:r w:rsidR="003E1299" w:rsidRPr="003E1299">
        <w:t xml:space="preserve">the </w:t>
      </w:r>
      <w:r w:rsidR="003E1299" w:rsidRPr="00523D26">
        <w:t>fundamental change</w:t>
      </w:r>
      <w:r w:rsidR="003E1299" w:rsidRPr="003E1299">
        <w:t xml:space="preserve"> provision </w:t>
      </w:r>
      <w:r w:rsidR="1E7707F8">
        <w:t>which outlines</w:t>
      </w:r>
      <w:r w:rsidR="007602E6">
        <w:t xml:space="preserve"> when a new product licence application is required</w:t>
      </w:r>
      <w:r w:rsidR="42C68AA2">
        <w:t>.</w:t>
      </w:r>
      <w:r w:rsidR="00A11A12">
        <w:t xml:space="preserve"> </w:t>
      </w:r>
      <w:r w:rsidR="0BCB41C5">
        <w:t>The goal is</w:t>
      </w:r>
      <w:r w:rsidR="003E1299">
        <w:t xml:space="preserve"> to better reflect the </w:t>
      </w:r>
      <w:r w:rsidR="1CD05191">
        <w:t>practical realities of manufactur</w:t>
      </w:r>
      <w:r w:rsidR="003E1299">
        <w:t>ing NHPs.</w:t>
      </w:r>
    </w:p>
    <w:p w14:paraId="0D7E990E" w14:textId="18CD0312" w:rsidR="008D09CA" w:rsidRDefault="07CBC50A" w:rsidP="001A4D99">
      <w:r>
        <w:t>Proposed Approaches</w:t>
      </w:r>
      <w:r w:rsidR="003E1299">
        <w:t>:</w:t>
      </w:r>
    </w:p>
    <w:p w14:paraId="58F3BC23" w14:textId="5274A549" w:rsidR="008D09CA" w:rsidRDefault="45456DD9" w:rsidP="000A49A8">
      <w:pPr>
        <w:pStyle w:val="ListParagraph"/>
      </w:pPr>
      <w:r>
        <w:t xml:space="preserve">a) </w:t>
      </w:r>
      <w:r w:rsidR="008A08E8">
        <w:t>Allow s</w:t>
      </w:r>
      <w:r w:rsidR="008D09CA">
        <w:t>ome changes that currently require a new product licence application (fundamental changes)</w:t>
      </w:r>
      <w:r w:rsidR="008A08E8">
        <w:t xml:space="preserve"> to</w:t>
      </w:r>
      <w:r w:rsidR="008D09CA">
        <w:t xml:space="preserve"> </w:t>
      </w:r>
      <w:r w:rsidR="5C520BC4">
        <w:t xml:space="preserve">instead </w:t>
      </w:r>
      <w:r w:rsidR="008D09CA">
        <w:t xml:space="preserve">be submitted as amendments, for example </w:t>
      </w:r>
      <w:r w:rsidR="20C7635B">
        <w:t>when</w:t>
      </w:r>
      <w:r w:rsidR="008D09CA">
        <w:t xml:space="preserve"> the change does not </w:t>
      </w:r>
      <w:r w:rsidR="14B1EA7C">
        <w:t>alter</w:t>
      </w:r>
      <w:r w:rsidR="008D09CA">
        <w:t xml:space="preserve"> the nature of the product, or;</w:t>
      </w:r>
    </w:p>
    <w:p w14:paraId="4AD272C3" w14:textId="58DC9C40" w:rsidR="2142F417" w:rsidRDefault="2142F417" w:rsidP="2142F417">
      <w:pPr>
        <w:pStyle w:val="ListParagraph"/>
      </w:pPr>
    </w:p>
    <w:p w14:paraId="487ED41A" w14:textId="0FF12894" w:rsidR="008D09CA" w:rsidRDefault="69AD91E1" w:rsidP="000A49A8">
      <w:pPr>
        <w:pStyle w:val="ListParagraph"/>
      </w:pPr>
      <w:r>
        <w:t xml:space="preserve">b) </w:t>
      </w:r>
      <w:r w:rsidR="00F77591">
        <w:t>Remove the fundamental change section from the NHPR, providing</w:t>
      </w:r>
      <w:r w:rsidR="008A08E8">
        <w:t xml:space="preserve"> </w:t>
      </w:r>
      <w:r w:rsidR="6DAF823F">
        <w:t xml:space="preserve">industry </w:t>
      </w:r>
      <w:r w:rsidR="00D71493">
        <w:t xml:space="preserve">with the </w:t>
      </w:r>
      <w:r w:rsidR="008D09CA">
        <w:t xml:space="preserve">flexibility to determine </w:t>
      </w:r>
      <w:r w:rsidR="3380CD81">
        <w:t>whether a change should be submitted as</w:t>
      </w:r>
      <w:r w:rsidR="008D09CA">
        <w:t xml:space="preserve"> a new application </w:t>
      </w:r>
      <w:r w:rsidR="0035574F">
        <w:t>or</w:t>
      </w:r>
      <w:r w:rsidR="008D09CA">
        <w:t xml:space="preserve"> an amendment</w:t>
      </w:r>
      <w:r w:rsidR="249429EC">
        <w:t>.</w:t>
      </w:r>
      <w:r w:rsidR="6DAF823F">
        <w:t xml:space="preserve"> </w:t>
      </w:r>
      <w:r w:rsidR="6FD0EF79">
        <w:t>I</w:t>
      </w:r>
      <w:r w:rsidR="6DAF823F">
        <w:t>f</w:t>
      </w:r>
      <w:r w:rsidR="008D09CA">
        <w:t xml:space="preserve"> an amendment is submitted, </w:t>
      </w:r>
      <w:r w:rsidR="6DAF823F">
        <w:t>co</w:t>
      </w:r>
      <w:r w:rsidR="50A874E3">
        <w:t xml:space="preserve">mpanies </w:t>
      </w:r>
      <w:r w:rsidR="008D09CA">
        <w:t>would need to inform</w:t>
      </w:r>
      <w:r w:rsidR="7D87DD34">
        <w:t xml:space="preserve"> consumers </w:t>
      </w:r>
      <w:r w:rsidR="008D09CA">
        <w:t xml:space="preserve">of the change </w:t>
      </w:r>
      <w:r w:rsidR="00895554">
        <w:t>through</w:t>
      </w:r>
      <w:r w:rsidR="008D09CA">
        <w:t xml:space="preserve"> a statement on the label.</w:t>
      </w:r>
      <w:r w:rsidR="00BD12FA">
        <w:t xml:space="preserve"> For example, </w:t>
      </w:r>
      <w:r w:rsidR="00E85F42">
        <w:t>“n</w:t>
      </w:r>
      <w:r w:rsidR="002367C0">
        <w:t>ow contains x ingredient</w:t>
      </w:r>
      <w:r w:rsidR="00E85F42">
        <w:t>”</w:t>
      </w:r>
      <w:r w:rsidR="7B26CDF0">
        <w:t>.</w:t>
      </w:r>
    </w:p>
    <w:p w14:paraId="52F724CA" w14:textId="4F0633A5" w:rsidR="77A9BD73" w:rsidRDefault="77A9BD73" w:rsidP="77A9BD73">
      <w:pPr>
        <w:pStyle w:val="ListParagraph"/>
      </w:pPr>
    </w:p>
    <w:p w14:paraId="70F20605" w14:textId="11CB6343" w:rsidR="006B7CD5" w:rsidRDefault="006B7CD5" w:rsidP="6785B9CD">
      <w:pPr>
        <w:pStyle w:val="ListParagraph"/>
        <w:numPr>
          <w:ilvl w:val="0"/>
          <w:numId w:val="4"/>
        </w:numPr>
      </w:pPr>
      <w:r>
        <w:t>Which proposal do you prefer</w:t>
      </w:r>
      <w:r w:rsidR="69B1D8FE">
        <w:t xml:space="preserve"> any why</w:t>
      </w:r>
      <w:r>
        <w:t xml:space="preserve">? </w:t>
      </w:r>
    </w:p>
    <w:p w14:paraId="16BBA0E0" w14:textId="77777777" w:rsidR="006B7CD5" w:rsidRDefault="006B7CD5" w:rsidP="006E7E94">
      <w:pPr>
        <w:pStyle w:val="ListParagraph"/>
      </w:pPr>
    </w:p>
    <w:p w14:paraId="025356BE" w14:textId="56664739" w:rsidR="0070343A" w:rsidRDefault="2F5EE9EA" w:rsidP="6785B9CD">
      <w:pPr>
        <w:pStyle w:val="ListParagraph"/>
        <w:numPr>
          <w:ilvl w:val="0"/>
          <w:numId w:val="4"/>
        </w:numPr>
      </w:pPr>
      <w:r>
        <w:t>For</w:t>
      </w:r>
      <w:r w:rsidR="269E4077">
        <w:t xml:space="preserve"> </w:t>
      </w:r>
      <w:r w:rsidR="6D0D1A6A">
        <w:t>proposal</w:t>
      </w:r>
      <w:r w:rsidR="4F452A2E">
        <w:t xml:space="preserve"> a</w:t>
      </w:r>
      <w:r w:rsidR="0E40E9F1">
        <w:t>)</w:t>
      </w:r>
      <w:r w:rsidR="269E4077">
        <w:t>,</w:t>
      </w:r>
      <w:r w:rsidR="4F452A2E">
        <w:t xml:space="preserve"> </w:t>
      </w:r>
      <w:r w:rsidR="26AA1723">
        <w:t>a</w:t>
      </w:r>
      <w:r w:rsidR="0070343A">
        <w:t xml:space="preserve">re there any post-market changes that </w:t>
      </w:r>
      <w:r w:rsidR="00EB0CFA">
        <w:t xml:space="preserve">are </w:t>
      </w:r>
      <w:r w:rsidR="0070343A">
        <w:t xml:space="preserve">currently considered fundamental changes that you think would be more appropriate as amendments? </w:t>
      </w:r>
    </w:p>
    <w:p w14:paraId="6EE263DF" w14:textId="73C3E9DF" w:rsidR="0070343A" w:rsidRDefault="0070343A" w:rsidP="001D434A">
      <w:pPr>
        <w:pStyle w:val="ListParagraph"/>
      </w:pPr>
    </w:p>
    <w:p w14:paraId="21F3A98C" w14:textId="105257AF" w:rsidR="006B7CD5" w:rsidRDefault="1B4EABE6" w:rsidP="006B7CD5">
      <w:pPr>
        <w:pStyle w:val="ListParagraph"/>
        <w:numPr>
          <w:ilvl w:val="0"/>
          <w:numId w:val="4"/>
        </w:numPr>
      </w:pPr>
      <w:r>
        <w:t>For</w:t>
      </w:r>
      <w:r w:rsidR="0076977F">
        <w:t xml:space="preserve"> </w:t>
      </w:r>
      <w:r w:rsidR="6551CC69">
        <w:t>proposal</w:t>
      </w:r>
      <w:r w:rsidR="1B967E23">
        <w:t xml:space="preserve"> b</w:t>
      </w:r>
      <w:r w:rsidR="257B9983">
        <w:t>)</w:t>
      </w:r>
      <w:r w:rsidR="0076977F">
        <w:t>,</w:t>
      </w:r>
      <w:r w:rsidR="1B967E23">
        <w:t xml:space="preserve"> </w:t>
      </w:r>
      <w:r w:rsidR="52F3FB41">
        <w:t>w</w:t>
      </w:r>
      <w:r w:rsidR="45984DD5">
        <w:t>ould</w:t>
      </w:r>
      <w:r w:rsidR="006B7CD5">
        <w:t xml:space="preserve"> you support a requirement to inform consumers of certain product changes </w:t>
      </w:r>
      <w:r w:rsidR="00D65CD3">
        <w:t>via the label</w:t>
      </w:r>
      <w:r w:rsidR="0007788F">
        <w:t>,</w:t>
      </w:r>
      <w:r w:rsidR="006B7CD5">
        <w:t xml:space="preserve"> when they continue to be marketed with the same NPN?  </w:t>
      </w:r>
    </w:p>
    <w:p w14:paraId="56ED415B" w14:textId="436D6810" w:rsidR="005A4202" w:rsidRDefault="005A4202" w:rsidP="00D165FD">
      <w:pPr>
        <w:pStyle w:val="ListParagraph"/>
      </w:pPr>
    </w:p>
    <w:p w14:paraId="334DC281" w14:textId="5214CA59" w:rsidR="77A9BD73" w:rsidRDefault="77A9BD73" w:rsidP="77A9BD73">
      <w:pPr>
        <w:pStyle w:val="ListParagraph"/>
      </w:pPr>
    </w:p>
    <w:p w14:paraId="2658ACA9" w14:textId="50313AD6" w:rsidR="0070343A" w:rsidRDefault="29E2E4EF" w:rsidP="001A4D99">
      <w:r w:rsidRPr="0D0D72EA">
        <w:rPr>
          <w:rFonts w:eastAsiaTheme="majorEastAsia" w:cstheme="majorBidi"/>
          <w:color w:val="0F4761" w:themeColor="accent1" w:themeShade="BF"/>
          <w:sz w:val="28"/>
          <w:szCs w:val="28"/>
        </w:rPr>
        <w:t>Proposal: Labelling</w:t>
      </w:r>
      <w:r w:rsidR="6CF83EE8" w:rsidRPr="055C5E8B">
        <w:rPr>
          <w:rFonts w:eastAsiaTheme="majorEastAsia" w:cstheme="majorBidi"/>
          <w:color w:val="0F4761" w:themeColor="accent1" w:themeShade="BF"/>
          <w:sz w:val="28"/>
          <w:szCs w:val="28"/>
        </w:rPr>
        <w:t xml:space="preserve"> </w:t>
      </w:r>
    </w:p>
    <w:p w14:paraId="70C755C4" w14:textId="63D4084E" w:rsidR="6CF83EE8" w:rsidRDefault="6CF83EE8">
      <w:pPr>
        <w:rPr>
          <w:b/>
          <w:bCs/>
        </w:rPr>
      </w:pPr>
      <w:r w:rsidRPr="003B64BA">
        <w:rPr>
          <w:rFonts w:hint="eastAsia"/>
          <w:b/>
          <w:bCs/>
        </w:rPr>
        <w:t>Digital Labelling</w:t>
      </w:r>
      <w:r w:rsidRPr="055C5E8B">
        <w:rPr>
          <w:b/>
          <w:bCs/>
        </w:rPr>
        <w:t xml:space="preserve">: </w:t>
      </w:r>
      <w:r w:rsidRPr="002074B0">
        <w:rPr>
          <w:rFonts w:hint="eastAsia"/>
          <w:b/>
          <w:bCs/>
        </w:rPr>
        <w:t xml:space="preserve"> </w:t>
      </w:r>
    </w:p>
    <w:p w14:paraId="11E4E5C6" w14:textId="5AF39EED" w:rsidR="001A4D99" w:rsidRDefault="001A4D99" w:rsidP="001A4D99">
      <w:r>
        <w:t>Health Canada is exploring approaches to reduce</w:t>
      </w:r>
      <w:r w:rsidR="00861BBA">
        <w:t xml:space="preserve"> labelling</w:t>
      </w:r>
      <w:r w:rsidR="1F4FEF7F">
        <w:t xml:space="preserve"> </w:t>
      </w:r>
      <w:r>
        <w:t>burden</w:t>
      </w:r>
      <w:r w:rsidR="5751D9BA">
        <w:t xml:space="preserve"> </w:t>
      </w:r>
      <w:r w:rsidR="22985A53">
        <w:t>by</w:t>
      </w:r>
      <w:r w:rsidR="49E936A7">
        <w:t xml:space="preserve"> simplif</w:t>
      </w:r>
      <w:r w:rsidR="2D5039BD">
        <w:t>ying</w:t>
      </w:r>
      <w:r>
        <w:t xml:space="preserve"> requirements, </w:t>
      </w:r>
      <w:r w:rsidR="49E936A7">
        <w:t>increas</w:t>
      </w:r>
      <w:r w:rsidR="6F2E4138">
        <w:t>in</w:t>
      </w:r>
      <w:r w:rsidR="63797858">
        <w:t>g</w:t>
      </w:r>
      <w:r>
        <w:t xml:space="preserve"> flexibility, and </w:t>
      </w:r>
      <w:r w:rsidR="0FEE4965">
        <w:t xml:space="preserve">expanding </w:t>
      </w:r>
      <w:r>
        <w:t xml:space="preserve">the use of digital labelling. </w:t>
      </w:r>
    </w:p>
    <w:p w14:paraId="342A6796" w14:textId="2A67F895" w:rsidR="00C1063D" w:rsidRDefault="001D7CEE" w:rsidP="00237AF0">
      <w:r>
        <w:t xml:space="preserve">The </w:t>
      </w:r>
      <w:r w:rsidR="00C91739">
        <w:t>following</w:t>
      </w:r>
      <w:r>
        <w:t xml:space="preserve"> list is a mix of information already allowed to be moved to the digital space, and </w:t>
      </w:r>
      <w:r w:rsidR="007602E6">
        <w:t xml:space="preserve">proposed </w:t>
      </w:r>
      <w:r>
        <w:t xml:space="preserve">information that </w:t>
      </w:r>
      <w:r w:rsidR="00CB48B1">
        <w:t xml:space="preserve">could be moved </w:t>
      </w:r>
      <w:r w:rsidR="00B767F9">
        <w:t>to enhance use of digital labelling</w:t>
      </w:r>
      <w:r w:rsidR="0020517D">
        <w:t xml:space="preserve">.  </w:t>
      </w:r>
    </w:p>
    <w:p w14:paraId="3BA411CC" w14:textId="77777777" w:rsidR="00C91739" w:rsidRPr="0038331B" w:rsidRDefault="00C91739" w:rsidP="00C91739">
      <w:pPr>
        <w:pStyle w:val="ListParagraph"/>
        <w:numPr>
          <w:ilvl w:val="1"/>
          <w:numId w:val="4"/>
        </w:numPr>
      </w:pPr>
      <w:r>
        <w:t>Non-medicinal ingredients</w:t>
      </w:r>
    </w:p>
    <w:p w14:paraId="204B88C4" w14:textId="77777777" w:rsidR="00C91739" w:rsidRDefault="00C91739" w:rsidP="00C91739">
      <w:pPr>
        <w:pStyle w:val="ListParagraph"/>
        <w:numPr>
          <w:ilvl w:val="1"/>
          <w:numId w:val="4"/>
        </w:numPr>
      </w:pPr>
      <w:r>
        <w:t>Select conditions of use such as point of use warnings</w:t>
      </w:r>
    </w:p>
    <w:p w14:paraId="0CCA8FE3" w14:textId="77777777" w:rsidR="00C91739" w:rsidRDefault="00C91739" w:rsidP="00C91739">
      <w:pPr>
        <w:pStyle w:val="ListParagraph"/>
        <w:numPr>
          <w:ilvl w:val="1"/>
          <w:numId w:val="4"/>
        </w:numPr>
      </w:pPr>
      <w:r>
        <w:t>Select information related to medicinal ingredients such as:</w:t>
      </w:r>
    </w:p>
    <w:p w14:paraId="51FEB248" w14:textId="77777777" w:rsidR="00C91739" w:rsidRDefault="00C91739" w:rsidP="00C91739">
      <w:pPr>
        <w:pStyle w:val="ListParagraph"/>
        <w:numPr>
          <w:ilvl w:val="2"/>
          <w:numId w:val="4"/>
        </w:numPr>
      </w:pPr>
      <w:r>
        <w:t>Extract ratio</w:t>
      </w:r>
    </w:p>
    <w:p w14:paraId="330A648D" w14:textId="77777777" w:rsidR="00C91739" w:rsidRDefault="00C91739" w:rsidP="00C91739">
      <w:pPr>
        <w:pStyle w:val="ListParagraph"/>
        <w:numPr>
          <w:ilvl w:val="2"/>
          <w:numId w:val="4"/>
        </w:numPr>
      </w:pPr>
      <w:r>
        <w:t>Source material</w:t>
      </w:r>
    </w:p>
    <w:p w14:paraId="2C344F1D" w14:textId="1683585F" w:rsidR="00C91739" w:rsidRDefault="00C91739" w:rsidP="4ABD0494">
      <w:pPr>
        <w:pStyle w:val="ListParagraph"/>
        <w:numPr>
          <w:ilvl w:val="2"/>
          <w:numId w:val="4"/>
        </w:numPr>
      </w:pPr>
      <w:r>
        <w:t>Latin binomial proper name when the common name is included on the physical label</w:t>
      </w:r>
    </w:p>
    <w:p w14:paraId="49890893" w14:textId="0F0B1703" w:rsidR="4ABD0494" w:rsidRDefault="4ABD0494" w:rsidP="4ABD0494">
      <w:pPr>
        <w:pStyle w:val="ListParagraph"/>
        <w:ind w:left="2160"/>
      </w:pPr>
    </w:p>
    <w:p w14:paraId="7DA60208" w14:textId="26C8C0D5" w:rsidR="00897441" w:rsidRDefault="1C309E68" w:rsidP="7EF474ED">
      <w:pPr>
        <w:pStyle w:val="ListParagraph"/>
        <w:numPr>
          <w:ilvl w:val="0"/>
          <w:numId w:val="4"/>
        </w:numPr>
      </w:pPr>
      <w:r>
        <w:t>F</w:t>
      </w:r>
      <w:r w:rsidR="001250EA">
        <w:t xml:space="preserve">or industry: </w:t>
      </w:r>
      <w:r w:rsidR="001A4D99">
        <w:t xml:space="preserve">Please indicate how likely you would be to move the following information off the physical label and </w:t>
      </w:r>
      <w:r w:rsidR="71E637AE">
        <w:t xml:space="preserve">provide </w:t>
      </w:r>
      <w:r w:rsidR="001A4D99">
        <w:t xml:space="preserve">it only </w:t>
      </w:r>
      <w:r w:rsidR="717E20B3">
        <w:t>through a</w:t>
      </w:r>
      <w:r w:rsidR="001A4D99">
        <w:t xml:space="preserve"> digital </w:t>
      </w:r>
      <w:r w:rsidR="503AD253">
        <w:t>label</w:t>
      </w:r>
      <w:r w:rsidR="001A4D99">
        <w:t>.</w:t>
      </w:r>
      <w:r w:rsidR="007602E6">
        <w:t xml:space="preserve"> </w:t>
      </w:r>
    </w:p>
    <w:p w14:paraId="2DA01F9C" w14:textId="03337C15" w:rsidR="00897441" w:rsidRDefault="00897441" w:rsidP="7EF474ED">
      <w:pPr>
        <w:pStyle w:val="ListParagraph"/>
      </w:pPr>
    </w:p>
    <w:p w14:paraId="1E24A78E" w14:textId="5A2030F1" w:rsidR="00897441" w:rsidRDefault="595C2C25" w:rsidP="7EF474ED">
      <w:pPr>
        <w:pStyle w:val="ListParagraph"/>
        <w:numPr>
          <w:ilvl w:val="0"/>
          <w:numId w:val="4"/>
        </w:numPr>
      </w:pPr>
      <w:r>
        <w:t>F</w:t>
      </w:r>
      <w:r w:rsidR="00897441">
        <w:t xml:space="preserve">or </w:t>
      </w:r>
      <w:r w:rsidR="00792218">
        <w:t>other respondents</w:t>
      </w:r>
      <w:r w:rsidR="00897441">
        <w:t xml:space="preserve">: Please indicate </w:t>
      </w:r>
      <w:r w:rsidR="00497E93">
        <w:t xml:space="preserve">your level of support for accessing the following information </w:t>
      </w:r>
      <w:r w:rsidR="7FEAF579">
        <w:t>through</w:t>
      </w:r>
      <w:r w:rsidR="008B4C34">
        <w:t xml:space="preserve"> a digital label</w:t>
      </w:r>
      <w:r w:rsidR="33176C90">
        <w:t>.</w:t>
      </w:r>
    </w:p>
    <w:p w14:paraId="3CB22201" w14:textId="2FCDE534" w:rsidR="4ABD0494" w:rsidRDefault="4ABD0494" w:rsidP="4ABD0494">
      <w:pPr>
        <w:pStyle w:val="ListParagraph"/>
      </w:pPr>
    </w:p>
    <w:p w14:paraId="32E9D15B" w14:textId="2BB5E53F" w:rsidR="001A4D99" w:rsidRDefault="001A4D99" w:rsidP="5661EC39">
      <w:pPr>
        <w:pStyle w:val="ListParagraph"/>
        <w:numPr>
          <w:ilvl w:val="0"/>
          <w:numId w:val="4"/>
        </w:numPr>
      </w:pPr>
      <w:r>
        <w:t>Please provide any additional feedback on the topic of digital labelling.</w:t>
      </w:r>
      <w:r w:rsidR="78CEDF26">
        <w:t xml:space="preserve"> </w:t>
      </w:r>
    </w:p>
    <w:p w14:paraId="2DECDBE0" w14:textId="1E8A78B3" w:rsidR="7EF474ED" w:rsidRDefault="7EF474ED" w:rsidP="7EF474ED">
      <w:pPr>
        <w:pStyle w:val="ListParagraph"/>
      </w:pPr>
    </w:p>
    <w:p w14:paraId="7606ECFC" w14:textId="6D48B566" w:rsidR="004E7805" w:rsidRPr="008954FE" w:rsidRDefault="79656DFC" w:rsidP="00C14F6A">
      <w:pPr>
        <w:rPr>
          <w:b/>
        </w:rPr>
      </w:pPr>
      <w:r w:rsidRPr="008954FE">
        <w:rPr>
          <w:b/>
          <w:bCs/>
        </w:rPr>
        <w:t xml:space="preserve">Product Facts Table: </w:t>
      </w:r>
    </w:p>
    <w:p w14:paraId="5B18A0D9" w14:textId="6DD75636" w:rsidR="00AC26E1" w:rsidRDefault="7C58F817" w:rsidP="00AC26E1">
      <w:r>
        <w:lastRenderedPageBreak/>
        <w:t>Health Canada is exploring</w:t>
      </w:r>
      <w:r w:rsidR="6EDEEBF5">
        <w:t xml:space="preserve"> </w:t>
      </w:r>
      <w:r>
        <w:t xml:space="preserve">alternatives to the </w:t>
      </w:r>
      <w:r w:rsidR="1DD166E1">
        <w:t xml:space="preserve">current </w:t>
      </w:r>
      <w:r w:rsidRPr="006B269B">
        <w:t>product facts table format</w:t>
      </w:r>
      <w:r w:rsidR="5547EEE4" w:rsidRPr="006B269B">
        <w:t>,</w:t>
      </w:r>
      <w:r w:rsidR="000C4EEF" w:rsidRPr="7EF474ED">
        <w:rPr>
          <w:b/>
          <w:bCs/>
        </w:rPr>
        <w:t xml:space="preserve"> </w:t>
      </w:r>
      <w:r w:rsidR="000C4EEF">
        <w:t xml:space="preserve">that </w:t>
      </w:r>
      <w:r w:rsidR="00AC26E1">
        <w:t>would ease burden on industry and help them comply, while still making labels easy for consumers to read and compare.</w:t>
      </w:r>
    </w:p>
    <w:p w14:paraId="208902C9" w14:textId="3B31A3C8" w:rsidR="00503922" w:rsidRDefault="3A029693" w:rsidP="6B2ECD45">
      <w:pPr>
        <w:pStyle w:val="ListParagraph"/>
        <w:numPr>
          <w:ilvl w:val="0"/>
          <w:numId w:val="4"/>
        </w:numPr>
      </w:pPr>
      <w:r>
        <w:t>Does</w:t>
      </w:r>
      <w:r w:rsidR="00EF6CDD">
        <w:t xml:space="preserve"> the table </w:t>
      </w:r>
      <w:r w:rsidR="1E306183">
        <w:t xml:space="preserve">format </w:t>
      </w:r>
      <w:r w:rsidR="00BA2F68">
        <w:t>make it hard to fit all the required information on</w:t>
      </w:r>
      <w:r w:rsidR="00EF6CDD">
        <w:t xml:space="preserve"> your </w:t>
      </w:r>
      <w:r w:rsidR="00BA2F68">
        <w:t>label</w:t>
      </w:r>
      <w:r w:rsidR="00EF6CDD">
        <w:t>?</w:t>
      </w:r>
      <w:r w:rsidR="000524D6">
        <w:t xml:space="preserve"> </w:t>
      </w:r>
    </w:p>
    <w:p w14:paraId="7E5663AB" w14:textId="02158EC5" w:rsidR="23A92AD2" w:rsidRDefault="23A92AD2" w:rsidP="23A92AD2">
      <w:pPr>
        <w:pStyle w:val="ListParagraph"/>
      </w:pPr>
    </w:p>
    <w:p w14:paraId="17DB263A" w14:textId="6447884F" w:rsidR="00C14F6A" w:rsidRDefault="3AEEFB18" w:rsidP="1CB75E55">
      <w:pPr>
        <w:pStyle w:val="ListParagraph"/>
        <w:numPr>
          <w:ilvl w:val="0"/>
          <w:numId w:val="4"/>
        </w:numPr>
      </w:pPr>
      <w:r>
        <w:t>If</w:t>
      </w:r>
      <w:r w:rsidR="006A0CFA">
        <w:t xml:space="preserve"> a product facts table</w:t>
      </w:r>
      <w:r w:rsidR="5BFD91F4">
        <w:t xml:space="preserve"> were not required</w:t>
      </w:r>
      <w:r w:rsidR="006A0CFA">
        <w:t>, w</w:t>
      </w:r>
      <w:r w:rsidR="00F5663B">
        <w:t xml:space="preserve">ould </w:t>
      </w:r>
      <w:r w:rsidR="00BB4BD1">
        <w:t>other formatting</w:t>
      </w:r>
      <w:r w:rsidR="133C00D1">
        <w:t>,</w:t>
      </w:r>
      <w:r w:rsidR="00BB4BD1">
        <w:t xml:space="preserve"> such as the </w:t>
      </w:r>
      <w:r w:rsidR="00F5663B">
        <w:t xml:space="preserve">use of contrast, </w:t>
      </w:r>
      <w:r w:rsidR="7E2157FB">
        <w:t xml:space="preserve">white space, </w:t>
      </w:r>
      <w:r w:rsidR="00AF53AE">
        <w:t>minimum font sizes and standardized bolded headings</w:t>
      </w:r>
      <w:r w:rsidR="00A349E3">
        <w:t>,</w:t>
      </w:r>
      <w:r w:rsidR="00AF53AE">
        <w:t xml:space="preserve"> </w:t>
      </w:r>
      <w:r w:rsidR="002D39F4">
        <w:t xml:space="preserve">be sufficient to ensure </w:t>
      </w:r>
      <w:r w:rsidR="4ACD5FA9">
        <w:t xml:space="preserve">NHP label </w:t>
      </w:r>
      <w:r w:rsidR="00424480">
        <w:t xml:space="preserve">information </w:t>
      </w:r>
      <w:r w:rsidR="3477731F">
        <w:t>is</w:t>
      </w:r>
      <w:r w:rsidR="00424480">
        <w:t xml:space="preserve"> easy to </w:t>
      </w:r>
      <w:r w:rsidR="00A600EF">
        <w:t xml:space="preserve">locate, </w:t>
      </w:r>
      <w:r w:rsidR="00397041">
        <w:t>read</w:t>
      </w:r>
      <w:r w:rsidR="00A600EF">
        <w:t xml:space="preserve"> and compare with other products? </w:t>
      </w:r>
      <w:r w:rsidR="00FC495A">
        <w:t>I</w:t>
      </w:r>
      <w:r w:rsidR="003D7AD3">
        <w:t>f</w:t>
      </w:r>
      <w:r w:rsidR="00FC495A">
        <w:t xml:space="preserve"> no</w:t>
      </w:r>
      <w:r w:rsidR="0068160B">
        <w:t>t</w:t>
      </w:r>
      <w:r w:rsidR="00FC495A">
        <w:t xml:space="preserve">, </w:t>
      </w:r>
      <w:r w:rsidR="45EB0B7C">
        <w:t>what other</w:t>
      </w:r>
      <w:r w:rsidR="00FC495A">
        <w:t xml:space="preserve"> alternatives would you</w:t>
      </w:r>
      <w:r w:rsidR="1CA456FE">
        <w:t xml:space="preserve"> </w:t>
      </w:r>
      <w:r w:rsidR="00FC495A">
        <w:t xml:space="preserve">suggest? </w:t>
      </w:r>
    </w:p>
    <w:p w14:paraId="52226356" w14:textId="57D4E94D" w:rsidR="67771404" w:rsidRDefault="67771404" w:rsidP="67771404"/>
    <w:p w14:paraId="159443D6" w14:textId="203CAE59" w:rsidR="00016913" w:rsidRPr="00016913" w:rsidRDefault="00016913" w:rsidP="1CB75E55">
      <w:pPr>
        <w:pStyle w:val="Heading2"/>
      </w:pPr>
      <w:r>
        <w:t xml:space="preserve">Proposal:  </w:t>
      </w:r>
      <w:r w:rsidR="636093EF">
        <w:t xml:space="preserve">Regulatory </w:t>
      </w:r>
      <w:r w:rsidR="001E07F7">
        <w:t xml:space="preserve">Modernization </w:t>
      </w:r>
      <w:r w:rsidR="00CF6B49">
        <w:t>of</w:t>
      </w:r>
      <w:r w:rsidR="001E07F7">
        <w:t xml:space="preserve"> Post-</w:t>
      </w:r>
      <w:r w:rsidR="00CF6B49">
        <w:t>authorization NHP</w:t>
      </w:r>
      <w:r w:rsidR="001E07F7">
        <w:t xml:space="preserve"> Vigilance </w:t>
      </w:r>
      <w:r>
        <w:t xml:space="preserve"> </w:t>
      </w:r>
    </w:p>
    <w:p w14:paraId="34DA4034" w14:textId="13F395E1" w:rsidR="0A578FCA" w:rsidRDefault="532088F8" w:rsidP="1A5E1048">
      <w:r>
        <w:t>Health Canada is proposing</w:t>
      </w:r>
      <w:r w:rsidR="00CF6B49">
        <w:t xml:space="preserve"> to update and </w:t>
      </w:r>
      <w:r w:rsidDel="00CF6B49">
        <w:t>replace</w:t>
      </w:r>
      <w:r w:rsidR="00CF6B49">
        <w:t xml:space="preserve"> post-authorization vigilance tools </w:t>
      </w:r>
      <w:r w:rsidR="76E8C704">
        <w:t xml:space="preserve">for NHPs by introducing a more </w:t>
      </w:r>
      <w:r>
        <w:t xml:space="preserve">flexible risk-based </w:t>
      </w:r>
      <w:r w:rsidR="7F4129DF">
        <w:t>approach</w:t>
      </w:r>
      <w:r w:rsidR="0958E007">
        <w:t xml:space="preserve">. </w:t>
      </w:r>
      <w:r w:rsidR="347556A3">
        <w:t xml:space="preserve"> </w:t>
      </w:r>
    </w:p>
    <w:p w14:paraId="642D8BF8" w14:textId="1F530623" w:rsidR="347556A3" w:rsidRPr="00E76E0C" w:rsidRDefault="347556A3" w:rsidP="00E76E0C">
      <w:pPr>
        <w:ind w:left="360"/>
      </w:pPr>
      <w:r>
        <w:t xml:space="preserve">Proposed Approach: </w:t>
      </w:r>
    </w:p>
    <w:p w14:paraId="7AE511F5" w14:textId="1C78A194" w:rsidR="0958E007" w:rsidRDefault="0958E007" w:rsidP="1A5E1048">
      <w:pPr>
        <w:pStyle w:val="ListParagraph"/>
        <w:numPr>
          <w:ilvl w:val="0"/>
          <w:numId w:val="16"/>
        </w:numPr>
      </w:pPr>
      <w:r>
        <w:t>Replace annual summary report</w:t>
      </w:r>
      <w:r w:rsidR="00E17034">
        <w:t>ing</w:t>
      </w:r>
      <w:r>
        <w:t xml:space="preserve"> with </w:t>
      </w:r>
      <w:r w:rsidR="00060C98">
        <w:t xml:space="preserve">a </w:t>
      </w:r>
      <w:r>
        <w:t>flexible safety monitoring</w:t>
      </w:r>
      <w:r w:rsidR="00060C98">
        <w:t xml:space="preserve"> requirement </w:t>
      </w:r>
      <w:r w:rsidR="4350F1E1">
        <w:t>focused on</w:t>
      </w:r>
      <w:r w:rsidR="00AD1168">
        <w:t xml:space="preserve"> the detection of</w:t>
      </w:r>
      <w:r w:rsidR="4350F1E1" w:rsidDel="00AD1168">
        <w:t xml:space="preserve"> </w:t>
      </w:r>
      <w:r w:rsidR="00060C98">
        <w:t>significant safety issues</w:t>
      </w:r>
      <w:r w:rsidR="73385CB3">
        <w:t>.</w:t>
      </w:r>
    </w:p>
    <w:p w14:paraId="0968EDA0" w14:textId="32A95FBE" w:rsidR="76B2B2A8" w:rsidRDefault="099047A5" w:rsidP="5111C6A8">
      <w:pPr>
        <w:pStyle w:val="ListParagraph"/>
        <w:numPr>
          <w:ilvl w:val="0"/>
          <w:numId w:val="16"/>
        </w:numPr>
      </w:pPr>
      <w:r>
        <w:t>Establish</w:t>
      </w:r>
      <w:r w:rsidR="004F6F7E">
        <w:t xml:space="preserve"> clear r</w:t>
      </w:r>
      <w:r w:rsidR="0958E007">
        <w:t>ecord retention</w:t>
      </w:r>
      <w:r w:rsidR="004F6F7E">
        <w:t xml:space="preserve"> requirements that </w:t>
      </w:r>
      <w:r w:rsidR="1FF0EF33">
        <w:t>reflect</w:t>
      </w:r>
      <w:r w:rsidR="004F6F7E">
        <w:t xml:space="preserve"> the risk </w:t>
      </w:r>
      <w:r w:rsidR="44EBD60F">
        <w:t xml:space="preserve">level </w:t>
      </w:r>
      <w:r w:rsidR="004F6F7E">
        <w:t>of NHPs and</w:t>
      </w:r>
      <w:r w:rsidR="0958E007">
        <w:t xml:space="preserve"> support</w:t>
      </w:r>
      <w:r w:rsidR="004F6F7E">
        <w:t xml:space="preserve"> a</w:t>
      </w:r>
      <w:r w:rsidR="125723D1">
        <w:t>n effective</w:t>
      </w:r>
      <w:r w:rsidR="0958E007">
        <w:t xml:space="preserve"> safety monitoring </w:t>
      </w:r>
      <w:r w:rsidR="004F6F7E">
        <w:t>model</w:t>
      </w:r>
      <w:r w:rsidR="636DB58E">
        <w:t>.</w:t>
      </w:r>
    </w:p>
    <w:p w14:paraId="06F31EF2" w14:textId="77777777" w:rsidR="00B20E80" w:rsidRDefault="00B20E80" w:rsidP="00B20E80">
      <w:pPr>
        <w:pStyle w:val="ListParagraph"/>
        <w:numPr>
          <w:ilvl w:val="0"/>
          <w:numId w:val="16"/>
        </w:numPr>
      </w:pPr>
      <w:r>
        <w:t>Would apply to both registrants and product licence holders</w:t>
      </w:r>
    </w:p>
    <w:p w14:paraId="6F5D8841" w14:textId="461DB793" w:rsidR="5111C6A8" w:rsidRDefault="5111C6A8" w:rsidP="5111C6A8">
      <w:pPr>
        <w:pStyle w:val="ListParagraph"/>
      </w:pPr>
    </w:p>
    <w:p w14:paraId="232D0036" w14:textId="041125EC" w:rsidR="0A578FCA" w:rsidRDefault="00AC1257" w:rsidP="376EF98F">
      <w:pPr>
        <w:pStyle w:val="ListParagraph"/>
        <w:numPr>
          <w:ilvl w:val="0"/>
          <w:numId w:val="4"/>
        </w:numPr>
      </w:pPr>
      <w:r>
        <w:t xml:space="preserve">Do you foresee any challenges or have any concerns with this proposal? </w:t>
      </w:r>
      <w:r w:rsidR="2BD1CE40">
        <w:t>If so,</w:t>
      </w:r>
      <w:r>
        <w:t xml:space="preserve"> </w:t>
      </w:r>
      <w:r w:rsidR="7FF8E2D9">
        <w:t>what</w:t>
      </w:r>
      <w:r>
        <w:t xml:space="preserve"> measures </w:t>
      </w:r>
      <w:r w:rsidR="5ECDDC54">
        <w:t xml:space="preserve">would </w:t>
      </w:r>
      <w:r>
        <w:t>you propose to address them?</w:t>
      </w:r>
    </w:p>
    <w:p w14:paraId="3DD5580B" w14:textId="4F688036" w:rsidR="0A578FCA" w:rsidRDefault="0A578FCA" w:rsidP="376EF98F">
      <w:pPr>
        <w:pStyle w:val="ListParagraph"/>
      </w:pPr>
    </w:p>
    <w:p w14:paraId="03A78020" w14:textId="40971E75" w:rsidR="0A578FCA" w:rsidRDefault="76B2B2A8" w:rsidP="65A93925">
      <w:pPr>
        <w:pStyle w:val="ListParagraph"/>
        <w:numPr>
          <w:ilvl w:val="0"/>
          <w:numId w:val="4"/>
        </w:numPr>
      </w:pPr>
      <w:r>
        <w:t>Please provide any additional feedback on this topic</w:t>
      </w:r>
      <w:r w:rsidR="142AF771">
        <w:t>.</w:t>
      </w:r>
    </w:p>
    <w:p w14:paraId="164A18BF" w14:textId="6B85483D" w:rsidR="631A0C9B" w:rsidRDefault="631A0C9B" w:rsidP="3EC9D554"/>
    <w:p w14:paraId="069E1192" w14:textId="743BD150" w:rsidR="62A8F817" w:rsidRDefault="70D0FFC8" w:rsidP="3F6A78DC">
      <w:pPr>
        <w:pStyle w:val="Heading2"/>
      </w:pPr>
      <w:r>
        <w:t>Conclusion</w:t>
      </w:r>
      <w:r w:rsidR="745C1981">
        <w:t xml:space="preserve"> </w:t>
      </w:r>
    </w:p>
    <w:p w14:paraId="6A33EF06" w14:textId="6884B569" w:rsidR="1A94B94F" w:rsidRDefault="180DC38F" w:rsidP="376EF98F">
      <w:pPr>
        <w:pStyle w:val="ListParagraph"/>
        <w:numPr>
          <w:ilvl w:val="0"/>
          <w:numId w:val="4"/>
        </w:numPr>
      </w:pPr>
      <w:r>
        <w:t xml:space="preserve">Do you foresee any challenges or have any concerns with the </w:t>
      </w:r>
      <w:r w:rsidR="4CF4589F">
        <w:t xml:space="preserve">proposed </w:t>
      </w:r>
      <w:r>
        <w:t xml:space="preserve">Red Tape Reduction </w:t>
      </w:r>
      <w:r w:rsidR="75CC2E40">
        <w:t>initiative</w:t>
      </w:r>
      <w:r>
        <w:t>s</w:t>
      </w:r>
      <w:r w:rsidR="00E93EFC">
        <w:t xml:space="preserve"> for NHPs</w:t>
      </w:r>
      <w:r>
        <w:t xml:space="preserve">? </w:t>
      </w:r>
      <w:r w:rsidR="04EC2FB0">
        <w:t>If so, what</w:t>
      </w:r>
      <w:r>
        <w:t xml:space="preserve"> </w:t>
      </w:r>
      <w:r w:rsidR="66892CA3">
        <w:t xml:space="preserve">solutions </w:t>
      </w:r>
      <w:r w:rsidR="192AED42">
        <w:t>would you suggest?</w:t>
      </w:r>
      <w:r>
        <w:t xml:space="preserve"> </w:t>
      </w:r>
    </w:p>
    <w:p w14:paraId="2D02B0E4" w14:textId="38B7B8DB" w:rsidR="1A94B94F" w:rsidRDefault="1A94B94F" w:rsidP="376EF98F">
      <w:pPr>
        <w:pStyle w:val="ListParagraph"/>
      </w:pPr>
    </w:p>
    <w:p w14:paraId="11906978" w14:textId="197296A4" w:rsidR="1A94B94F" w:rsidRDefault="00125B4A" w:rsidP="376EF98F">
      <w:pPr>
        <w:pStyle w:val="ListParagraph"/>
        <w:numPr>
          <w:ilvl w:val="0"/>
          <w:numId w:val="4"/>
        </w:numPr>
      </w:pPr>
      <w:r>
        <w:t>A</w:t>
      </w:r>
      <w:r w:rsidR="745C1981">
        <w:t xml:space="preserve">re there other </w:t>
      </w:r>
      <w:r w:rsidR="7E4F0B26">
        <w:t>ways</w:t>
      </w:r>
      <w:r w:rsidR="745C1981">
        <w:t xml:space="preserve"> to reduce red tape for </w:t>
      </w:r>
      <w:r w:rsidR="00941C27">
        <w:t>NHPs</w:t>
      </w:r>
      <w:r w:rsidR="745C1981">
        <w:t xml:space="preserve"> that you would suggest? If yes, please explain. </w:t>
      </w:r>
    </w:p>
    <w:p w14:paraId="04953F1A" w14:textId="6A9002FE" w:rsidR="1A94B94F" w:rsidRDefault="1A94B94F" w:rsidP="376EF98F">
      <w:pPr>
        <w:pStyle w:val="ListParagraph"/>
      </w:pPr>
    </w:p>
    <w:p w14:paraId="293A5FF2" w14:textId="259242D6" w:rsidR="1A94B94F" w:rsidRDefault="09D52B70" w:rsidP="6ACE5E24">
      <w:pPr>
        <w:pStyle w:val="ListParagraph"/>
        <w:numPr>
          <w:ilvl w:val="0"/>
          <w:numId w:val="4"/>
        </w:numPr>
      </w:pPr>
      <w:r>
        <w:t>Please provide any additional feedback</w:t>
      </w:r>
      <w:r w:rsidR="090A86FE">
        <w:t xml:space="preserve"> on the proposed RTR initiatives</w:t>
      </w:r>
      <w:r>
        <w:t>.</w:t>
      </w:r>
      <w:r w:rsidR="1A94B94F">
        <w:t xml:space="preserve"> </w:t>
      </w:r>
      <w:r w:rsidR="62A68E13">
        <w:t xml:space="preserve"> </w:t>
      </w:r>
    </w:p>
    <w:p w14:paraId="3DF21982" w14:textId="75BE91E5" w:rsidR="631A0C9B" w:rsidRDefault="631A0C9B" w:rsidP="506D1A73">
      <w:pPr>
        <w:pStyle w:val="ListParagraph"/>
      </w:pPr>
    </w:p>
    <w:p w14:paraId="1A8B25F7" w14:textId="0A7A7F17" w:rsidR="009A65E8" w:rsidRDefault="7A96F1C8" w:rsidP="161B9675">
      <w:pPr>
        <w:pStyle w:val="ListParagraph"/>
        <w:numPr>
          <w:ilvl w:val="0"/>
          <w:numId w:val="4"/>
        </w:numPr>
      </w:pPr>
      <w:r>
        <w:t xml:space="preserve">Optional: If you are open to Health Canada </w:t>
      </w:r>
      <w:r w:rsidR="2FA03BE1">
        <w:t>following up</w:t>
      </w:r>
      <w:r>
        <w:t xml:space="preserve"> with you to further discuss any of your responses in this survey, please include the name of your company or organization and contact information. </w:t>
      </w:r>
    </w:p>
    <w:sectPr w:rsidR="009A65E8">
      <w:headerReference w:type="even" r:id="rId15"/>
      <w:headerReference w:type="default" r:id="rId16"/>
      <w:footerReference w:type="default" r:id="rId17"/>
      <w:head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429D3" w14:textId="77777777" w:rsidR="00450D9E" w:rsidRDefault="00450D9E" w:rsidP="00CA4673">
      <w:pPr>
        <w:spacing w:after="0" w:line="240" w:lineRule="auto"/>
      </w:pPr>
      <w:r>
        <w:separator/>
      </w:r>
    </w:p>
  </w:endnote>
  <w:endnote w:type="continuationSeparator" w:id="0">
    <w:p w14:paraId="5BC97544" w14:textId="77777777" w:rsidR="00450D9E" w:rsidRDefault="00450D9E" w:rsidP="00CA4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782025"/>
      <w:docPartObj>
        <w:docPartGallery w:val="Page Numbers (Bottom of Page)"/>
        <w:docPartUnique/>
      </w:docPartObj>
    </w:sdtPr>
    <w:sdtContent>
      <w:sdt>
        <w:sdtPr>
          <w:id w:val="1728636285"/>
          <w:docPartObj>
            <w:docPartGallery w:val="Page Numbers (Top of Page)"/>
            <w:docPartUnique/>
          </w:docPartObj>
        </w:sdtPr>
        <w:sdtContent>
          <w:p w14:paraId="7BC0F97B" w14:textId="2BA31D80" w:rsidR="005C1C67" w:rsidRDefault="005C1C67">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A5D76EF" w14:textId="77777777" w:rsidR="00244936" w:rsidRDefault="00244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D6DD" w14:textId="77777777" w:rsidR="00450D9E" w:rsidRDefault="00450D9E" w:rsidP="00CA4673">
      <w:pPr>
        <w:spacing w:after="0" w:line="240" w:lineRule="auto"/>
      </w:pPr>
      <w:r>
        <w:separator/>
      </w:r>
    </w:p>
  </w:footnote>
  <w:footnote w:type="continuationSeparator" w:id="0">
    <w:p w14:paraId="78EBA46B" w14:textId="77777777" w:rsidR="00450D9E" w:rsidRDefault="00450D9E" w:rsidP="00CA4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18B6" w14:textId="76400358" w:rsidR="00CA4673" w:rsidRDefault="00CA4673">
    <w:pPr>
      <w:pStyle w:val="Header"/>
    </w:pPr>
    <w:r>
      <w:rPr>
        <w:noProof/>
      </w:rPr>
      <mc:AlternateContent>
        <mc:Choice Requires="wps">
          <w:drawing>
            <wp:anchor distT="0" distB="0" distL="0" distR="0" simplePos="0" relativeHeight="251658241" behindDoc="0" locked="0" layoutInCell="1" allowOverlap="1" wp14:anchorId="10CD424E" wp14:editId="1378A954">
              <wp:simplePos x="635" y="635"/>
              <wp:positionH relativeFrom="page">
                <wp:align>right</wp:align>
              </wp:positionH>
              <wp:positionV relativeFrom="page">
                <wp:align>top</wp:align>
              </wp:positionV>
              <wp:extent cx="2037080" cy="405765"/>
              <wp:effectExtent l="0" t="0" r="0" b="13335"/>
              <wp:wrapNone/>
              <wp:docPr id="1800782502"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37080" cy="405765"/>
                      </a:xfrm>
                      <a:prstGeom prst="rect">
                        <a:avLst/>
                      </a:prstGeom>
                      <a:noFill/>
                      <a:ln>
                        <a:noFill/>
                      </a:ln>
                    </wps:spPr>
                    <wps:txbx>
                      <w:txbxContent>
                        <w:p w14:paraId="493A7610" w14:textId="62D00F0A"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0CD424E" id="_x0000_t202" coordsize="21600,21600" o:spt="202" path="m,l,21600r21600,l21600,xe">
              <v:stroke joinstyle="miter"/>
              <v:path gradientshapeok="t" o:connecttype="rect"/>
            </v:shapetype>
            <v:shape id="Text Box 3" o:spid="_x0000_s1026" type="#_x0000_t202" alt="Unclassified / Non classifié" style="position:absolute;margin-left:120.4pt;margin-top:0;width:160.4pt;height:31.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" filled="f" stroked="f">
              <v:textbox style="mso-fit-shape-to-text:t" inset="0,15pt,20pt,0">
                <w:txbxContent>
                  <w:p w14:paraId="493A7610" w14:textId="62D00F0A"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ED3E" w14:textId="2BDF1F3F" w:rsidR="00CA4673" w:rsidRDefault="00CA4673">
    <w:pPr>
      <w:pStyle w:val="Header"/>
    </w:pPr>
    <w:r>
      <w:rPr>
        <w:noProof/>
      </w:rPr>
      <mc:AlternateContent>
        <mc:Choice Requires="wps">
          <w:drawing>
            <wp:anchor distT="0" distB="0" distL="0" distR="0" simplePos="0" relativeHeight="251658242" behindDoc="0" locked="0" layoutInCell="1" allowOverlap="1" wp14:anchorId="29BE796C" wp14:editId="747C819D">
              <wp:simplePos x="914400" y="453224"/>
              <wp:positionH relativeFrom="page">
                <wp:align>right</wp:align>
              </wp:positionH>
              <wp:positionV relativeFrom="page">
                <wp:align>top</wp:align>
              </wp:positionV>
              <wp:extent cx="2037080" cy="405765"/>
              <wp:effectExtent l="0" t="0" r="0" b="13335"/>
              <wp:wrapNone/>
              <wp:docPr id="1835570305" name="Text Box 4"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37080" cy="405765"/>
                      </a:xfrm>
                      <a:prstGeom prst="rect">
                        <a:avLst/>
                      </a:prstGeom>
                      <a:noFill/>
                      <a:ln>
                        <a:noFill/>
                      </a:ln>
                    </wps:spPr>
                    <wps:txbx>
                      <w:txbxContent>
                        <w:p w14:paraId="10246949" w14:textId="5FE7DCA0"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9BE796C" id="_x0000_t202" coordsize="21600,21600" o:spt="202" path="m,l,21600r21600,l21600,xe">
              <v:stroke joinstyle="miter"/>
              <v:path gradientshapeok="t" o:connecttype="rect"/>
            </v:shapetype>
            <v:shape id="Text Box 4" o:spid="_x0000_s1027" type="#_x0000_t202" alt="Unclassified / Non classifié" style="position:absolute;margin-left:120.4pt;margin-top:0;width:160.4pt;height:31.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" filled="f" stroked="f">
              <v:textbox style="mso-fit-shape-to-text:t" inset="0,15pt,20pt,0">
                <w:txbxContent>
                  <w:p w14:paraId="10246949" w14:textId="5FE7DCA0"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228F" w14:textId="65E3EF69" w:rsidR="00CA4673" w:rsidRDefault="00CA4673">
    <w:pPr>
      <w:pStyle w:val="Header"/>
    </w:pPr>
    <w:r>
      <w:rPr>
        <w:noProof/>
      </w:rPr>
      <mc:AlternateContent>
        <mc:Choice Requires="wps">
          <w:drawing>
            <wp:anchor distT="0" distB="0" distL="0" distR="0" simplePos="0" relativeHeight="251658240" behindDoc="0" locked="0" layoutInCell="1" allowOverlap="1" wp14:anchorId="746477BE" wp14:editId="6B2255D2">
              <wp:simplePos x="635" y="635"/>
              <wp:positionH relativeFrom="page">
                <wp:align>right</wp:align>
              </wp:positionH>
              <wp:positionV relativeFrom="page">
                <wp:align>top</wp:align>
              </wp:positionV>
              <wp:extent cx="2037080" cy="405765"/>
              <wp:effectExtent l="0" t="0" r="0" b="13335"/>
              <wp:wrapNone/>
              <wp:docPr id="692542877"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37080" cy="405765"/>
                      </a:xfrm>
                      <a:prstGeom prst="rect">
                        <a:avLst/>
                      </a:prstGeom>
                      <a:noFill/>
                      <a:ln>
                        <a:noFill/>
                      </a:ln>
                    </wps:spPr>
                    <wps:txbx>
                      <w:txbxContent>
                        <w:p w14:paraId="6F98C056" w14:textId="52178E2A"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46477BE" id="_x0000_t202" coordsize="21600,21600" o:spt="202" path="m,l,21600r21600,l21600,xe">
              <v:stroke joinstyle="miter"/>
              <v:path gradientshapeok="t" o:connecttype="rect"/>
            </v:shapetype>
            <v:shape id="Text Box 2" o:spid="_x0000_s1028" type="#_x0000_t202" alt="Unclassified / Non classifié" style="position:absolute;margin-left:120.4pt;margin-top:0;width:160.4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" filled="f" stroked="f">
              <v:textbox style="mso-fit-shape-to-text:t" inset="0,15pt,20pt,0">
                <w:txbxContent>
                  <w:p w14:paraId="6F98C056" w14:textId="52178E2A" w:rsidR="00CA4673" w:rsidRPr="00CA4673" w:rsidRDefault="00CA4673" w:rsidP="00CA4673">
                    <w:pPr>
                      <w:spacing w:after="0"/>
                      <w:rPr>
                        <w:rFonts w:ascii="Aptos" w:eastAsia="Aptos" w:hAnsi="Aptos" w:cs="Aptos"/>
                        <w:noProof/>
                        <w:color w:val="000000"/>
                      </w:rPr>
                    </w:pPr>
                    <w:r w:rsidRPr="00CA4673">
                      <w:rPr>
                        <w:rFonts w:ascii="Aptos" w:eastAsia="Aptos" w:hAnsi="Aptos" w:cs="Aptos"/>
                        <w:noProof/>
                        <w:color w:val="000000"/>
                      </w:rPr>
                      <w:t>Unclassified / Non classifié</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vZqLZk0sTFgkf" int2:id="3P1FoOoq">
      <int2:state int2:value="Rejected" int2:type="spell"/>
    </int2:textHash>
    <int2:textHash int2:hashCode="2sJPEIyg8KVyzo" int2:id="NumbUCVN">
      <int2:state int2:value="Rejected" int2:type="spell"/>
    </int2:textHash>
    <int2:textHash int2:hashCode="TCHS/Di6yZ2CrY" int2:id="tIZcs3OS">
      <int2:state int2:value="Rejected" int2:type="spell"/>
    </int2:textHash>
    <int2:bookmark int2:bookmarkName="_Int_7PS9MwYq" int2:invalidationBookmarkName="" int2:hashCode="SQUo823r98Fc6l" int2:id="W4sAhqq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clip_image001"/>
      </v:shape>
    </w:pict>
  </w:numPicBullet>
  <w:abstractNum w:abstractNumId="0" w15:restartNumberingAfterBreak="0">
    <w:nsid w:val="01B07064"/>
    <w:multiLevelType w:val="hybridMultilevel"/>
    <w:tmpl w:val="F42008AC"/>
    <w:lvl w:ilvl="0" w:tplc="0FC6748E">
      <w:start w:val="1"/>
      <w:numFmt w:val="bullet"/>
      <w:lvlText w:val="•"/>
      <w:lvlJc w:val="left"/>
      <w:pPr>
        <w:tabs>
          <w:tab w:val="num" w:pos="720"/>
        </w:tabs>
        <w:ind w:left="720" w:hanging="360"/>
      </w:pPr>
      <w:rPr>
        <w:rFonts w:ascii="Arial" w:hAnsi="Arial" w:hint="default"/>
      </w:rPr>
    </w:lvl>
    <w:lvl w:ilvl="1" w:tplc="CFD4B8DE">
      <w:start w:val="1"/>
      <w:numFmt w:val="bullet"/>
      <w:lvlText w:val="•"/>
      <w:lvlJc w:val="left"/>
      <w:pPr>
        <w:tabs>
          <w:tab w:val="num" w:pos="1440"/>
        </w:tabs>
        <w:ind w:left="1440" w:hanging="360"/>
      </w:pPr>
      <w:rPr>
        <w:rFonts w:ascii="Arial" w:hAnsi="Arial" w:hint="default"/>
      </w:rPr>
    </w:lvl>
    <w:lvl w:ilvl="2" w:tplc="C6D46B82" w:tentative="1">
      <w:start w:val="1"/>
      <w:numFmt w:val="bullet"/>
      <w:lvlText w:val="•"/>
      <w:lvlJc w:val="left"/>
      <w:pPr>
        <w:tabs>
          <w:tab w:val="num" w:pos="2160"/>
        </w:tabs>
        <w:ind w:left="2160" w:hanging="360"/>
      </w:pPr>
      <w:rPr>
        <w:rFonts w:ascii="Arial" w:hAnsi="Arial" w:hint="default"/>
      </w:rPr>
    </w:lvl>
    <w:lvl w:ilvl="3" w:tplc="F7368084" w:tentative="1">
      <w:start w:val="1"/>
      <w:numFmt w:val="bullet"/>
      <w:lvlText w:val="•"/>
      <w:lvlJc w:val="left"/>
      <w:pPr>
        <w:tabs>
          <w:tab w:val="num" w:pos="2880"/>
        </w:tabs>
        <w:ind w:left="2880" w:hanging="360"/>
      </w:pPr>
      <w:rPr>
        <w:rFonts w:ascii="Arial" w:hAnsi="Arial" w:hint="default"/>
      </w:rPr>
    </w:lvl>
    <w:lvl w:ilvl="4" w:tplc="A7249E80" w:tentative="1">
      <w:start w:val="1"/>
      <w:numFmt w:val="bullet"/>
      <w:lvlText w:val="•"/>
      <w:lvlJc w:val="left"/>
      <w:pPr>
        <w:tabs>
          <w:tab w:val="num" w:pos="3600"/>
        </w:tabs>
        <w:ind w:left="3600" w:hanging="360"/>
      </w:pPr>
      <w:rPr>
        <w:rFonts w:ascii="Arial" w:hAnsi="Arial" w:hint="default"/>
      </w:rPr>
    </w:lvl>
    <w:lvl w:ilvl="5" w:tplc="469EA3A8" w:tentative="1">
      <w:start w:val="1"/>
      <w:numFmt w:val="bullet"/>
      <w:lvlText w:val="•"/>
      <w:lvlJc w:val="left"/>
      <w:pPr>
        <w:tabs>
          <w:tab w:val="num" w:pos="4320"/>
        </w:tabs>
        <w:ind w:left="4320" w:hanging="360"/>
      </w:pPr>
      <w:rPr>
        <w:rFonts w:ascii="Arial" w:hAnsi="Arial" w:hint="default"/>
      </w:rPr>
    </w:lvl>
    <w:lvl w:ilvl="6" w:tplc="EBD4D392" w:tentative="1">
      <w:start w:val="1"/>
      <w:numFmt w:val="bullet"/>
      <w:lvlText w:val="•"/>
      <w:lvlJc w:val="left"/>
      <w:pPr>
        <w:tabs>
          <w:tab w:val="num" w:pos="5040"/>
        </w:tabs>
        <w:ind w:left="5040" w:hanging="360"/>
      </w:pPr>
      <w:rPr>
        <w:rFonts w:ascii="Arial" w:hAnsi="Arial" w:hint="default"/>
      </w:rPr>
    </w:lvl>
    <w:lvl w:ilvl="7" w:tplc="3C8ADC18" w:tentative="1">
      <w:start w:val="1"/>
      <w:numFmt w:val="bullet"/>
      <w:lvlText w:val="•"/>
      <w:lvlJc w:val="left"/>
      <w:pPr>
        <w:tabs>
          <w:tab w:val="num" w:pos="5760"/>
        </w:tabs>
        <w:ind w:left="5760" w:hanging="360"/>
      </w:pPr>
      <w:rPr>
        <w:rFonts w:ascii="Arial" w:hAnsi="Arial" w:hint="default"/>
      </w:rPr>
    </w:lvl>
    <w:lvl w:ilvl="8" w:tplc="40EAAC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CE6F2B"/>
    <w:multiLevelType w:val="hybridMultilevel"/>
    <w:tmpl w:val="DCDC741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3268D4"/>
    <w:multiLevelType w:val="hybridMultilevel"/>
    <w:tmpl w:val="0ED8F342"/>
    <w:lvl w:ilvl="0" w:tplc="CA82530E">
      <w:start w:val="1"/>
      <w:numFmt w:val="decimal"/>
      <w:lvlText w:val="%1."/>
      <w:lvlJc w:val="left"/>
      <w:pPr>
        <w:ind w:left="720" w:hanging="360"/>
      </w:pPr>
    </w:lvl>
    <w:lvl w:ilvl="1" w:tplc="AF864796">
      <w:start w:val="1"/>
      <w:numFmt w:val="lowerLetter"/>
      <w:lvlText w:val="%2."/>
      <w:lvlJc w:val="left"/>
      <w:pPr>
        <w:ind w:left="1440" w:hanging="360"/>
      </w:pPr>
    </w:lvl>
    <w:lvl w:ilvl="2" w:tplc="B748BDA8">
      <w:start w:val="1"/>
      <w:numFmt w:val="lowerRoman"/>
      <w:lvlText w:val="%3."/>
      <w:lvlJc w:val="right"/>
      <w:pPr>
        <w:ind w:left="2160" w:hanging="180"/>
      </w:pPr>
    </w:lvl>
    <w:lvl w:ilvl="3" w:tplc="5068F62C">
      <w:start w:val="1"/>
      <w:numFmt w:val="decimal"/>
      <w:lvlText w:val="%4."/>
      <w:lvlJc w:val="left"/>
      <w:pPr>
        <w:ind w:left="2880" w:hanging="360"/>
      </w:pPr>
    </w:lvl>
    <w:lvl w:ilvl="4" w:tplc="AC746106">
      <w:start w:val="1"/>
      <w:numFmt w:val="lowerLetter"/>
      <w:lvlText w:val="%5."/>
      <w:lvlJc w:val="left"/>
      <w:pPr>
        <w:ind w:left="3600" w:hanging="360"/>
      </w:pPr>
    </w:lvl>
    <w:lvl w:ilvl="5" w:tplc="A0BE15F4">
      <w:start w:val="1"/>
      <w:numFmt w:val="lowerRoman"/>
      <w:lvlText w:val="%6."/>
      <w:lvlJc w:val="right"/>
      <w:pPr>
        <w:ind w:left="4320" w:hanging="180"/>
      </w:pPr>
    </w:lvl>
    <w:lvl w:ilvl="6" w:tplc="B1CC5460">
      <w:start w:val="1"/>
      <w:numFmt w:val="decimal"/>
      <w:lvlText w:val="%7."/>
      <w:lvlJc w:val="left"/>
      <w:pPr>
        <w:ind w:left="5040" w:hanging="360"/>
      </w:pPr>
    </w:lvl>
    <w:lvl w:ilvl="7" w:tplc="5EBE1EDE">
      <w:start w:val="1"/>
      <w:numFmt w:val="lowerLetter"/>
      <w:lvlText w:val="%8."/>
      <w:lvlJc w:val="left"/>
      <w:pPr>
        <w:ind w:left="5760" w:hanging="360"/>
      </w:pPr>
    </w:lvl>
    <w:lvl w:ilvl="8" w:tplc="92A425D2">
      <w:start w:val="1"/>
      <w:numFmt w:val="lowerRoman"/>
      <w:lvlText w:val="%9."/>
      <w:lvlJc w:val="right"/>
      <w:pPr>
        <w:ind w:left="6480" w:hanging="180"/>
      </w:pPr>
    </w:lvl>
  </w:abstractNum>
  <w:abstractNum w:abstractNumId="3" w15:restartNumberingAfterBreak="0">
    <w:nsid w:val="0A2C1FD5"/>
    <w:multiLevelType w:val="hybridMultilevel"/>
    <w:tmpl w:val="F74EED48"/>
    <w:lvl w:ilvl="0" w:tplc="9E12A7DA">
      <w:start w:val="1"/>
      <w:numFmt w:val="bullet"/>
      <w:lvlText w:val=""/>
      <w:lvlJc w:val="left"/>
      <w:pPr>
        <w:ind w:left="720" w:hanging="360"/>
      </w:pPr>
      <w:rPr>
        <w:rFonts w:ascii="Symbol" w:hAnsi="Symbol" w:hint="default"/>
      </w:rPr>
    </w:lvl>
    <w:lvl w:ilvl="1" w:tplc="C0EA439C">
      <w:start w:val="1"/>
      <w:numFmt w:val="bullet"/>
      <w:lvlText w:val="o"/>
      <w:lvlJc w:val="left"/>
      <w:pPr>
        <w:ind w:left="1440" w:hanging="360"/>
      </w:pPr>
      <w:rPr>
        <w:rFonts w:ascii="Courier New" w:hAnsi="Courier New" w:hint="default"/>
      </w:rPr>
    </w:lvl>
    <w:lvl w:ilvl="2" w:tplc="2B06D838">
      <w:start w:val="1"/>
      <w:numFmt w:val="bullet"/>
      <w:lvlText w:val=""/>
      <w:lvlJc w:val="left"/>
      <w:pPr>
        <w:ind w:left="2160" w:hanging="360"/>
      </w:pPr>
      <w:rPr>
        <w:rFonts w:ascii="Wingdings" w:hAnsi="Wingdings" w:hint="default"/>
      </w:rPr>
    </w:lvl>
    <w:lvl w:ilvl="3" w:tplc="61BCD85A">
      <w:start w:val="1"/>
      <w:numFmt w:val="bullet"/>
      <w:lvlText w:val=""/>
      <w:lvlJc w:val="left"/>
      <w:pPr>
        <w:ind w:left="2880" w:hanging="360"/>
      </w:pPr>
      <w:rPr>
        <w:rFonts w:ascii="Symbol" w:hAnsi="Symbol" w:hint="default"/>
      </w:rPr>
    </w:lvl>
    <w:lvl w:ilvl="4" w:tplc="B73C1DF6">
      <w:start w:val="1"/>
      <w:numFmt w:val="bullet"/>
      <w:lvlText w:val="o"/>
      <w:lvlJc w:val="left"/>
      <w:pPr>
        <w:ind w:left="3600" w:hanging="360"/>
      </w:pPr>
      <w:rPr>
        <w:rFonts w:ascii="Courier New" w:hAnsi="Courier New" w:hint="default"/>
      </w:rPr>
    </w:lvl>
    <w:lvl w:ilvl="5" w:tplc="D5DC07A6">
      <w:start w:val="1"/>
      <w:numFmt w:val="bullet"/>
      <w:lvlText w:val=""/>
      <w:lvlJc w:val="left"/>
      <w:pPr>
        <w:ind w:left="4320" w:hanging="360"/>
      </w:pPr>
      <w:rPr>
        <w:rFonts w:ascii="Wingdings" w:hAnsi="Wingdings" w:hint="default"/>
      </w:rPr>
    </w:lvl>
    <w:lvl w:ilvl="6" w:tplc="BD3AF93C">
      <w:start w:val="1"/>
      <w:numFmt w:val="bullet"/>
      <w:lvlText w:val=""/>
      <w:lvlJc w:val="left"/>
      <w:pPr>
        <w:ind w:left="5040" w:hanging="360"/>
      </w:pPr>
      <w:rPr>
        <w:rFonts w:ascii="Symbol" w:hAnsi="Symbol" w:hint="default"/>
      </w:rPr>
    </w:lvl>
    <w:lvl w:ilvl="7" w:tplc="0744FF9C">
      <w:start w:val="1"/>
      <w:numFmt w:val="bullet"/>
      <w:lvlText w:val="o"/>
      <w:lvlJc w:val="left"/>
      <w:pPr>
        <w:ind w:left="5760" w:hanging="360"/>
      </w:pPr>
      <w:rPr>
        <w:rFonts w:ascii="Courier New" w:hAnsi="Courier New" w:hint="default"/>
      </w:rPr>
    </w:lvl>
    <w:lvl w:ilvl="8" w:tplc="86E2EBF8">
      <w:start w:val="1"/>
      <w:numFmt w:val="bullet"/>
      <w:lvlText w:val=""/>
      <w:lvlJc w:val="left"/>
      <w:pPr>
        <w:ind w:left="6480" w:hanging="360"/>
      </w:pPr>
      <w:rPr>
        <w:rFonts w:ascii="Wingdings" w:hAnsi="Wingdings" w:hint="default"/>
      </w:rPr>
    </w:lvl>
  </w:abstractNum>
  <w:abstractNum w:abstractNumId="4" w15:restartNumberingAfterBreak="0">
    <w:nsid w:val="0B4A3E91"/>
    <w:multiLevelType w:val="hybridMultilevel"/>
    <w:tmpl w:val="F432E040"/>
    <w:lvl w:ilvl="0" w:tplc="9878B062">
      <w:start w:val="1"/>
      <w:numFmt w:val="bullet"/>
      <w:lvlText w:val=""/>
      <w:lvlJc w:val="left"/>
      <w:pPr>
        <w:ind w:left="720" w:hanging="360"/>
      </w:pPr>
      <w:rPr>
        <w:rFonts w:ascii="Symbol" w:hAnsi="Symbol" w:hint="default"/>
      </w:rPr>
    </w:lvl>
    <w:lvl w:ilvl="1" w:tplc="4EA47CA0">
      <w:start w:val="1"/>
      <w:numFmt w:val="bullet"/>
      <w:lvlText w:val="o"/>
      <w:lvlJc w:val="left"/>
      <w:pPr>
        <w:ind w:left="1440" w:hanging="360"/>
      </w:pPr>
      <w:rPr>
        <w:rFonts w:ascii="Courier New" w:hAnsi="Courier New" w:hint="default"/>
      </w:rPr>
    </w:lvl>
    <w:lvl w:ilvl="2" w:tplc="A4E68BD4" w:tentative="1">
      <w:start w:val="1"/>
      <w:numFmt w:val="bullet"/>
      <w:lvlText w:val=""/>
      <w:lvlJc w:val="left"/>
      <w:pPr>
        <w:ind w:left="2160" w:hanging="360"/>
      </w:pPr>
      <w:rPr>
        <w:rFonts w:ascii="Wingdings" w:hAnsi="Wingdings" w:hint="default"/>
      </w:rPr>
    </w:lvl>
    <w:lvl w:ilvl="3" w:tplc="CB5CFCB6" w:tentative="1">
      <w:start w:val="1"/>
      <w:numFmt w:val="bullet"/>
      <w:lvlText w:val=""/>
      <w:lvlJc w:val="left"/>
      <w:pPr>
        <w:ind w:left="2880" w:hanging="360"/>
      </w:pPr>
      <w:rPr>
        <w:rFonts w:ascii="Symbol" w:hAnsi="Symbol" w:hint="default"/>
      </w:rPr>
    </w:lvl>
    <w:lvl w:ilvl="4" w:tplc="6EE82A50" w:tentative="1">
      <w:start w:val="1"/>
      <w:numFmt w:val="bullet"/>
      <w:lvlText w:val="o"/>
      <w:lvlJc w:val="left"/>
      <w:pPr>
        <w:ind w:left="3600" w:hanging="360"/>
      </w:pPr>
      <w:rPr>
        <w:rFonts w:ascii="Courier New" w:hAnsi="Courier New" w:hint="default"/>
      </w:rPr>
    </w:lvl>
    <w:lvl w:ilvl="5" w:tplc="8E4A1FC4" w:tentative="1">
      <w:start w:val="1"/>
      <w:numFmt w:val="bullet"/>
      <w:lvlText w:val=""/>
      <w:lvlJc w:val="left"/>
      <w:pPr>
        <w:ind w:left="4320" w:hanging="360"/>
      </w:pPr>
      <w:rPr>
        <w:rFonts w:ascii="Wingdings" w:hAnsi="Wingdings" w:hint="default"/>
      </w:rPr>
    </w:lvl>
    <w:lvl w:ilvl="6" w:tplc="2A5C5680" w:tentative="1">
      <w:start w:val="1"/>
      <w:numFmt w:val="bullet"/>
      <w:lvlText w:val=""/>
      <w:lvlJc w:val="left"/>
      <w:pPr>
        <w:ind w:left="5040" w:hanging="360"/>
      </w:pPr>
      <w:rPr>
        <w:rFonts w:ascii="Symbol" w:hAnsi="Symbol" w:hint="default"/>
      </w:rPr>
    </w:lvl>
    <w:lvl w:ilvl="7" w:tplc="C04CB1BA" w:tentative="1">
      <w:start w:val="1"/>
      <w:numFmt w:val="bullet"/>
      <w:lvlText w:val="o"/>
      <w:lvlJc w:val="left"/>
      <w:pPr>
        <w:ind w:left="5760" w:hanging="360"/>
      </w:pPr>
      <w:rPr>
        <w:rFonts w:ascii="Courier New" w:hAnsi="Courier New" w:hint="default"/>
      </w:rPr>
    </w:lvl>
    <w:lvl w:ilvl="8" w:tplc="C2888F90" w:tentative="1">
      <w:start w:val="1"/>
      <w:numFmt w:val="bullet"/>
      <w:lvlText w:val=""/>
      <w:lvlJc w:val="left"/>
      <w:pPr>
        <w:ind w:left="6480" w:hanging="360"/>
      </w:pPr>
      <w:rPr>
        <w:rFonts w:ascii="Wingdings" w:hAnsi="Wingdings" w:hint="default"/>
      </w:rPr>
    </w:lvl>
  </w:abstractNum>
  <w:abstractNum w:abstractNumId="5" w15:restartNumberingAfterBreak="0">
    <w:nsid w:val="0B8C2590"/>
    <w:multiLevelType w:val="hybridMultilevel"/>
    <w:tmpl w:val="6F360276"/>
    <w:lvl w:ilvl="0" w:tplc="C4B4C06E">
      <w:start w:val="1"/>
      <w:numFmt w:val="bullet"/>
      <w:lvlText w:val="•"/>
      <w:lvlJc w:val="left"/>
      <w:pPr>
        <w:tabs>
          <w:tab w:val="num" w:pos="720"/>
        </w:tabs>
        <w:ind w:left="720" w:hanging="360"/>
      </w:pPr>
      <w:rPr>
        <w:rFonts w:ascii="Arial" w:hAnsi="Arial" w:hint="default"/>
      </w:rPr>
    </w:lvl>
    <w:lvl w:ilvl="1" w:tplc="E26C0A8E" w:tentative="1">
      <w:start w:val="1"/>
      <w:numFmt w:val="bullet"/>
      <w:lvlText w:val="•"/>
      <w:lvlJc w:val="left"/>
      <w:pPr>
        <w:tabs>
          <w:tab w:val="num" w:pos="1440"/>
        </w:tabs>
        <w:ind w:left="1440" w:hanging="360"/>
      </w:pPr>
      <w:rPr>
        <w:rFonts w:ascii="Arial" w:hAnsi="Arial" w:hint="default"/>
      </w:rPr>
    </w:lvl>
    <w:lvl w:ilvl="2" w:tplc="39E0CC10" w:tentative="1">
      <w:start w:val="1"/>
      <w:numFmt w:val="bullet"/>
      <w:lvlText w:val="•"/>
      <w:lvlJc w:val="left"/>
      <w:pPr>
        <w:tabs>
          <w:tab w:val="num" w:pos="2160"/>
        </w:tabs>
        <w:ind w:left="2160" w:hanging="360"/>
      </w:pPr>
      <w:rPr>
        <w:rFonts w:ascii="Arial" w:hAnsi="Arial" w:hint="default"/>
      </w:rPr>
    </w:lvl>
    <w:lvl w:ilvl="3" w:tplc="07687C1C" w:tentative="1">
      <w:start w:val="1"/>
      <w:numFmt w:val="bullet"/>
      <w:lvlText w:val="•"/>
      <w:lvlJc w:val="left"/>
      <w:pPr>
        <w:tabs>
          <w:tab w:val="num" w:pos="2880"/>
        </w:tabs>
        <w:ind w:left="2880" w:hanging="360"/>
      </w:pPr>
      <w:rPr>
        <w:rFonts w:ascii="Arial" w:hAnsi="Arial" w:hint="default"/>
      </w:rPr>
    </w:lvl>
    <w:lvl w:ilvl="4" w:tplc="D5EE9B92" w:tentative="1">
      <w:start w:val="1"/>
      <w:numFmt w:val="bullet"/>
      <w:lvlText w:val="•"/>
      <w:lvlJc w:val="left"/>
      <w:pPr>
        <w:tabs>
          <w:tab w:val="num" w:pos="3600"/>
        </w:tabs>
        <w:ind w:left="3600" w:hanging="360"/>
      </w:pPr>
      <w:rPr>
        <w:rFonts w:ascii="Arial" w:hAnsi="Arial" w:hint="default"/>
      </w:rPr>
    </w:lvl>
    <w:lvl w:ilvl="5" w:tplc="AAEC8F42" w:tentative="1">
      <w:start w:val="1"/>
      <w:numFmt w:val="bullet"/>
      <w:lvlText w:val="•"/>
      <w:lvlJc w:val="left"/>
      <w:pPr>
        <w:tabs>
          <w:tab w:val="num" w:pos="4320"/>
        </w:tabs>
        <w:ind w:left="4320" w:hanging="360"/>
      </w:pPr>
      <w:rPr>
        <w:rFonts w:ascii="Arial" w:hAnsi="Arial" w:hint="default"/>
      </w:rPr>
    </w:lvl>
    <w:lvl w:ilvl="6" w:tplc="3F94965C" w:tentative="1">
      <w:start w:val="1"/>
      <w:numFmt w:val="bullet"/>
      <w:lvlText w:val="•"/>
      <w:lvlJc w:val="left"/>
      <w:pPr>
        <w:tabs>
          <w:tab w:val="num" w:pos="5040"/>
        </w:tabs>
        <w:ind w:left="5040" w:hanging="360"/>
      </w:pPr>
      <w:rPr>
        <w:rFonts w:ascii="Arial" w:hAnsi="Arial" w:hint="default"/>
      </w:rPr>
    </w:lvl>
    <w:lvl w:ilvl="7" w:tplc="B65A53C0" w:tentative="1">
      <w:start w:val="1"/>
      <w:numFmt w:val="bullet"/>
      <w:lvlText w:val="•"/>
      <w:lvlJc w:val="left"/>
      <w:pPr>
        <w:tabs>
          <w:tab w:val="num" w:pos="5760"/>
        </w:tabs>
        <w:ind w:left="5760" w:hanging="360"/>
      </w:pPr>
      <w:rPr>
        <w:rFonts w:ascii="Arial" w:hAnsi="Arial" w:hint="default"/>
      </w:rPr>
    </w:lvl>
    <w:lvl w:ilvl="8" w:tplc="84D0C11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CCB38B9"/>
    <w:multiLevelType w:val="hybridMultilevel"/>
    <w:tmpl w:val="FFFFFFFF"/>
    <w:lvl w:ilvl="0" w:tplc="8F4A9FFE">
      <w:start w:val="1"/>
      <w:numFmt w:val="decimal"/>
      <w:lvlText w:val="%1."/>
      <w:lvlJc w:val="left"/>
      <w:pPr>
        <w:ind w:left="720" w:hanging="360"/>
      </w:pPr>
    </w:lvl>
    <w:lvl w:ilvl="1" w:tplc="40927CB6">
      <w:start w:val="1"/>
      <w:numFmt w:val="lowerLetter"/>
      <w:lvlText w:val="%2."/>
      <w:lvlJc w:val="left"/>
      <w:pPr>
        <w:ind w:left="1440" w:hanging="360"/>
      </w:pPr>
    </w:lvl>
    <w:lvl w:ilvl="2" w:tplc="B712A690">
      <w:start w:val="1"/>
      <w:numFmt w:val="lowerRoman"/>
      <w:lvlText w:val="%3."/>
      <w:lvlJc w:val="right"/>
      <w:pPr>
        <w:ind w:left="2160" w:hanging="180"/>
      </w:pPr>
    </w:lvl>
    <w:lvl w:ilvl="3" w:tplc="69FECD52">
      <w:start w:val="1"/>
      <w:numFmt w:val="decimal"/>
      <w:lvlText w:val="%4."/>
      <w:lvlJc w:val="left"/>
      <w:pPr>
        <w:ind w:left="2880" w:hanging="360"/>
      </w:pPr>
    </w:lvl>
    <w:lvl w:ilvl="4" w:tplc="4AB218B6">
      <w:start w:val="1"/>
      <w:numFmt w:val="lowerLetter"/>
      <w:lvlText w:val="%5."/>
      <w:lvlJc w:val="left"/>
      <w:pPr>
        <w:ind w:left="3600" w:hanging="360"/>
      </w:pPr>
    </w:lvl>
    <w:lvl w:ilvl="5" w:tplc="86E0B384">
      <w:start w:val="1"/>
      <w:numFmt w:val="lowerRoman"/>
      <w:lvlText w:val="%6."/>
      <w:lvlJc w:val="right"/>
      <w:pPr>
        <w:ind w:left="4320" w:hanging="180"/>
      </w:pPr>
    </w:lvl>
    <w:lvl w:ilvl="6" w:tplc="60180038">
      <w:start w:val="1"/>
      <w:numFmt w:val="decimal"/>
      <w:lvlText w:val="%7."/>
      <w:lvlJc w:val="left"/>
      <w:pPr>
        <w:ind w:left="5040" w:hanging="360"/>
      </w:pPr>
    </w:lvl>
    <w:lvl w:ilvl="7" w:tplc="C17065DA">
      <w:start w:val="1"/>
      <w:numFmt w:val="lowerLetter"/>
      <w:lvlText w:val="%8."/>
      <w:lvlJc w:val="left"/>
      <w:pPr>
        <w:ind w:left="5760" w:hanging="360"/>
      </w:pPr>
    </w:lvl>
    <w:lvl w:ilvl="8" w:tplc="DF52FF9A">
      <w:start w:val="1"/>
      <w:numFmt w:val="lowerRoman"/>
      <w:lvlText w:val="%9."/>
      <w:lvlJc w:val="right"/>
      <w:pPr>
        <w:ind w:left="6480" w:hanging="180"/>
      </w:pPr>
    </w:lvl>
  </w:abstractNum>
  <w:abstractNum w:abstractNumId="7" w15:restartNumberingAfterBreak="0">
    <w:nsid w:val="0D50F28A"/>
    <w:multiLevelType w:val="hybridMultilevel"/>
    <w:tmpl w:val="86749680"/>
    <w:lvl w:ilvl="0" w:tplc="32928742">
      <w:start w:val="1"/>
      <w:numFmt w:val="bullet"/>
      <w:lvlText w:val=""/>
      <w:lvlJc w:val="left"/>
      <w:pPr>
        <w:ind w:left="720" w:hanging="360"/>
      </w:pPr>
      <w:rPr>
        <w:rFonts w:ascii="Symbol" w:hAnsi="Symbol" w:hint="default"/>
      </w:rPr>
    </w:lvl>
    <w:lvl w:ilvl="1" w:tplc="54D4B72A">
      <w:start w:val="1"/>
      <w:numFmt w:val="bullet"/>
      <w:lvlText w:val="o"/>
      <w:lvlJc w:val="left"/>
      <w:pPr>
        <w:ind w:left="1440" w:hanging="360"/>
      </w:pPr>
      <w:rPr>
        <w:rFonts w:ascii="Courier New" w:hAnsi="Courier New" w:hint="default"/>
      </w:rPr>
    </w:lvl>
    <w:lvl w:ilvl="2" w:tplc="7E481E76">
      <w:start w:val="1"/>
      <w:numFmt w:val="bullet"/>
      <w:lvlText w:val=""/>
      <w:lvlJc w:val="left"/>
      <w:pPr>
        <w:ind w:left="2160" w:hanging="360"/>
      </w:pPr>
      <w:rPr>
        <w:rFonts w:ascii="Wingdings" w:hAnsi="Wingdings" w:hint="default"/>
      </w:rPr>
    </w:lvl>
    <w:lvl w:ilvl="3" w:tplc="00CA9B52">
      <w:start w:val="1"/>
      <w:numFmt w:val="bullet"/>
      <w:lvlText w:val=""/>
      <w:lvlJc w:val="left"/>
      <w:pPr>
        <w:ind w:left="2880" w:hanging="360"/>
      </w:pPr>
      <w:rPr>
        <w:rFonts w:ascii="Symbol" w:hAnsi="Symbol" w:hint="default"/>
      </w:rPr>
    </w:lvl>
    <w:lvl w:ilvl="4" w:tplc="FFFAB5C6">
      <w:start w:val="1"/>
      <w:numFmt w:val="bullet"/>
      <w:lvlText w:val="o"/>
      <w:lvlJc w:val="left"/>
      <w:pPr>
        <w:ind w:left="3600" w:hanging="360"/>
      </w:pPr>
      <w:rPr>
        <w:rFonts w:ascii="Courier New" w:hAnsi="Courier New" w:hint="default"/>
      </w:rPr>
    </w:lvl>
    <w:lvl w:ilvl="5" w:tplc="E2429EB2">
      <w:start w:val="1"/>
      <w:numFmt w:val="bullet"/>
      <w:lvlText w:val=""/>
      <w:lvlJc w:val="left"/>
      <w:pPr>
        <w:ind w:left="4320" w:hanging="360"/>
      </w:pPr>
      <w:rPr>
        <w:rFonts w:ascii="Wingdings" w:hAnsi="Wingdings" w:hint="default"/>
      </w:rPr>
    </w:lvl>
    <w:lvl w:ilvl="6" w:tplc="A7748C24">
      <w:start w:val="1"/>
      <w:numFmt w:val="bullet"/>
      <w:lvlText w:val=""/>
      <w:lvlJc w:val="left"/>
      <w:pPr>
        <w:ind w:left="5040" w:hanging="360"/>
      </w:pPr>
      <w:rPr>
        <w:rFonts w:ascii="Symbol" w:hAnsi="Symbol" w:hint="default"/>
      </w:rPr>
    </w:lvl>
    <w:lvl w:ilvl="7" w:tplc="BCF6CB4E">
      <w:start w:val="1"/>
      <w:numFmt w:val="bullet"/>
      <w:lvlText w:val="o"/>
      <w:lvlJc w:val="left"/>
      <w:pPr>
        <w:ind w:left="5760" w:hanging="360"/>
      </w:pPr>
      <w:rPr>
        <w:rFonts w:ascii="Courier New" w:hAnsi="Courier New" w:hint="default"/>
      </w:rPr>
    </w:lvl>
    <w:lvl w:ilvl="8" w:tplc="0CC2DE20">
      <w:start w:val="1"/>
      <w:numFmt w:val="bullet"/>
      <w:lvlText w:val=""/>
      <w:lvlJc w:val="left"/>
      <w:pPr>
        <w:ind w:left="6480" w:hanging="360"/>
      </w:pPr>
      <w:rPr>
        <w:rFonts w:ascii="Wingdings" w:hAnsi="Wingdings" w:hint="default"/>
      </w:rPr>
    </w:lvl>
  </w:abstractNum>
  <w:abstractNum w:abstractNumId="8" w15:restartNumberingAfterBreak="0">
    <w:nsid w:val="0F2888E7"/>
    <w:multiLevelType w:val="hybridMultilevel"/>
    <w:tmpl w:val="FFFFFFFF"/>
    <w:lvl w:ilvl="0" w:tplc="D108B830">
      <w:start w:val="2"/>
      <w:numFmt w:val="decimal"/>
      <w:lvlText w:val="%1."/>
      <w:lvlJc w:val="left"/>
      <w:pPr>
        <w:ind w:left="720" w:hanging="360"/>
      </w:pPr>
    </w:lvl>
    <w:lvl w:ilvl="1" w:tplc="A218171C">
      <w:start w:val="1"/>
      <w:numFmt w:val="lowerLetter"/>
      <w:lvlText w:val="%2."/>
      <w:lvlJc w:val="left"/>
      <w:pPr>
        <w:ind w:left="1440" w:hanging="360"/>
      </w:pPr>
    </w:lvl>
    <w:lvl w:ilvl="2" w:tplc="E5DCC55A">
      <w:start w:val="1"/>
      <w:numFmt w:val="lowerRoman"/>
      <w:lvlText w:val="%3."/>
      <w:lvlJc w:val="right"/>
      <w:pPr>
        <w:ind w:left="2160" w:hanging="180"/>
      </w:pPr>
    </w:lvl>
    <w:lvl w:ilvl="3" w:tplc="8370F362">
      <w:start w:val="1"/>
      <w:numFmt w:val="decimal"/>
      <w:lvlText w:val="%4."/>
      <w:lvlJc w:val="left"/>
      <w:pPr>
        <w:ind w:left="2880" w:hanging="360"/>
      </w:pPr>
    </w:lvl>
    <w:lvl w:ilvl="4" w:tplc="A392A596">
      <w:start w:val="1"/>
      <w:numFmt w:val="lowerLetter"/>
      <w:lvlText w:val="%5."/>
      <w:lvlJc w:val="left"/>
      <w:pPr>
        <w:ind w:left="3600" w:hanging="360"/>
      </w:pPr>
    </w:lvl>
    <w:lvl w:ilvl="5" w:tplc="0B40EC9A">
      <w:start w:val="1"/>
      <w:numFmt w:val="lowerRoman"/>
      <w:lvlText w:val="%6."/>
      <w:lvlJc w:val="right"/>
      <w:pPr>
        <w:ind w:left="4320" w:hanging="180"/>
      </w:pPr>
    </w:lvl>
    <w:lvl w:ilvl="6" w:tplc="719286BE">
      <w:start w:val="1"/>
      <w:numFmt w:val="decimal"/>
      <w:lvlText w:val="%7."/>
      <w:lvlJc w:val="left"/>
      <w:pPr>
        <w:ind w:left="5040" w:hanging="360"/>
      </w:pPr>
    </w:lvl>
    <w:lvl w:ilvl="7" w:tplc="B518F726">
      <w:start w:val="1"/>
      <w:numFmt w:val="lowerLetter"/>
      <w:lvlText w:val="%8."/>
      <w:lvlJc w:val="left"/>
      <w:pPr>
        <w:ind w:left="5760" w:hanging="360"/>
      </w:pPr>
    </w:lvl>
    <w:lvl w:ilvl="8" w:tplc="25CA31E0">
      <w:start w:val="1"/>
      <w:numFmt w:val="lowerRoman"/>
      <w:lvlText w:val="%9."/>
      <w:lvlJc w:val="right"/>
      <w:pPr>
        <w:ind w:left="6480" w:hanging="180"/>
      </w:pPr>
    </w:lvl>
  </w:abstractNum>
  <w:abstractNum w:abstractNumId="9" w15:restartNumberingAfterBreak="0">
    <w:nsid w:val="0F85103D"/>
    <w:multiLevelType w:val="hybridMultilevel"/>
    <w:tmpl w:val="74B0033A"/>
    <w:lvl w:ilvl="0" w:tplc="1826F3A6">
      <w:start w:val="1"/>
      <w:numFmt w:val="bullet"/>
      <w:lvlText w:val="•"/>
      <w:lvlJc w:val="left"/>
      <w:pPr>
        <w:tabs>
          <w:tab w:val="num" w:pos="720"/>
        </w:tabs>
        <w:ind w:left="720" w:hanging="360"/>
      </w:pPr>
      <w:rPr>
        <w:rFonts w:ascii="Arial" w:hAnsi="Arial" w:hint="default"/>
      </w:rPr>
    </w:lvl>
    <w:lvl w:ilvl="1" w:tplc="CA4E963E">
      <w:start w:val="1"/>
      <w:numFmt w:val="bullet"/>
      <w:lvlText w:val="•"/>
      <w:lvlJc w:val="left"/>
      <w:pPr>
        <w:tabs>
          <w:tab w:val="num" w:pos="1440"/>
        </w:tabs>
        <w:ind w:left="1440" w:hanging="360"/>
      </w:pPr>
      <w:rPr>
        <w:rFonts w:ascii="Arial" w:hAnsi="Arial" w:hint="default"/>
      </w:rPr>
    </w:lvl>
    <w:lvl w:ilvl="2" w:tplc="43C8C87A" w:tentative="1">
      <w:start w:val="1"/>
      <w:numFmt w:val="bullet"/>
      <w:lvlText w:val="•"/>
      <w:lvlJc w:val="left"/>
      <w:pPr>
        <w:tabs>
          <w:tab w:val="num" w:pos="2160"/>
        </w:tabs>
        <w:ind w:left="2160" w:hanging="360"/>
      </w:pPr>
      <w:rPr>
        <w:rFonts w:ascii="Arial" w:hAnsi="Arial" w:hint="default"/>
      </w:rPr>
    </w:lvl>
    <w:lvl w:ilvl="3" w:tplc="8480B838" w:tentative="1">
      <w:start w:val="1"/>
      <w:numFmt w:val="bullet"/>
      <w:lvlText w:val="•"/>
      <w:lvlJc w:val="left"/>
      <w:pPr>
        <w:tabs>
          <w:tab w:val="num" w:pos="2880"/>
        </w:tabs>
        <w:ind w:left="2880" w:hanging="360"/>
      </w:pPr>
      <w:rPr>
        <w:rFonts w:ascii="Arial" w:hAnsi="Arial" w:hint="default"/>
      </w:rPr>
    </w:lvl>
    <w:lvl w:ilvl="4" w:tplc="DDF0D542" w:tentative="1">
      <w:start w:val="1"/>
      <w:numFmt w:val="bullet"/>
      <w:lvlText w:val="•"/>
      <w:lvlJc w:val="left"/>
      <w:pPr>
        <w:tabs>
          <w:tab w:val="num" w:pos="3600"/>
        </w:tabs>
        <w:ind w:left="3600" w:hanging="360"/>
      </w:pPr>
      <w:rPr>
        <w:rFonts w:ascii="Arial" w:hAnsi="Arial" w:hint="default"/>
      </w:rPr>
    </w:lvl>
    <w:lvl w:ilvl="5" w:tplc="F842BFD8" w:tentative="1">
      <w:start w:val="1"/>
      <w:numFmt w:val="bullet"/>
      <w:lvlText w:val="•"/>
      <w:lvlJc w:val="left"/>
      <w:pPr>
        <w:tabs>
          <w:tab w:val="num" w:pos="4320"/>
        </w:tabs>
        <w:ind w:left="4320" w:hanging="360"/>
      </w:pPr>
      <w:rPr>
        <w:rFonts w:ascii="Arial" w:hAnsi="Arial" w:hint="default"/>
      </w:rPr>
    </w:lvl>
    <w:lvl w:ilvl="6" w:tplc="6E88F8F4" w:tentative="1">
      <w:start w:val="1"/>
      <w:numFmt w:val="bullet"/>
      <w:lvlText w:val="•"/>
      <w:lvlJc w:val="left"/>
      <w:pPr>
        <w:tabs>
          <w:tab w:val="num" w:pos="5040"/>
        </w:tabs>
        <w:ind w:left="5040" w:hanging="360"/>
      </w:pPr>
      <w:rPr>
        <w:rFonts w:ascii="Arial" w:hAnsi="Arial" w:hint="default"/>
      </w:rPr>
    </w:lvl>
    <w:lvl w:ilvl="7" w:tplc="757ED11A" w:tentative="1">
      <w:start w:val="1"/>
      <w:numFmt w:val="bullet"/>
      <w:lvlText w:val="•"/>
      <w:lvlJc w:val="left"/>
      <w:pPr>
        <w:tabs>
          <w:tab w:val="num" w:pos="5760"/>
        </w:tabs>
        <w:ind w:left="5760" w:hanging="360"/>
      </w:pPr>
      <w:rPr>
        <w:rFonts w:ascii="Arial" w:hAnsi="Arial" w:hint="default"/>
      </w:rPr>
    </w:lvl>
    <w:lvl w:ilvl="8" w:tplc="9210083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B16B16"/>
    <w:multiLevelType w:val="hybridMultilevel"/>
    <w:tmpl w:val="D2882C3A"/>
    <w:lvl w:ilvl="0" w:tplc="00843A2A">
      <w:start w:val="1"/>
      <w:numFmt w:val="bullet"/>
      <w:lvlText w:val="•"/>
      <w:lvlJc w:val="left"/>
      <w:pPr>
        <w:tabs>
          <w:tab w:val="num" w:pos="720"/>
        </w:tabs>
        <w:ind w:left="720" w:hanging="360"/>
      </w:pPr>
      <w:rPr>
        <w:rFonts w:ascii="Arial" w:hAnsi="Arial" w:hint="default"/>
      </w:rPr>
    </w:lvl>
    <w:lvl w:ilvl="1" w:tplc="AA2859C0">
      <w:start w:val="1"/>
      <w:numFmt w:val="bullet"/>
      <w:lvlText w:val="•"/>
      <w:lvlJc w:val="left"/>
      <w:pPr>
        <w:tabs>
          <w:tab w:val="num" w:pos="1440"/>
        </w:tabs>
        <w:ind w:left="1440" w:hanging="360"/>
      </w:pPr>
      <w:rPr>
        <w:rFonts w:ascii="Arial" w:hAnsi="Arial" w:hint="default"/>
      </w:rPr>
    </w:lvl>
    <w:lvl w:ilvl="2" w:tplc="7FA66802" w:tentative="1">
      <w:start w:val="1"/>
      <w:numFmt w:val="bullet"/>
      <w:lvlText w:val="•"/>
      <w:lvlJc w:val="left"/>
      <w:pPr>
        <w:tabs>
          <w:tab w:val="num" w:pos="2160"/>
        </w:tabs>
        <w:ind w:left="2160" w:hanging="360"/>
      </w:pPr>
      <w:rPr>
        <w:rFonts w:ascii="Arial" w:hAnsi="Arial" w:hint="default"/>
      </w:rPr>
    </w:lvl>
    <w:lvl w:ilvl="3" w:tplc="A8FEBC44" w:tentative="1">
      <w:start w:val="1"/>
      <w:numFmt w:val="bullet"/>
      <w:lvlText w:val="•"/>
      <w:lvlJc w:val="left"/>
      <w:pPr>
        <w:tabs>
          <w:tab w:val="num" w:pos="2880"/>
        </w:tabs>
        <w:ind w:left="2880" w:hanging="360"/>
      </w:pPr>
      <w:rPr>
        <w:rFonts w:ascii="Arial" w:hAnsi="Arial" w:hint="default"/>
      </w:rPr>
    </w:lvl>
    <w:lvl w:ilvl="4" w:tplc="F39088C6" w:tentative="1">
      <w:start w:val="1"/>
      <w:numFmt w:val="bullet"/>
      <w:lvlText w:val="•"/>
      <w:lvlJc w:val="left"/>
      <w:pPr>
        <w:tabs>
          <w:tab w:val="num" w:pos="3600"/>
        </w:tabs>
        <w:ind w:left="3600" w:hanging="360"/>
      </w:pPr>
      <w:rPr>
        <w:rFonts w:ascii="Arial" w:hAnsi="Arial" w:hint="default"/>
      </w:rPr>
    </w:lvl>
    <w:lvl w:ilvl="5" w:tplc="98DCB922" w:tentative="1">
      <w:start w:val="1"/>
      <w:numFmt w:val="bullet"/>
      <w:lvlText w:val="•"/>
      <w:lvlJc w:val="left"/>
      <w:pPr>
        <w:tabs>
          <w:tab w:val="num" w:pos="4320"/>
        </w:tabs>
        <w:ind w:left="4320" w:hanging="360"/>
      </w:pPr>
      <w:rPr>
        <w:rFonts w:ascii="Arial" w:hAnsi="Arial" w:hint="default"/>
      </w:rPr>
    </w:lvl>
    <w:lvl w:ilvl="6" w:tplc="CC5EB1D8" w:tentative="1">
      <w:start w:val="1"/>
      <w:numFmt w:val="bullet"/>
      <w:lvlText w:val="•"/>
      <w:lvlJc w:val="left"/>
      <w:pPr>
        <w:tabs>
          <w:tab w:val="num" w:pos="5040"/>
        </w:tabs>
        <w:ind w:left="5040" w:hanging="360"/>
      </w:pPr>
      <w:rPr>
        <w:rFonts w:ascii="Arial" w:hAnsi="Arial" w:hint="default"/>
      </w:rPr>
    </w:lvl>
    <w:lvl w:ilvl="7" w:tplc="541AEEFA" w:tentative="1">
      <w:start w:val="1"/>
      <w:numFmt w:val="bullet"/>
      <w:lvlText w:val="•"/>
      <w:lvlJc w:val="left"/>
      <w:pPr>
        <w:tabs>
          <w:tab w:val="num" w:pos="5760"/>
        </w:tabs>
        <w:ind w:left="5760" w:hanging="360"/>
      </w:pPr>
      <w:rPr>
        <w:rFonts w:ascii="Arial" w:hAnsi="Arial" w:hint="default"/>
      </w:rPr>
    </w:lvl>
    <w:lvl w:ilvl="8" w:tplc="A7FE41E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3B6C8CA"/>
    <w:multiLevelType w:val="hybridMultilevel"/>
    <w:tmpl w:val="FFFFFFFF"/>
    <w:lvl w:ilvl="0" w:tplc="4D1EEAA2">
      <w:start w:val="1"/>
      <w:numFmt w:val="decimal"/>
      <w:lvlText w:val="%1."/>
      <w:lvlJc w:val="left"/>
      <w:pPr>
        <w:ind w:left="720" w:hanging="360"/>
      </w:pPr>
    </w:lvl>
    <w:lvl w:ilvl="1" w:tplc="D8C21842">
      <w:start w:val="1"/>
      <w:numFmt w:val="lowerLetter"/>
      <w:lvlText w:val="%2."/>
      <w:lvlJc w:val="left"/>
      <w:pPr>
        <w:ind w:left="1440" w:hanging="360"/>
      </w:pPr>
    </w:lvl>
    <w:lvl w:ilvl="2" w:tplc="1AF21C3C">
      <w:start w:val="1"/>
      <w:numFmt w:val="lowerRoman"/>
      <w:lvlText w:val="%3."/>
      <w:lvlJc w:val="right"/>
      <w:pPr>
        <w:ind w:left="2160" w:hanging="180"/>
      </w:pPr>
    </w:lvl>
    <w:lvl w:ilvl="3" w:tplc="6CEC245C">
      <w:start w:val="1"/>
      <w:numFmt w:val="decimal"/>
      <w:lvlText w:val="%4."/>
      <w:lvlJc w:val="left"/>
      <w:pPr>
        <w:ind w:left="2880" w:hanging="360"/>
      </w:pPr>
    </w:lvl>
    <w:lvl w:ilvl="4" w:tplc="24F42B7A">
      <w:start w:val="1"/>
      <w:numFmt w:val="lowerLetter"/>
      <w:lvlText w:val="%5."/>
      <w:lvlJc w:val="left"/>
      <w:pPr>
        <w:ind w:left="3600" w:hanging="360"/>
      </w:pPr>
    </w:lvl>
    <w:lvl w:ilvl="5" w:tplc="4B88378C">
      <w:start w:val="1"/>
      <w:numFmt w:val="lowerRoman"/>
      <w:lvlText w:val="%6."/>
      <w:lvlJc w:val="right"/>
      <w:pPr>
        <w:ind w:left="4320" w:hanging="180"/>
      </w:pPr>
    </w:lvl>
    <w:lvl w:ilvl="6" w:tplc="6D96B6D0">
      <w:start w:val="1"/>
      <w:numFmt w:val="decimal"/>
      <w:lvlText w:val="%7."/>
      <w:lvlJc w:val="left"/>
      <w:pPr>
        <w:ind w:left="5040" w:hanging="360"/>
      </w:pPr>
    </w:lvl>
    <w:lvl w:ilvl="7" w:tplc="BCAA6B2C">
      <w:start w:val="1"/>
      <w:numFmt w:val="lowerLetter"/>
      <w:lvlText w:val="%8."/>
      <w:lvlJc w:val="left"/>
      <w:pPr>
        <w:ind w:left="5760" w:hanging="360"/>
      </w:pPr>
    </w:lvl>
    <w:lvl w:ilvl="8" w:tplc="0FD843CA">
      <w:start w:val="1"/>
      <w:numFmt w:val="lowerRoman"/>
      <w:lvlText w:val="%9."/>
      <w:lvlJc w:val="right"/>
      <w:pPr>
        <w:ind w:left="6480" w:hanging="180"/>
      </w:pPr>
    </w:lvl>
  </w:abstractNum>
  <w:abstractNum w:abstractNumId="12" w15:restartNumberingAfterBreak="0">
    <w:nsid w:val="24312B2B"/>
    <w:multiLevelType w:val="hybridMultilevel"/>
    <w:tmpl w:val="FFFFFFFF"/>
    <w:lvl w:ilvl="0" w:tplc="1982FFB0">
      <w:start w:val="1"/>
      <w:numFmt w:val="decimal"/>
      <w:lvlText w:val="%1."/>
      <w:lvlJc w:val="left"/>
      <w:pPr>
        <w:ind w:left="720" w:hanging="360"/>
      </w:pPr>
    </w:lvl>
    <w:lvl w:ilvl="1" w:tplc="BD3643F6">
      <w:start w:val="1"/>
      <w:numFmt w:val="lowerLetter"/>
      <w:lvlText w:val="%2."/>
      <w:lvlJc w:val="left"/>
      <w:pPr>
        <w:ind w:left="1440" w:hanging="360"/>
      </w:pPr>
    </w:lvl>
    <w:lvl w:ilvl="2" w:tplc="C958A96C">
      <w:start w:val="1"/>
      <w:numFmt w:val="lowerRoman"/>
      <w:lvlText w:val="%3."/>
      <w:lvlJc w:val="right"/>
      <w:pPr>
        <w:ind w:left="2160" w:hanging="180"/>
      </w:pPr>
    </w:lvl>
    <w:lvl w:ilvl="3" w:tplc="44EEC936">
      <w:start w:val="1"/>
      <w:numFmt w:val="decimal"/>
      <w:lvlText w:val="%4."/>
      <w:lvlJc w:val="left"/>
      <w:pPr>
        <w:ind w:left="2880" w:hanging="360"/>
      </w:pPr>
    </w:lvl>
    <w:lvl w:ilvl="4" w:tplc="D7D0C0A8">
      <w:start w:val="1"/>
      <w:numFmt w:val="lowerLetter"/>
      <w:lvlText w:val="%5."/>
      <w:lvlJc w:val="left"/>
      <w:pPr>
        <w:ind w:left="3600" w:hanging="360"/>
      </w:pPr>
    </w:lvl>
    <w:lvl w:ilvl="5" w:tplc="8EB09416">
      <w:start w:val="1"/>
      <w:numFmt w:val="lowerRoman"/>
      <w:lvlText w:val="%6."/>
      <w:lvlJc w:val="right"/>
      <w:pPr>
        <w:ind w:left="4320" w:hanging="180"/>
      </w:pPr>
    </w:lvl>
    <w:lvl w:ilvl="6" w:tplc="B8C26200">
      <w:start w:val="1"/>
      <w:numFmt w:val="decimal"/>
      <w:lvlText w:val="%7."/>
      <w:lvlJc w:val="left"/>
      <w:pPr>
        <w:ind w:left="5040" w:hanging="360"/>
      </w:pPr>
    </w:lvl>
    <w:lvl w:ilvl="7" w:tplc="F33864DC">
      <w:start w:val="1"/>
      <w:numFmt w:val="lowerLetter"/>
      <w:lvlText w:val="%8."/>
      <w:lvlJc w:val="left"/>
      <w:pPr>
        <w:ind w:left="5760" w:hanging="360"/>
      </w:pPr>
    </w:lvl>
    <w:lvl w:ilvl="8" w:tplc="BFFA7998">
      <w:start w:val="1"/>
      <w:numFmt w:val="lowerRoman"/>
      <w:lvlText w:val="%9."/>
      <w:lvlJc w:val="right"/>
      <w:pPr>
        <w:ind w:left="6480" w:hanging="180"/>
      </w:pPr>
    </w:lvl>
  </w:abstractNum>
  <w:abstractNum w:abstractNumId="13" w15:restartNumberingAfterBreak="0">
    <w:nsid w:val="2A635772"/>
    <w:multiLevelType w:val="hybridMultilevel"/>
    <w:tmpl w:val="E17E55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C9A4BF"/>
    <w:multiLevelType w:val="hybridMultilevel"/>
    <w:tmpl w:val="FFFFFFFF"/>
    <w:lvl w:ilvl="0" w:tplc="F4EEFA54">
      <w:start w:val="1"/>
      <w:numFmt w:val="decimal"/>
      <w:lvlText w:val="%1."/>
      <w:lvlJc w:val="left"/>
      <w:pPr>
        <w:ind w:left="720" w:hanging="360"/>
      </w:pPr>
    </w:lvl>
    <w:lvl w:ilvl="1" w:tplc="18665B3A">
      <w:start w:val="1"/>
      <w:numFmt w:val="bullet"/>
      <w:lvlText w:val="o"/>
      <w:lvlJc w:val="left"/>
      <w:pPr>
        <w:ind w:left="1440" w:hanging="360"/>
      </w:pPr>
      <w:rPr>
        <w:rFonts w:ascii="Symbol" w:hAnsi="Symbol" w:hint="default"/>
      </w:rPr>
    </w:lvl>
    <w:lvl w:ilvl="2" w:tplc="2EB07F84">
      <w:start w:val="1"/>
      <w:numFmt w:val="lowerRoman"/>
      <w:lvlText w:val="%3."/>
      <w:lvlJc w:val="right"/>
      <w:pPr>
        <w:ind w:left="2160" w:hanging="180"/>
      </w:pPr>
    </w:lvl>
    <w:lvl w:ilvl="3" w:tplc="929045AA">
      <w:start w:val="1"/>
      <w:numFmt w:val="decimal"/>
      <w:lvlText w:val="%4."/>
      <w:lvlJc w:val="left"/>
      <w:pPr>
        <w:ind w:left="2880" w:hanging="360"/>
      </w:pPr>
    </w:lvl>
    <w:lvl w:ilvl="4" w:tplc="F6E2C814">
      <w:start w:val="1"/>
      <w:numFmt w:val="lowerLetter"/>
      <w:lvlText w:val="%5."/>
      <w:lvlJc w:val="left"/>
      <w:pPr>
        <w:ind w:left="3600" w:hanging="360"/>
      </w:pPr>
    </w:lvl>
    <w:lvl w:ilvl="5" w:tplc="1A9E8320">
      <w:start w:val="1"/>
      <w:numFmt w:val="lowerRoman"/>
      <w:lvlText w:val="%6."/>
      <w:lvlJc w:val="right"/>
      <w:pPr>
        <w:ind w:left="4320" w:hanging="180"/>
      </w:pPr>
    </w:lvl>
    <w:lvl w:ilvl="6" w:tplc="D4CE6B4E">
      <w:start w:val="1"/>
      <w:numFmt w:val="decimal"/>
      <w:lvlText w:val="%7."/>
      <w:lvlJc w:val="left"/>
      <w:pPr>
        <w:ind w:left="5040" w:hanging="360"/>
      </w:pPr>
    </w:lvl>
    <w:lvl w:ilvl="7" w:tplc="F3EA162E">
      <w:start w:val="1"/>
      <w:numFmt w:val="lowerLetter"/>
      <w:lvlText w:val="%8."/>
      <w:lvlJc w:val="left"/>
      <w:pPr>
        <w:ind w:left="5760" w:hanging="360"/>
      </w:pPr>
    </w:lvl>
    <w:lvl w:ilvl="8" w:tplc="20EC788A">
      <w:start w:val="1"/>
      <w:numFmt w:val="lowerRoman"/>
      <w:lvlText w:val="%9."/>
      <w:lvlJc w:val="right"/>
      <w:pPr>
        <w:ind w:left="6480" w:hanging="180"/>
      </w:pPr>
    </w:lvl>
  </w:abstractNum>
  <w:abstractNum w:abstractNumId="15" w15:restartNumberingAfterBreak="0">
    <w:nsid w:val="32326649"/>
    <w:multiLevelType w:val="hybridMultilevel"/>
    <w:tmpl w:val="FFFFFFFF"/>
    <w:lvl w:ilvl="0" w:tplc="78CC8DD6">
      <w:start w:val="2"/>
      <w:numFmt w:val="decimal"/>
      <w:lvlText w:val="%1."/>
      <w:lvlJc w:val="left"/>
      <w:pPr>
        <w:ind w:left="720" w:hanging="360"/>
      </w:pPr>
    </w:lvl>
    <w:lvl w:ilvl="1" w:tplc="DE16AAB4">
      <w:start w:val="1"/>
      <w:numFmt w:val="lowerLetter"/>
      <w:lvlText w:val="%2."/>
      <w:lvlJc w:val="left"/>
      <w:pPr>
        <w:ind w:left="1440" w:hanging="360"/>
      </w:pPr>
    </w:lvl>
    <w:lvl w:ilvl="2" w:tplc="68108ABE">
      <w:start w:val="1"/>
      <w:numFmt w:val="lowerRoman"/>
      <w:lvlText w:val="%3."/>
      <w:lvlJc w:val="right"/>
      <w:pPr>
        <w:ind w:left="2160" w:hanging="180"/>
      </w:pPr>
    </w:lvl>
    <w:lvl w:ilvl="3" w:tplc="FBF6A84E">
      <w:start w:val="1"/>
      <w:numFmt w:val="decimal"/>
      <w:lvlText w:val="%4."/>
      <w:lvlJc w:val="left"/>
      <w:pPr>
        <w:ind w:left="2880" w:hanging="360"/>
      </w:pPr>
    </w:lvl>
    <w:lvl w:ilvl="4" w:tplc="235852B8">
      <w:start w:val="1"/>
      <w:numFmt w:val="lowerLetter"/>
      <w:lvlText w:val="%5."/>
      <w:lvlJc w:val="left"/>
      <w:pPr>
        <w:ind w:left="3600" w:hanging="360"/>
      </w:pPr>
    </w:lvl>
    <w:lvl w:ilvl="5" w:tplc="B6AA42CE">
      <w:start w:val="1"/>
      <w:numFmt w:val="lowerRoman"/>
      <w:lvlText w:val="%6."/>
      <w:lvlJc w:val="right"/>
      <w:pPr>
        <w:ind w:left="4320" w:hanging="180"/>
      </w:pPr>
    </w:lvl>
    <w:lvl w:ilvl="6" w:tplc="5A3C024A">
      <w:start w:val="1"/>
      <w:numFmt w:val="decimal"/>
      <w:lvlText w:val="%7."/>
      <w:lvlJc w:val="left"/>
      <w:pPr>
        <w:ind w:left="5040" w:hanging="360"/>
      </w:pPr>
    </w:lvl>
    <w:lvl w:ilvl="7" w:tplc="46C2DFB6">
      <w:start w:val="1"/>
      <w:numFmt w:val="lowerLetter"/>
      <w:lvlText w:val="%8."/>
      <w:lvlJc w:val="left"/>
      <w:pPr>
        <w:ind w:left="5760" w:hanging="360"/>
      </w:pPr>
    </w:lvl>
    <w:lvl w:ilvl="8" w:tplc="D67E589C">
      <w:start w:val="1"/>
      <w:numFmt w:val="lowerRoman"/>
      <w:lvlText w:val="%9."/>
      <w:lvlJc w:val="right"/>
      <w:pPr>
        <w:ind w:left="6480" w:hanging="180"/>
      </w:pPr>
    </w:lvl>
  </w:abstractNum>
  <w:abstractNum w:abstractNumId="16" w15:restartNumberingAfterBreak="0">
    <w:nsid w:val="3C32FF4D"/>
    <w:multiLevelType w:val="hybridMultilevel"/>
    <w:tmpl w:val="1A382A48"/>
    <w:lvl w:ilvl="0" w:tplc="76EE2644">
      <w:start w:val="1"/>
      <w:numFmt w:val="decimal"/>
      <w:lvlText w:val="%1."/>
      <w:lvlJc w:val="left"/>
      <w:pPr>
        <w:ind w:left="720" w:hanging="360"/>
      </w:pPr>
    </w:lvl>
    <w:lvl w:ilvl="1" w:tplc="6DEC63C6">
      <w:start w:val="1"/>
      <w:numFmt w:val="lowerLetter"/>
      <w:lvlText w:val="%2."/>
      <w:lvlJc w:val="left"/>
      <w:pPr>
        <w:ind w:left="1440" w:hanging="360"/>
      </w:pPr>
    </w:lvl>
    <w:lvl w:ilvl="2" w:tplc="FF66991C">
      <w:start w:val="1"/>
      <w:numFmt w:val="lowerRoman"/>
      <w:lvlText w:val="%3."/>
      <w:lvlJc w:val="right"/>
      <w:pPr>
        <w:ind w:left="2160" w:hanging="180"/>
      </w:pPr>
    </w:lvl>
    <w:lvl w:ilvl="3" w:tplc="593E388C">
      <w:start w:val="1"/>
      <w:numFmt w:val="decimal"/>
      <w:lvlText w:val="%4."/>
      <w:lvlJc w:val="left"/>
      <w:pPr>
        <w:ind w:left="2880" w:hanging="360"/>
      </w:pPr>
    </w:lvl>
    <w:lvl w:ilvl="4" w:tplc="E698179E">
      <w:start w:val="1"/>
      <w:numFmt w:val="lowerLetter"/>
      <w:lvlText w:val="%5."/>
      <w:lvlJc w:val="left"/>
      <w:pPr>
        <w:ind w:left="3600" w:hanging="360"/>
      </w:pPr>
    </w:lvl>
    <w:lvl w:ilvl="5" w:tplc="5D68EABE">
      <w:start w:val="1"/>
      <w:numFmt w:val="lowerRoman"/>
      <w:lvlText w:val="%6."/>
      <w:lvlJc w:val="right"/>
      <w:pPr>
        <w:ind w:left="4320" w:hanging="180"/>
      </w:pPr>
    </w:lvl>
    <w:lvl w:ilvl="6" w:tplc="08E201F8">
      <w:start w:val="1"/>
      <w:numFmt w:val="decimal"/>
      <w:lvlText w:val="%7."/>
      <w:lvlJc w:val="left"/>
      <w:pPr>
        <w:ind w:left="5040" w:hanging="360"/>
      </w:pPr>
    </w:lvl>
    <w:lvl w:ilvl="7" w:tplc="ED5ED7E8">
      <w:start w:val="1"/>
      <w:numFmt w:val="lowerLetter"/>
      <w:lvlText w:val="%8."/>
      <w:lvlJc w:val="left"/>
      <w:pPr>
        <w:ind w:left="5760" w:hanging="360"/>
      </w:pPr>
    </w:lvl>
    <w:lvl w:ilvl="8" w:tplc="5C1296AC">
      <w:start w:val="1"/>
      <w:numFmt w:val="lowerRoman"/>
      <w:lvlText w:val="%9."/>
      <w:lvlJc w:val="right"/>
      <w:pPr>
        <w:ind w:left="6480" w:hanging="180"/>
      </w:pPr>
    </w:lvl>
  </w:abstractNum>
  <w:abstractNum w:abstractNumId="17" w15:restartNumberingAfterBreak="0">
    <w:nsid w:val="3D5A957D"/>
    <w:multiLevelType w:val="hybridMultilevel"/>
    <w:tmpl w:val="FFFFFFFF"/>
    <w:lvl w:ilvl="0" w:tplc="7FD4524C">
      <w:start w:val="1"/>
      <w:numFmt w:val="decimal"/>
      <w:lvlText w:val="%1."/>
      <w:lvlJc w:val="left"/>
      <w:pPr>
        <w:ind w:left="720" w:hanging="360"/>
      </w:pPr>
    </w:lvl>
    <w:lvl w:ilvl="1" w:tplc="80EC3CBA">
      <w:start w:val="1"/>
      <w:numFmt w:val="lowerLetter"/>
      <w:lvlText w:val="%2."/>
      <w:lvlJc w:val="left"/>
      <w:pPr>
        <w:ind w:left="1440" w:hanging="360"/>
      </w:pPr>
    </w:lvl>
    <w:lvl w:ilvl="2" w:tplc="FA540DC0">
      <w:start w:val="1"/>
      <w:numFmt w:val="lowerRoman"/>
      <w:lvlText w:val="%3."/>
      <w:lvlJc w:val="right"/>
      <w:pPr>
        <w:ind w:left="2160" w:hanging="180"/>
      </w:pPr>
    </w:lvl>
    <w:lvl w:ilvl="3" w:tplc="EE20C79C">
      <w:start w:val="1"/>
      <w:numFmt w:val="decimal"/>
      <w:lvlText w:val="%4."/>
      <w:lvlJc w:val="left"/>
      <w:pPr>
        <w:ind w:left="2880" w:hanging="360"/>
      </w:pPr>
    </w:lvl>
    <w:lvl w:ilvl="4" w:tplc="31E0C524">
      <w:start w:val="1"/>
      <w:numFmt w:val="lowerLetter"/>
      <w:lvlText w:val="%5."/>
      <w:lvlJc w:val="left"/>
      <w:pPr>
        <w:ind w:left="3600" w:hanging="360"/>
      </w:pPr>
    </w:lvl>
    <w:lvl w:ilvl="5" w:tplc="70500804">
      <w:start w:val="1"/>
      <w:numFmt w:val="lowerRoman"/>
      <w:lvlText w:val="%6."/>
      <w:lvlJc w:val="right"/>
      <w:pPr>
        <w:ind w:left="4320" w:hanging="180"/>
      </w:pPr>
    </w:lvl>
    <w:lvl w:ilvl="6" w:tplc="C16CE1EA">
      <w:start w:val="1"/>
      <w:numFmt w:val="decimal"/>
      <w:lvlText w:val="%7."/>
      <w:lvlJc w:val="left"/>
      <w:pPr>
        <w:ind w:left="5040" w:hanging="360"/>
      </w:pPr>
    </w:lvl>
    <w:lvl w:ilvl="7" w:tplc="532C4BF8">
      <w:start w:val="1"/>
      <w:numFmt w:val="lowerLetter"/>
      <w:lvlText w:val="%8."/>
      <w:lvlJc w:val="left"/>
      <w:pPr>
        <w:ind w:left="5760" w:hanging="360"/>
      </w:pPr>
    </w:lvl>
    <w:lvl w:ilvl="8" w:tplc="DF542604">
      <w:start w:val="1"/>
      <w:numFmt w:val="lowerRoman"/>
      <w:lvlText w:val="%9."/>
      <w:lvlJc w:val="right"/>
      <w:pPr>
        <w:ind w:left="6480" w:hanging="180"/>
      </w:pPr>
    </w:lvl>
  </w:abstractNum>
  <w:abstractNum w:abstractNumId="18" w15:restartNumberingAfterBreak="0">
    <w:nsid w:val="3D6B9C90"/>
    <w:multiLevelType w:val="hybridMultilevel"/>
    <w:tmpl w:val="FFFFFFFF"/>
    <w:lvl w:ilvl="0" w:tplc="A218DDD6">
      <w:start w:val="1"/>
      <w:numFmt w:val="bullet"/>
      <w:lvlText w:val=""/>
      <w:lvlJc w:val="left"/>
      <w:pPr>
        <w:ind w:left="720" w:hanging="360"/>
      </w:pPr>
      <w:rPr>
        <w:rFonts w:ascii="Symbol" w:hAnsi="Symbol" w:hint="default"/>
      </w:rPr>
    </w:lvl>
    <w:lvl w:ilvl="1" w:tplc="1FD6D12E">
      <w:start w:val="1"/>
      <w:numFmt w:val="bullet"/>
      <w:lvlText w:val="o"/>
      <w:lvlJc w:val="left"/>
      <w:pPr>
        <w:ind w:left="1440" w:hanging="360"/>
      </w:pPr>
      <w:rPr>
        <w:rFonts w:ascii="Courier New" w:hAnsi="Courier New" w:hint="default"/>
      </w:rPr>
    </w:lvl>
    <w:lvl w:ilvl="2" w:tplc="7256C310">
      <w:start w:val="1"/>
      <w:numFmt w:val="bullet"/>
      <w:lvlText w:val=""/>
      <w:lvlJc w:val="left"/>
      <w:pPr>
        <w:ind w:left="2160" w:hanging="360"/>
      </w:pPr>
      <w:rPr>
        <w:rFonts w:ascii="Wingdings" w:hAnsi="Wingdings" w:hint="default"/>
      </w:rPr>
    </w:lvl>
    <w:lvl w:ilvl="3" w:tplc="EE4A18E0">
      <w:start w:val="1"/>
      <w:numFmt w:val="bullet"/>
      <w:lvlText w:val=""/>
      <w:lvlJc w:val="left"/>
      <w:pPr>
        <w:ind w:left="2880" w:hanging="360"/>
      </w:pPr>
      <w:rPr>
        <w:rFonts w:ascii="Symbol" w:hAnsi="Symbol" w:hint="default"/>
      </w:rPr>
    </w:lvl>
    <w:lvl w:ilvl="4" w:tplc="C39026D2">
      <w:start w:val="1"/>
      <w:numFmt w:val="bullet"/>
      <w:lvlText w:val="o"/>
      <w:lvlJc w:val="left"/>
      <w:pPr>
        <w:ind w:left="3600" w:hanging="360"/>
      </w:pPr>
      <w:rPr>
        <w:rFonts w:ascii="Courier New" w:hAnsi="Courier New" w:hint="default"/>
      </w:rPr>
    </w:lvl>
    <w:lvl w:ilvl="5" w:tplc="945E7800">
      <w:start w:val="1"/>
      <w:numFmt w:val="bullet"/>
      <w:lvlText w:val=""/>
      <w:lvlJc w:val="left"/>
      <w:pPr>
        <w:ind w:left="4320" w:hanging="360"/>
      </w:pPr>
      <w:rPr>
        <w:rFonts w:ascii="Wingdings" w:hAnsi="Wingdings" w:hint="default"/>
      </w:rPr>
    </w:lvl>
    <w:lvl w:ilvl="6" w:tplc="03C02AE0">
      <w:start w:val="1"/>
      <w:numFmt w:val="bullet"/>
      <w:lvlText w:val=""/>
      <w:lvlJc w:val="left"/>
      <w:pPr>
        <w:ind w:left="5040" w:hanging="360"/>
      </w:pPr>
      <w:rPr>
        <w:rFonts w:ascii="Symbol" w:hAnsi="Symbol" w:hint="default"/>
      </w:rPr>
    </w:lvl>
    <w:lvl w:ilvl="7" w:tplc="4F7CA2C4">
      <w:start w:val="1"/>
      <w:numFmt w:val="bullet"/>
      <w:lvlText w:val="o"/>
      <w:lvlJc w:val="left"/>
      <w:pPr>
        <w:ind w:left="5760" w:hanging="360"/>
      </w:pPr>
      <w:rPr>
        <w:rFonts w:ascii="Courier New" w:hAnsi="Courier New" w:hint="default"/>
      </w:rPr>
    </w:lvl>
    <w:lvl w:ilvl="8" w:tplc="CE0AD7CE">
      <w:start w:val="1"/>
      <w:numFmt w:val="bullet"/>
      <w:lvlText w:val=""/>
      <w:lvlJc w:val="left"/>
      <w:pPr>
        <w:ind w:left="6480" w:hanging="360"/>
      </w:pPr>
      <w:rPr>
        <w:rFonts w:ascii="Wingdings" w:hAnsi="Wingdings" w:hint="default"/>
      </w:rPr>
    </w:lvl>
  </w:abstractNum>
  <w:abstractNum w:abstractNumId="19" w15:restartNumberingAfterBreak="0">
    <w:nsid w:val="3F6418C5"/>
    <w:multiLevelType w:val="hybridMultilevel"/>
    <w:tmpl w:val="618EF7C4"/>
    <w:lvl w:ilvl="0" w:tplc="10090015">
      <w:start w:val="1"/>
      <w:numFmt w:val="upp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413849AA"/>
    <w:multiLevelType w:val="hybridMultilevel"/>
    <w:tmpl w:val="FFFFFFFF"/>
    <w:lvl w:ilvl="0" w:tplc="8D349074">
      <w:start w:val="1"/>
      <w:numFmt w:val="decimal"/>
      <w:lvlText w:val="%1."/>
      <w:lvlJc w:val="left"/>
      <w:pPr>
        <w:ind w:left="720" w:hanging="360"/>
      </w:pPr>
    </w:lvl>
    <w:lvl w:ilvl="1" w:tplc="502E7280">
      <w:start w:val="1"/>
      <w:numFmt w:val="lowerLetter"/>
      <w:lvlText w:val="%2."/>
      <w:lvlJc w:val="left"/>
      <w:pPr>
        <w:ind w:left="1440" w:hanging="360"/>
      </w:pPr>
    </w:lvl>
    <w:lvl w:ilvl="2" w:tplc="2D3A79CC">
      <w:start w:val="1"/>
      <w:numFmt w:val="lowerRoman"/>
      <w:lvlText w:val="%3."/>
      <w:lvlJc w:val="right"/>
      <w:pPr>
        <w:ind w:left="2160" w:hanging="180"/>
      </w:pPr>
    </w:lvl>
    <w:lvl w:ilvl="3" w:tplc="F1DACD34">
      <w:start w:val="1"/>
      <w:numFmt w:val="decimal"/>
      <w:lvlText w:val="%4."/>
      <w:lvlJc w:val="left"/>
      <w:pPr>
        <w:ind w:left="2880" w:hanging="360"/>
      </w:pPr>
    </w:lvl>
    <w:lvl w:ilvl="4" w:tplc="CE1A3136">
      <w:start w:val="1"/>
      <w:numFmt w:val="lowerLetter"/>
      <w:lvlText w:val="%5."/>
      <w:lvlJc w:val="left"/>
      <w:pPr>
        <w:ind w:left="3600" w:hanging="360"/>
      </w:pPr>
    </w:lvl>
    <w:lvl w:ilvl="5" w:tplc="7042246E">
      <w:start w:val="1"/>
      <w:numFmt w:val="lowerRoman"/>
      <w:lvlText w:val="%6."/>
      <w:lvlJc w:val="right"/>
      <w:pPr>
        <w:ind w:left="4320" w:hanging="180"/>
      </w:pPr>
    </w:lvl>
    <w:lvl w:ilvl="6" w:tplc="E55455BC">
      <w:start w:val="1"/>
      <w:numFmt w:val="decimal"/>
      <w:lvlText w:val="%7."/>
      <w:lvlJc w:val="left"/>
      <w:pPr>
        <w:ind w:left="5040" w:hanging="360"/>
      </w:pPr>
    </w:lvl>
    <w:lvl w:ilvl="7" w:tplc="78E4483E">
      <w:start w:val="1"/>
      <w:numFmt w:val="lowerLetter"/>
      <w:lvlText w:val="%8."/>
      <w:lvlJc w:val="left"/>
      <w:pPr>
        <w:ind w:left="5760" w:hanging="360"/>
      </w:pPr>
    </w:lvl>
    <w:lvl w:ilvl="8" w:tplc="F0A211B8">
      <w:start w:val="1"/>
      <w:numFmt w:val="lowerRoman"/>
      <w:lvlText w:val="%9."/>
      <w:lvlJc w:val="right"/>
      <w:pPr>
        <w:ind w:left="6480" w:hanging="180"/>
      </w:pPr>
    </w:lvl>
  </w:abstractNum>
  <w:abstractNum w:abstractNumId="21" w15:restartNumberingAfterBreak="0">
    <w:nsid w:val="432A588F"/>
    <w:multiLevelType w:val="hybridMultilevel"/>
    <w:tmpl w:val="3E78FB54"/>
    <w:lvl w:ilvl="0" w:tplc="DA9A0802">
      <w:numFmt w:val="bullet"/>
      <w:lvlText w:val="-"/>
      <w:lvlJc w:val="left"/>
      <w:pPr>
        <w:ind w:left="720" w:hanging="360"/>
      </w:pPr>
      <w:rPr>
        <w:rFonts w:ascii="Aptos" w:hAnsi="Aptos" w:hint="default"/>
      </w:rPr>
    </w:lvl>
    <w:lvl w:ilvl="1" w:tplc="7CF41F66" w:tentative="1">
      <w:start w:val="1"/>
      <w:numFmt w:val="bullet"/>
      <w:lvlText w:val="o"/>
      <w:lvlJc w:val="left"/>
      <w:pPr>
        <w:ind w:left="1440" w:hanging="360"/>
      </w:pPr>
      <w:rPr>
        <w:rFonts w:ascii="Courier New" w:hAnsi="Courier New" w:hint="default"/>
      </w:rPr>
    </w:lvl>
    <w:lvl w:ilvl="2" w:tplc="14F42A22" w:tentative="1">
      <w:start w:val="1"/>
      <w:numFmt w:val="bullet"/>
      <w:lvlText w:val=""/>
      <w:lvlJc w:val="left"/>
      <w:pPr>
        <w:ind w:left="2160" w:hanging="360"/>
      </w:pPr>
      <w:rPr>
        <w:rFonts w:ascii="Wingdings" w:hAnsi="Wingdings" w:hint="default"/>
      </w:rPr>
    </w:lvl>
    <w:lvl w:ilvl="3" w:tplc="E1A2B5A6" w:tentative="1">
      <w:start w:val="1"/>
      <w:numFmt w:val="bullet"/>
      <w:lvlText w:val=""/>
      <w:lvlJc w:val="left"/>
      <w:pPr>
        <w:ind w:left="2880" w:hanging="360"/>
      </w:pPr>
      <w:rPr>
        <w:rFonts w:ascii="Symbol" w:hAnsi="Symbol" w:hint="default"/>
      </w:rPr>
    </w:lvl>
    <w:lvl w:ilvl="4" w:tplc="251C1726" w:tentative="1">
      <w:start w:val="1"/>
      <w:numFmt w:val="bullet"/>
      <w:lvlText w:val="o"/>
      <w:lvlJc w:val="left"/>
      <w:pPr>
        <w:ind w:left="3600" w:hanging="360"/>
      </w:pPr>
      <w:rPr>
        <w:rFonts w:ascii="Courier New" w:hAnsi="Courier New" w:hint="default"/>
      </w:rPr>
    </w:lvl>
    <w:lvl w:ilvl="5" w:tplc="8D6E4578" w:tentative="1">
      <w:start w:val="1"/>
      <w:numFmt w:val="bullet"/>
      <w:lvlText w:val=""/>
      <w:lvlJc w:val="left"/>
      <w:pPr>
        <w:ind w:left="4320" w:hanging="360"/>
      </w:pPr>
      <w:rPr>
        <w:rFonts w:ascii="Wingdings" w:hAnsi="Wingdings" w:hint="default"/>
      </w:rPr>
    </w:lvl>
    <w:lvl w:ilvl="6" w:tplc="6DA279FE" w:tentative="1">
      <w:start w:val="1"/>
      <w:numFmt w:val="bullet"/>
      <w:lvlText w:val=""/>
      <w:lvlJc w:val="left"/>
      <w:pPr>
        <w:ind w:left="5040" w:hanging="360"/>
      </w:pPr>
      <w:rPr>
        <w:rFonts w:ascii="Symbol" w:hAnsi="Symbol" w:hint="default"/>
      </w:rPr>
    </w:lvl>
    <w:lvl w:ilvl="7" w:tplc="9E80FB88" w:tentative="1">
      <w:start w:val="1"/>
      <w:numFmt w:val="bullet"/>
      <w:lvlText w:val="o"/>
      <w:lvlJc w:val="left"/>
      <w:pPr>
        <w:ind w:left="5760" w:hanging="360"/>
      </w:pPr>
      <w:rPr>
        <w:rFonts w:ascii="Courier New" w:hAnsi="Courier New" w:hint="default"/>
      </w:rPr>
    </w:lvl>
    <w:lvl w:ilvl="8" w:tplc="532AEE8C" w:tentative="1">
      <w:start w:val="1"/>
      <w:numFmt w:val="bullet"/>
      <w:lvlText w:val=""/>
      <w:lvlJc w:val="left"/>
      <w:pPr>
        <w:ind w:left="6480" w:hanging="360"/>
      </w:pPr>
      <w:rPr>
        <w:rFonts w:ascii="Wingdings" w:hAnsi="Wingdings" w:hint="default"/>
      </w:rPr>
    </w:lvl>
  </w:abstractNum>
  <w:abstractNum w:abstractNumId="22" w15:restartNumberingAfterBreak="0">
    <w:nsid w:val="4968659A"/>
    <w:multiLevelType w:val="hybridMultilevel"/>
    <w:tmpl w:val="17D6F48A"/>
    <w:lvl w:ilvl="0" w:tplc="F6363454">
      <w:start w:val="1"/>
      <w:numFmt w:val="bullet"/>
      <w:lvlText w:val="•"/>
      <w:lvlJc w:val="left"/>
      <w:pPr>
        <w:tabs>
          <w:tab w:val="num" w:pos="720"/>
        </w:tabs>
        <w:ind w:left="720" w:hanging="360"/>
      </w:pPr>
      <w:rPr>
        <w:rFonts w:ascii="Arial" w:hAnsi="Arial" w:hint="default"/>
      </w:rPr>
    </w:lvl>
    <w:lvl w:ilvl="1" w:tplc="0CFA44DC" w:tentative="1">
      <w:start w:val="1"/>
      <w:numFmt w:val="bullet"/>
      <w:lvlText w:val="•"/>
      <w:lvlJc w:val="left"/>
      <w:pPr>
        <w:tabs>
          <w:tab w:val="num" w:pos="1440"/>
        </w:tabs>
        <w:ind w:left="1440" w:hanging="360"/>
      </w:pPr>
      <w:rPr>
        <w:rFonts w:ascii="Arial" w:hAnsi="Arial" w:hint="default"/>
      </w:rPr>
    </w:lvl>
    <w:lvl w:ilvl="2" w:tplc="326849C4" w:tentative="1">
      <w:start w:val="1"/>
      <w:numFmt w:val="bullet"/>
      <w:lvlText w:val="•"/>
      <w:lvlJc w:val="left"/>
      <w:pPr>
        <w:tabs>
          <w:tab w:val="num" w:pos="2160"/>
        </w:tabs>
        <w:ind w:left="2160" w:hanging="360"/>
      </w:pPr>
      <w:rPr>
        <w:rFonts w:ascii="Arial" w:hAnsi="Arial" w:hint="default"/>
      </w:rPr>
    </w:lvl>
    <w:lvl w:ilvl="3" w:tplc="7720A736" w:tentative="1">
      <w:start w:val="1"/>
      <w:numFmt w:val="bullet"/>
      <w:lvlText w:val="•"/>
      <w:lvlJc w:val="left"/>
      <w:pPr>
        <w:tabs>
          <w:tab w:val="num" w:pos="2880"/>
        </w:tabs>
        <w:ind w:left="2880" w:hanging="360"/>
      </w:pPr>
      <w:rPr>
        <w:rFonts w:ascii="Arial" w:hAnsi="Arial" w:hint="default"/>
      </w:rPr>
    </w:lvl>
    <w:lvl w:ilvl="4" w:tplc="2BE43B0A" w:tentative="1">
      <w:start w:val="1"/>
      <w:numFmt w:val="bullet"/>
      <w:lvlText w:val="•"/>
      <w:lvlJc w:val="left"/>
      <w:pPr>
        <w:tabs>
          <w:tab w:val="num" w:pos="3600"/>
        </w:tabs>
        <w:ind w:left="3600" w:hanging="360"/>
      </w:pPr>
      <w:rPr>
        <w:rFonts w:ascii="Arial" w:hAnsi="Arial" w:hint="default"/>
      </w:rPr>
    </w:lvl>
    <w:lvl w:ilvl="5" w:tplc="5F548C28" w:tentative="1">
      <w:start w:val="1"/>
      <w:numFmt w:val="bullet"/>
      <w:lvlText w:val="•"/>
      <w:lvlJc w:val="left"/>
      <w:pPr>
        <w:tabs>
          <w:tab w:val="num" w:pos="4320"/>
        </w:tabs>
        <w:ind w:left="4320" w:hanging="360"/>
      </w:pPr>
      <w:rPr>
        <w:rFonts w:ascii="Arial" w:hAnsi="Arial" w:hint="default"/>
      </w:rPr>
    </w:lvl>
    <w:lvl w:ilvl="6" w:tplc="4CF0FAA6" w:tentative="1">
      <w:start w:val="1"/>
      <w:numFmt w:val="bullet"/>
      <w:lvlText w:val="•"/>
      <w:lvlJc w:val="left"/>
      <w:pPr>
        <w:tabs>
          <w:tab w:val="num" w:pos="5040"/>
        </w:tabs>
        <w:ind w:left="5040" w:hanging="360"/>
      </w:pPr>
      <w:rPr>
        <w:rFonts w:ascii="Arial" w:hAnsi="Arial" w:hint="default"/>
      </w:rPr>
    </w:lvl>
    <w:lvl w:ilvl="7" w:tplc="7214C9BE" w:tentative="1">
      <w:start w:val="1"/>
      <w:numFmt w:val="bullet"/>
      <w:lvlText w:val="•"/>
      <w:lvlJc w:val="left"/>
      <w:pPr>
        <w:tabs>
          <w:tab w:val="num" w:pos="5760"/>
        </w:tabs>
        <w:ind w:left="5760" w:hanging="360"/>
      </w:pPr>
      <w:rPr>
        <w:rFonts w:ascii="Arial" w:hAnsi="Arial" w:hint="default"/>
      </w:rPr>
    </w:lvl>
    <w:lvl w:ilvl="8" w:tplc="0DEA16B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A584828"/>
    <w:multiLevelType w:val="hybridMultilevel"/>
    <w:tmpl w:val="145A07B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CEF336F"/>
    <w:multiLevelType w:val="hybridMultilevel"/>
    <w:tmpl w:val="4ADC2A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FD609CE"/>
    <w:multiLevelType w:val="hybridMultilevel"/>
    <w:tmpl w:val="856C01FC"/>
    <w:lvl w:ilvl="0" w:tplc="A6023BDA">
      <w:start w:val="1"/>
      <w:numFmt w:val="bullet"/>
      <w:lvlText w:val=""/>
      <w:lvlJc w:val="left"/>
      <w:pPr>
        <w:ind w:left="720" w:hanging="360"/>
      </w:pPr>
      <w:rPr>
        <w:rFonts w:ascii="Symbol" w:hAnsi="Symbol" w:hint="default"/>
      </w:rPr>
    </w:lvl>
    <w:lvl w:ilvl="1" w:tplc="9A1EED5E" w:tentative="1">
      <w:start w:val="1"/>
      <w:numFmt w:val="bullet"/>
      <w:lvlText w:val="o"/>
      <w:lvlJc w:val="left"/>
      <w:pPr>
        <w:ind w:left="1440" w:hanging="360"/>
      </w:pPr>
      <w:rPr>
        <w:rFonts w:ascii="Courier New" w:hAnsi="Courier New" w:hint="default"/>
      </w:rPr>
    </w:lvl>
    <w:lvl w:ilvl="2" w:tplc="E000DDF4" w:tentative="1">
      <w:start w:val="1"/>
      <w:numFmt w:val="bullet"/>
      <w:lvlText w:val=""/>
      <w:lvlJc w:val="left"/>
      <w:pPr>
        <w:ind w:left="2160" w:hanging="360"/>
      </w:pPr>
      <w:rPr>
        <w:rFonts w:ascii="Wingdings" w:hAnsi="Wingdings" w:hint="default"/>
      </w:rPr>
    </w:lvl>
    <w:lvl w:ilvl="3" w:tplc="7BC826EE" w:tentative="1">
      <w:start w:val="1"/>
      <w:numFmt w:val="bullet"/>
      <w:lvlText w:val=""/>
      <w:lvlJc w:val="left"/>
      <w:pPr>
        <w:ind w:left="2880" w:hanging="360"/>
      </w:pPr>
      <w:rPr>
        <w:rFonts w:ascii="Symbol" w:hAnsi="Symbol" w:hint="default"/>
      </w:rPr>
    </w:lvl>
    <w:lvl w:ilvl="4" w:tplc="CF6261C4" w:tentative="1">
      <w:start w:val="1"/>
      <w:numFmt w:val="bullet"/>
      <w:lvlText w:val="o"/>
      <w:lvlJc w:val="left"/>
      <w:pPr>
        <w:ind w:left="3600" w:hanging="360"/>
      </w:pPr>
      <w:rPr>
        <w:rFonts w:ascii="Courier New" w:hAnsi="Courier New" w:hint="default"/>
      </w:rPr>
    </w:lvl>
    <w:lvl w:ilvl="5" w:tplc="F3E435C8" w:tentative="1">
      <w:start w:val="1"/>
      <w:numFmt w:val="bullet"/>
      <w:lvlText w:val=""/>
      <w:lvlJc w:val="left"/>
      <w:pPr>
        <w:ind w:left="4320" w:hanging="360"/>
      </w:pPr>
      <w:rPr>
        <w:rFonts w:ascii="Wingdings" w:hAnsi="Wingdings" w:hint="default"/>
      </w:rPr>
    </w:lvl>
    <w:lvl w:ilvl="6" w:tplc="95928DB8" w:tentative="1">
      <w:start w:val="1"/>
      <w:numFmt w:val="bullet"/>
      <w:lvlText w:val=""/>
      <w:lvlJc w:val="left"/>
      <w:pPr>
        <w:ind w:left="5040" w:hanging="360"/>
      </w:pPr>
      <w:rPr>
        <w:rFonts w:ascii="Symbol" w:hAnsi="Symbol" w:hint="default"/>
      </w:rPr>
    </w:lvl>
    <w:lvl w:ilvl="7" w:tplc="318ACD30" w:tentative="1">
      <w:start w:val="1"/>
      <w:numFmt w:val="bullet"/>
      <w:lvlText w:val="o"/>
      <w:lvlJc w:val="left"/>
      <w:pPr>
        <w:ind w:left="5760" w:hanging="360"/>
      </w:pPr>
      <w:rPr>
        <w:rFonts w:ascii="Courier New" w:hAnsi="Courier New" w:hint="default"/>
      </w:rPr>
    </w:lvl>
    <w:lvl w:ilvl="8" w:tplc="6486F792" w:tentative="1">
      <w:start w:val="1"/>
      <w:numFmt w:val="bullet"/>
      <w:lvlText w:val=""/>
      <w:lvlJc w:val="left"/>
      <w:pPr>
        <w:ind w:left="6480" w:hanging="360"/>
      </w:pPr>
      <w:rPr>
        <w:rFonts w:ascii="Wingdings" w:hAnsi="Wingdings" w:hint="default"/>
      </w:rPr>
    </w:lvl>
  </w:abstractNum>
  <w:abstractNum w:abstractNumId="26" w15:restartNumberingAfterBreak="0">
    <w:nsid w:val="5119605A"/>
    <w:multiLevelType w:val="hybridMultilevel"/>
    <w:tmpl w:val="086C6B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CBE2D72"/>
    <w:multiLevelType w:val="hybridMultilevel"/>
    <w:tmpl w:val="28780712"/>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E3A1058"/>
    <w:multiLevelType w:val="hybridMultilevel"/>
    <w:tmpl w:val="A48CFB88"/>
    <w:lvl w:ilvl="0" w:tplc="C06A29F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9" w15:restartNumberingAfterBreak="0">
    <w:nsid w:val="5FFD3AD1"/>
    <w:multiLevelType w:val="hybridMultilevel"/>
    <w:tmpl w:val="FB7EA714"/>
    <w:lvl w:ilvl="0" w:tplc="52D8A2C2">
      <w:start w:val="1"/>
      <w:numFmt w:val="decimal"/>
      <w:lvlText w:val="%1."/>
      <w:lvlJc w:val="left"/>
      <w:pPr>
        <w:ind w:left="410" w:hanging="189"/>
      </w:pPr>
      <w:rPr>
        <w:b w:val="0"/>
        <w:bCs w:val="0"/>
        <w:i w:val="0"/>
        <w:iCs w:val="0"/>
        <w:color w:val="242424"/>
        <w:spacing w:val="0"/>
        <w:w w:val="100"/>
        <w:sz w:val="17"/>
        <w:szCs w:val="17"/>
        <w:lang w:val="en-US" w:eastAsia="en-US" w:bidi="ar-SA"/>
      </w:rPr>
    </w:lvl>
    <w:lvl w:ilvl="1" w:tplc="5E1A7DE6">
      <w:numFmt w:val="bullet"/>
      <w:lvlText w:val="&amp;"/>
      <w:lvlJc w:val="left"/>
      <w:pPr>
        <w:ind w:left="1020" w:hanging="175"/>
      </w:pPr>
      <w:rPr>
        <w:rFonts w:ascii="Times New Roman" w:hAnsi="Times New Roman" w:hint="default"/>
        <w:b w:val="0"/>
        <w:bCs w:val="0"/>
        <w:i w:val="0"/>
        <w:iCs w:val="0"/>
        <w:w w:val="100"/>
        <w:position w:val="3"/>
        <w:sz w:val="10"/>
        <w:szCs w:val="10"/>
        <w:lang w:val="en-US" w:eastAsia="en-US" w:bidi="ar-SA"/>
      </w:rPr>
    </w:lvl>
    <w:lvl w:ilvl="2" w:tplc="3EB07424">
      <w:numFmt w:val="bullet"/>
      <w:lvlText w:val="•"/>
      <w:lvlJc w:val="left"/>
      <w:pPr>
        <w:ind w:left="1020" w:hanging="175"/>
      </w:pPr>
      <w:rPr>
        <w:lang w:val="en-US" w:eastAsia="en-US" w:bidi="ar-SA"/>
      </w:rPr>
    </w:lvl>
    <w:lvl w:ilvl="3" w:tplc="0C5A27EE">
      <w:numFmt w:val="bullet"/>
      <w:lvlText w:val="•"/>
      <w:lvlJc w:val="left"/>
      <w:pPr>
        <w:ind w:left="2062" w:hanging="175"/>
      </w:pPr>
      <w:rPr>
        <w:lang w:val="en-US" w:eastAsia="en-US" w:bidi="ar-SA"/>
      </w:rPr>
    </w:lvl>
    <w:lvl w:ilvl="4" w:tplc="48380CF8">
      <w:numFmt w:val="bullet"/>
      <w:lvlText w:val="•"/>
      <w:lvlJc w:val="left"/>
      <w:pPr>
        <w:ind w:left="3105" w:hanging="175"/>
      </w:pPr>
      <w:rPr>
        <w:lang w:val="en-US" w:eastAsia="en-US" w:bidi="ar-SA"/>
      </w:rPr>
    </w:lvl>
    <w:lvl w:ilvl="5" w:tplc="CA4AFDB8">
      <w:numFmt w:val="bullet"/>
      <w:lvlText w:val="•"/>
      <w:lvlJc w:val="left"/>
      <w:pPr>
        <w:ind w:left="4147" w:hanging="175"/>
      </w:pPr>
      <w:rPr>
        <w:lang w:val="en-US" w:eastAsia="en-US" w:bidi="ar-SA"/>
      </w:rPr>
    </w:lvl>
    <w:lvl w:ilvl="6" w:tplc="39D04E54">
      <w:numFmt w:val="bullet"/>
      <w:lvlText w:val="•"/>
      <w:lvlJc w:val="left"/>
      <w:pPr>
        <w:ind w:left="5190" w:hanging="175"/>
      </w:pPr>
      <w:rPr>
        <w:lang w:val="en-US" w:eastAsia="en-US" w:bidi="ar-SA"/>
      </w:rPr>
    </w:lvl>
    <w:lvl w:ilvl="7" w:tplc="6B947CC6">
      <w:numFmt w:val="bullet"/>
      <w:lvlText w:val="•"/>
      <w:lvlJc w:val="left"/>
      <w:pPr>
        <w:ind w:left="6232" w:hanging="175"/>
      </w:pPr>
      <w:rPr>
        <w:lang w:val="en-US" w:eastAsia="en-US" w:bidi="ar-SA"/>
      </w:rPr>
    </w:lvl>
    <w:lvl w:ilvl="8" w:tplc="56BE0E1E">
      <w:numFmt w:val="bullet"/>
      <w:lvlText w:val="•"/>
      <w:lvlJc w:val="left"/>
      <w:pPr>
        <w:ind w:left="7275" w:hanging="175"/>
      </w:pPr>
      <w:rPr>
        <w:lang w:val="en-US" w:eastAsia="en-US" w:bidi="ar-SA"/>
      </w:rPr>
    </w:lvl>
  </w:abstractNum>
  <w:abstractNum w:abstractNumId="30" w15:restartNumberingAfterBreak="0">
    <w:nsid w:val="61F95867"/>
    <w:multiLevelType w:val="hybridMultilevel"/>
    <w:tmpl w:val="B93A8D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33C67E"/>
    <w:multiLevelType w:val="hybridMultilevel"/>
    <w:tmpl w:val="FFFFFFFF"/>
    <w:lvl w:ilvl="0" w:tplc="59BE4BBA">
      <w:start w:val="1"/>
      <w:numFmt w:val="decimal"/>
      <w:lvlText w:val="%1."/>
      <w:lvlJc w:val="left"/>
      <w:pPr>
        <w:ind w:left="720" w:hanging="360"/>
      </w:pPr>
    </w:lvl>
    <w:lvl w:ilvl="1" w:tplc="7A6C2216">
      <w:start w:val="1"/>
      <w:numFmt w:val="lowerLetter"/>
      <w:lvlText w:val="%2."/>
      <w:lvlJc w:val="left"/>
      <w:pPr>
        <w:ind w:left="1440" w:hanging="360"/>
      </w:pPr>
    </w:lvl>
    <w:lvl w:ilvl="2" w:tplc="11F41C1C">
      <w:start w:val="1"/>
      <w:numFmt w:val="lowerRoman"/>
      <w:lvlText w:val="%3."/>
      <w:lvlJc w:val="right"/>
      <w:pPr>
        <w:ind w:left="2160" w:hanging="180"/>
      </w:pPr>
    </w:lvl>
    <w:lvl w:ilvl="3" w:tplc="DC9C00CC">
      <w:start w:val="1"/>
      <w:numFmt w:val="decimal"/>
      <w:lvlText w:val="%4."/>
      <w:lvlJc w:val="left"/>
      <w:pPr>
        <w:ind w:left="2880" w:hanging="360"/>
      </w:pPr>
    </w:lvl>
    <w:lvl w:ilvl="4" w:tplc="049AFF34">
      <w:start w:val="1"/>
      <w:numFmt w:val="lowerLetter"/>
      <w:lvlText w:val="%5."/>
      <w:lvlJc w:val="left"/>
      <w:pPr>
        <w:ind w:left="3600" w:hanging="360"/>
      </w:pPr>
    </w:lvl>
    <w:lvl w:ilvl="5" w:tplc="26A881F6">
      <w:start w:val="1"/>
      <w:numFmt w:val="lowerRoman"/>
      <w:lvlText w:val="%6."/>
      <w:lvlJc w:val="right"/>
      <w:pPr>
        <w:ind w:left="4320" w:hanging="180"/>
      </w:pPr>
    </w:lvl>
    <w:lvl w:ilvl="6" w:tplc="560C74A4">
      <w:start w:val="1"/>
      <w:numFmt w:val="decimal"/>
      <w:lvlText w:val="%7."/>
      <w:lvlJc w:val="left"/>
      <w:pPr>
        <w:ind w:left="5040" w:hanging="360"/>
      </w:pPr>
    </w:lvl>
    <w:lvl w:ilvl="7" w:tplc="47A87468">
      <w:start w:val="1"/>
      <w:numFmt w:val="lowerLetter"/>
      <w:lvlText w:val="%8."/>
      <w:lvlJc w:val="left"/>
      <w:pPr>
        <w:ind w:left="5760" w:hanging="360"/>
      </w:pPr>
    </w:lvl>
    <w:lvl w:ilvl="8" w:tplc="1F5E9FE0">
      <w:start w:val="1"/>
      <w:numFmt w:val="lowerRoman"/>
      <w:lvlText w:val="%9."/>
      <w:lvlJc w:val="right"/>
      <w:pPr>
        <w:ind w:left="6480" w:hanging="180"/>
      </w:pPr>
    </w:lvl>
  </w:abstractNum>
  <w:abstractNum w:abstractNumId="32" w15:restartNumberingAfterBreak="0">
    <w:nsid w:val="658C7D9A"/>
    <w:multiLevelType w:val="hybridMultilevel"/>
    <w:tmpl w:val="0AA6D7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31379C2"/>
    <w:multiLevelType w:val="hybridMultilevel"/>
    <w:tmpl w:val="DCDC74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31D8E6A"/>
    <w:multiLevelType w:val="hybridMultilevel"/>
    <w:tmpl w:val="FFFFFFFF"/>
    <w:lvl w:ilvl="0" w:tplc="A8880634">
      <w:start w:val="1"/>
      <w:numFmt w:val="bullet"/>
      <w:lvlText w:val=""/>
      <w:lvlJc w:val="left"/>
      <w:pPr>
        <w:ind w:left="720" w:hanging="360"/>
      </w:pPr>
      <w:rPr>
        <w:rFonts w:ascii="Symbol" w:hAnsi="Symbol" w:hint="default"/>
      </w:rPr>
    </w:lvl>
    <w:lvl w:ilvl="1" w:tplc="6504E55C">
      <w:start w:val="1"/>
      <w:numFmt w:val="bullet"/>
      <w:lvlText w:val="o"/>
      <w:lvlJc w:val="left"/>
      <w:pPr>
        <w:ind w:left="1440" w:hanging="360"/>
      </w:pPr>
      <w:rPr>
        <w:rFonts w:ascii="Courier New" w:hAnsi="Courier New" w:hint="default"/>
      </w:rPr>
    </w:lvl>
    <w:lvl w:ilvl="2" w:tplc="97226322">
      <w:start w:val="1"/>
      <w:numFmt w:val="bullet"/>
      <w:lvlText w:val=""/>
      <w:lvlJc w:val="left"/>
      <w:pPr>
        <w:ind w:left="2160" w:hanging="360"/>
      </w:pPr>
      <w:rPr>
        <w:rFonts w:ascii="Wingdings" w:hAnsi="Wingdings" w:hint="default"/>
      </w:rPr>
    </w:lvl>
    <w:lvl w:ilvl="3" w:tplc="7C90179A">
      <w:start w:val="1"/>
      <w:numFmt w:val="bullet"/>
      <w:lvlText w:val=""/>
      <w:lvlJc w:val="left"/>
      <w:pPr>
        <w:ind w:left="2880" w:hanging="360"/>
      </w:pPr>
      <w:rPr>
        <w:rFonts w:ascii="Symbol" w:hAnsi="Symbol" w:hint="default"/>
      </w:rPr>
    </w:lvl>
    <w:lvl w:ilvl="4" w:tplc="ACC0C362">
      <w:start w:val="1"/>
      <w:numFmt w:val="bullet"/>
      <w:lvlText w:val="o"/>
      <w:lvlJc w:val="left"/>
      <w:pPr>
        <w:ind w:left="3600" w:hanging="360"/>
      </w:pPr>
      <w:rPr>
        <w:rFonts w:ascii="Courier New" w:hAnsi="Courier New" w:hint="default"/>
      </w:rPr>
    </w:lvl>
    <w:lvl w:ilvl="5" w:tplc="062618D0">
      <w:start w:val="1"/>
      <w:numFmt w:val="bullet"/>
      <w:lvlText w:val=""/>
      <w:lvlJc w:val="left"/>
      <w:pPr>
        <w:ind w:left="4320" w:hanging="360"/>
      </w:pPr>
      <w:rPr>
        <w:rFonts w:ascii="Wingdings" w:hAnsi="Wingdings" w:hint="default"/>
      </w:rPr>
    </w:lvl>
    <w:lvl w:ilvl="6" w:tplc="6D503866">
      <w:start w:val="1"/>
      <w:numFmt w:val="bullet"/>
      <w:lvlText w:val=""/>
      <w:lvlJc w:val="left"/>
      <w:pPr>
        <w:ind w:left="5040" w:hanging="360"/>
      </w:pPr>
      <w:rPr>
        <w:rFonts w:ascii="Symbol" w:hAnsi="Symbol" w:hint="default"/>
      </w:rPr>
    </w:lvl>
    <w:lvl w:ilvl="7" w:tplc="F6AE2C08">
      <w:start w:val="1"/>
      <w:numFmt w:val="bullet"/>
      <w:lvlText w:val="o"/>
      <w:lvlJc w:val="left"/>
      <w:pPr>
        <w:ind w:left="5760" w:hanging="360"/>
      </w:pPr>
      <w:rPr>
        <w:rFonts w:ascii="Courier New" w:hAnsi="Courier New" w:hint="default"/>
      </w:rPr>
    </w:lvl>
    <w:lvl w:ilvl="8" w:tplc="B0A8A5CC">
      <w:start w:val="1"/>
      <w:numFmt w:val="bullet"/>
      <w:lvlText w:val=""/>
      <w:lvlJc w:val="left"/>
      <w:pPr>
        <w:ind w:left="6480" w:hanging="360"/>
      </w:pPr>
      <w:rPr>
        <w:rFonts w:ascii="Wingdings" w:hAnsi="Wingdings" w:hint="default"/>
      </w:rPr>
    </w:lvl>
  </w:abstractNum>
  <w:abstractNum w:abstractNumId="35" w15:restartNumberingAfterBreak="0">
    <w:nsid w:val="73C712F6"/>
    <w:multiLevelType w:val="hybridMultilevel"/>
    <w:tmpl w:val="FFFFFFFF"/>
    <w:lvl w:ilvl="0" w:tplc="C108F8E8">
      <w:start w:val="1"/>
      <w:numFmt w:val="bullet"/>
      <w:lvlText w:val=""/>
      <w:lvlJc w:val="left"/>
      <w:pPr>
        <w:ind w:left="1080" w:hanging="360"/>
      </w:pPr>
      <w:rPr>
        <w:rFonts w:ascii="Symbol" w:hAnsi="Symbol" w:hint="default"/>
      </w:rPr>
    </w:lvl>
    <w:lvl w:ilvl="1" w:tplc="80BC4588">
      <w:start w:val="1"/>
      <w:numFmt w:val="bullet"/>
      <w:lvlText w:val="o"/>
      <w:lvlJc w:val="left"/>
      <w:pPr>
        <w:ind w:left="1800" w:hanging="360"/>
      </w:pPr>
      <w:rPr>
        <w:rFonts w:ascii="Courier New" w:hAnsi="Courier New" w:hint="default"/>
      </w:rPr>
    </w:lvl>
    <w:lvl w:ilvl="2" w:tplc="04824324">
      <w:start w:val="1"/>
      <w:numFmt w:val="bullet"/>
      <w:lvlText w:val=""/>
      <w:lvlJc w:val="left"/>
      <w:pPr>
        <w:ind w:left="2520" w:hanging="360"/>
      </w:pPr>
      <w:rPr>
        <w:rFonts w:ascii="Wingdings" w:hAnsi="Wingdings" w:hint="default"/>
      </w:rPr>
    </w:lvl>
    <w:lvl w:ilvl="3" w:tplc="51CA26EC">
      <w:start w:val="1"/>
      <w:numFmt w:val="bullet"/>
      <w:lvlText w:val=""/>
      <w:lvlJc w:val="left"/>
      <w:pPr>
        <w:ind w:left="3240" w:hanging="360"/>
      </w:pPr>
      <w:rPr>
        <w:rFonts w:ascii="Symbol" w:hAnsi="Symbol" w:hint="default"/>
      </w:rPr>
    </w:lvl>
    <w:lvl w:ilvl="4" w:tplc="AA2259DC">
      <w:start w:val="1"/>
      <w:numFmt w:val="bullet"/>
      <w:lvlText w:val="o"/>
      <w:lvlJc w:val="left"/>
      <w:pPr>
        <w:ind w:left="3960" w:hanging="360"/>
      </w:pPr>
      <w:rPr>
        <w:rFonts w:ascii="Courier New" w:hAnsi="Courier New" w:hint="default"/>
      </w:rPr>
    </w:lvl>
    <w:lvl w:ilvl="5" w:tplc="C44AF93C">
      <w:start w:val="1"/>
      <w:numFmt w:val="bullet"/>
      <w:lvlText w:val=""/>
      <w:lvlJc w:val="left"/>
      <w:pPr>
        <w:ind w:left="4680" w:hanging="360"/>
      </w:pPr>
      <w:rPr>
        <w:rFonts w:ascii="Wingdings" w:hAnsi="Wingdings" w:hint="default"/>
      </w:rPr>
    </w:lvl>
    <w:lvl w:ilvl="6" w:tplc="3DF2BF04">
      <w:start w:val="1"/>
      <w:numFmt w:val="bullet"/>
      <w:lvlText w:val=""/>
      <w:lvlJc w:val="left"/>
      <w:pPr>
        <w:ind w:left="5400" w:hanging="360"/>
      </w:pPr>
      <w:rPr>
        <w:rFonts w:ascii="Symbol" w:hAnsi="Symbol" w:hint="default"/>
      </w:rPr>
    </w:lvl>
    <w:lvl w:ilvl="7" w:tplc="8E328A40">
      <w:start w:val="1"/>
      <w:numFmt w:val="bullet"/>
      <w:lvlText w:val="o"/>
      <w:lvlJc w:val="left"/>
      <w:pPr>
        <w:ind w:left="6120" w:hanging="360"/>
      </w:pPr>
      <w:rPr>
        <w:rFonts w:ascii="Courier New" w:hAnsi="Courier New" w:hint="default"/>
      </w:rPr>
    </w:lvl>
    <w:lvl w:ilvl="8" w:tplc="4588E3C4">
      <w:start w:val="1"/>
      <w:numFmt w:val="bullet"/>
      <w:lvlText w:val=""/>
      <w:lvlJc w:val="left"/>
      <w:pPr>
        <w:ind w:left="6840" w:hanging="360"/>
      </w:pPr>
      <w:rPr>
        <w:rFonts w:ascii="Wingdings" w:hAnsi="Wingdings" w:hint="default"/>
      </w:rPr>
    </w:lvl>
  </w:abstractNum>
  <w:abstractNum w:abstractNumId="36" w15:restartNumberingAfterBreak="0">
    <w:nsid w:val="79C8DD9F"/>
    <w:multiLevelType w:val="hybridMultilevel"/>
    <w:tmpl w:val="F0CA1934"/>
    <w:lvl w:ilvl="0" w:tplc="4756011A">
      <w:start w:val="1"/>
      <w:numFmt w:val="decimal"/>
      <w:lvlText w:val="%1."/>
      <w:lvlJc w:val="left"/>
      <w:pPr>
        <w:ind w:left="720" w:hanging="360"/>
      </w:pPr>
    </w:lvl>
    <w:lvl w:ilvl="1" w:tplc="B82C2608">
      <w:start w:val="1"/>
      <w:numFmt w:val="lowerLetter"/>
      <w:lvlText w:val="%2."/>
      <w:lvlJc w:val="left"/>
      <w:pPr>
        <w:ind w:left="1440" w:hanging="360"/>
      </w:pPr>
    </w:lvl>
    <w:lvl w:ilvl="2" w:tplc="488E068C">
      <w:start w:val="1"/>
      <w:numFmt w:val="lowerRoman"/>
      <w:lvlText w:val="%3."/>
      <w:lvlJc w:val="right"/>
      <w:pPr>
        <w:ind w:left="2160" w:hanging="180"/>
      </w:pPr>
    </w:lvl>
    <w:lvl w:ilvl="3" w:tplc="8348C990">
      <w:start w:val="1"/>
      <w:numFmt w:val="decimal"/>
      <w:lvlText w:val="%4."/>
      <w:lvlJc w:val="left"/>
      <w:pPr>
        <w:ind w:left="2880" w:hanging="360"/>
      </w:pPr>
    </w:lvl>
    <w:lvl w:ilvl="4" w:tplc="522244D0">
      <w:start w:val="1"/>
      <w:numFmt w:val="lowerLetter"/>
      <w:lvlText w:val="%5."/>
      <w:lvlJc w:val="left"/>
      <w:pPr>
        <w:ind w:left="3600" w:hanging="360"/>
      </w:pPr>
    </w:lvl>
    <w:lvl w:ilvl="5" w:tplc="633EC780">
      <w:start w:val="1"/>
      <w:numFmt w:val="lowerRoman"/>
      <w:lvlText w:val="%6."/>
      <w:lvlJc w:val="right"/>
      <w:pPr>
        <w:ind w:left="4320" w:hanging="180"/>
      </w:pPr>
    </w:lvl>
    <w:lvl w:ilvl="6" w:tplc="0A522B2C">
      <w:start w:val="1"/>
      <w:numFmt w:val="decimal"/>
      <w:lvlText w:val="%7."/>
      <w:lvlJc w:val="left"/>
      <w:pPr>
        <w:ind w:left="5040" w:hanging="360"/>
      </w:pPr>
    </w:lvl>
    <w:lvl w:ilvl="7" w:tplc="8B7EFC3C">
      <w:start w:val="1"/>
      <w:numFmt w:val="lowerLetter"/>
      <w:lvlText w:val="%8."/>
      <w:lvlJc w:val="left"/>
      <w:pPr>
        <w:ind w:left="5760" w:hanging="360"/>
      </w:pPr>
    </w:lvl>
    <w:lvl w:ilvl="8" w:tplc="46D4C082">
      <w:start w:val="1"/>
      <w:numFmt w:val="lowerRoman"/>
      <w:lvlText w:val="%9."/>
      <w:lvlJc w:val="right"/>
      <w:pPr>
        <w:ind w:left="6480" w:hanging="180"/>
      </w:pPr>
    </w:lvl>
  </w:abstractNum>
  <w:num w:numId="1" w16cid:durableId="1616861889">
    <w:abstractNumId w:val="14"/>
  </w:num>
  <w:num w:numId="2" w16cid:durableId="1689407467">
    <w:abstractNumId w:val="12"/>
  </w:num>
  <w:num w:numId="3" w16cid:durableId="39214284">
    <w:abstractNumId w:val="21"/>
  </w:num>
  <w:num w:numId="4" w16cid:durableId="1411928815">
    <w:abstractNumId w:val="1"/>
  </w:num>
  <w:num w:numId="5" w16cid:durableId="119226963">
    <w:abstractNumId w:val="24"/>
  </w:num>
  <w:num w:numId="6" w16cid:durableId="1234973080">
    <w:abstractNumId w:val="25"/>
  </w:num>
  <w:num w:numId="7" w16cid:durableId="2059278150">
    <w:abstractNumId w:val="32"/>
  </w:num>
  <w:num w:numId="8" w16cid:durableId="1930456444">
    <w:abstractNumId w:val="26"/>
  </w:num>
  <w:num w:numId="9" w16cid:durableId="1224369723">
    <w:abstractNumId w:val="13"/>
  </w:num>
  <w:num w:numId="10" w16cid:durableId="226652474">
    <w:abstractNumId w:val="4"/>
  </w:num>
  <w:num w:numId="11" w16cid:durableId="1065026721">
    <w:abstractNumId w:val="29"/>
    <w:lvlOverride w:ilvl="0">
      <w:startOverride w:val="1"/>
    </w:lvlOverride>
    <w:lvlOverride w:ilvl="1"/>
    <w:lvlOverride w:ilvl="2"/>
    <w:lvlOverride w:ilvl="3"/>
    <w:lvlOverride w:ilvl="4"/>
    <w:lvlOverride w:ilvl="5"/>
    <w:lvlOverride w:ilvl="6"/>
    <w:lvlOverride w:ilvl="7"/>
    <w:lvlOverride w:ilvl="8"/>
  </w:num>
  <w:num w:numId="12" w16cid:durableId="1155801594">
    <w:abstractNumId w:val="15"/>
  </w:num>
  <w:num w:numId="13" w16cid:durableId="1341547563">
    <w:abstractNumId w:val="20"/>
  </w:num>
  <w:num w:numId="14" w16cid:durableId="798689803">
    <w:abstractNumId w:val="8"/>
  </w:num>
  <w:num w:numId="15" w16cid:durableId="1680965630">
    <w:abstractNumId w:val="17"/>
  </w:num>
  <w:num w:numId="16" w16cid:durableId="1603608914">
    <w:abstractNumId w:val="7"/>
  </w:num>
  <w:num w:numId="17" w16cid:durableId="976909414">
    <w:abstractNumId w:val="3"/>
  </w:num>
  <w:num w:numId="18" w16cid:durableId="1632901879">
    <w:abstractNumId w:val="2"/>
  </w:num>
  <w:num w:numId="19" w16cid:durableId="1046642472">
    <w:abstractNumId w:val="16"/>
  </w:num>
  <w:num w:numId="20" w16cid:durableId="787940884">
    <w:abstractNumId w:val="36"/>
  </w:num>
  <w:num w:numId="21" w16cid:durableId="1266040000">
    <w:abstractNumId w:val="27"/>
  </w:num>
  <w:num w:numId="22" w16cid:durableId="1386679823">
    <w:abstractNumId w:val="33"/>
  </w:num>
  <w:num w:numId="23" w16cid:durableId="943339494">
    <w:abstractNumId w:val="30"/>
  </w:num>
  <w:num w:numId="24" w16cid:durableId="2120680803">
    <w:abstractNumId w:val="22"/>
  </w:num>
  <w:num w:numId="25" w16cid:durableId="1884058743">
    <w:abstractNumId w:val="5"/>
  </w:num>
  <w:num w:numId="26" w16cid:durableId="901411186">
    <w:abstractNumId w:val="28"/>
  </w:num>
  <w:num w:numId="27" w16cid:durableId="706873165">
    <w:abstractNumId w:val="11"/>
  </w:num>
  <w:num w:numId="28" w16cid:durableId="1027607421">
    <w:abstractNumId w:val="6"/>
  </w:num>
  <w:num w:numId="29" w16cid:durableId="1097017594">
    <w:abstractNumId w:val="35"/>
  </w:num>
  <w:num w:numId="30" w16cid:durableId="2106262038">
    <w:abstractNumId w:val="19"/>
  </w:num>
  <w:num w:numId="31" w16cid:durableId="2042777455">
    <w:abstractNumId w:val="0"/>
  </w:num>
  <w:num w:numId="32" w16cid:durableId="842741489">
    <w:abstractNumId w:val="10"/>
  </w:num>
  <w:num w:numId="33" w16cid:durableId="1186871476">
    <w:abstractNumId w:val="9"/>
  </w:num>
  <w:num w:numId="34" w16cid:durableId="282813600">
    <w:abstractNumId w:val="31"/>
  </w:num>
  <w:num w:numId="35" w16cid:durableId="1101342143">
    <w:abstractNumId w:val="34"/>
  </w:num>
  <w:num w:numId="36" w16cid:durableId="905843620">
    <w:abstractNumId w:val="18"/>
  </w:num>
  <w:num w:numId="37" w16cid:durableId="16785739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E8"/>
    <w:rsid w:val="00000041"/>
    <w:rsid w:val="0000056D"/>
    <w:rsid w:val="00000714"/>
    <w:rsid w:val="00000944"/>
    <w:rsid w:val="000009B6"/>
    <w:rsid w:val="00000C2F"/>
    <w:rsid w:val="00000EED"/>
    <w:rsid w:val="00000FE0"/>
    <w:rsid w:val="00001739"/>
    <w:rsid w:val="00001CE1"/>
    <w:rsid w:val="0000243B"/>
    <w:rsid w:val="00002830"/>
    <w:rsid w:val="00002856"/>
    <w:rsid w:val="000028E4"/>
    <w:rsid w:val="0000291D"/>
    <w:rsid w:val="000034A4"/>
    <w:rsid w:val="000035B2"/>
    <w:rsid w:val="00003748"/>
    <w:rsid w:val="00003CC0"/>
    <w:rsid w:val="00003E34"/>
    <w:rsid w:val="00003E87"/>
    <w:rsid w:val="00004544"/>
    <w:rsid w:val="000046C2"/>
    <w:rsid w:val="0000491A"/>
    <w:rsid w:val="00004D30"/>
    <w:rsid w:val="00004D80"/>
    <w:rsid w:val="00004F1A"/>
    <w:rsid w:val="00005217"/>
    <w:rsid w:val="00005CAD"/>
    <w:rsid w:val="00005CF8"/>
    <w:rsid w:val="0000634A"/>
    <w:rsid w:val="00006364"/>
    <w:rsid w:val="00006433"/>
    <w:rsid w:val="00006785"/>
    <w:rsid w:val="0000685B"/>
    <w:rsid w:val="000068DF"/>
    <w:rsid w:val="00006CCD"/>
    <w:rsid w:val="00007419"/>
    <w:rsid w:val="000077A3"/>
    <w:rsid w:val="000078A5"/>
    <w:rsid w:val="00007928"/>
    <w:rsid w:val="000079B0"/>
    <w:rsid w:val="00007BFC"/>
    <w:rsid w:val="00007D57"/>
    <w:rsid w:val="00007E19"/>
    <w:rsid w:val="0001012A"/>
    <w:rsid w:val="000102BE"/>
    <w:rsid w:val="00010323"/>
    <w:rsid w:val="00010538"/>
    <w:rsid w:val="0001054F"/>
    <w:rsid w:val="00010D63"/>
    <w:rsid w:val="00010DAC"/>
    <w:rsid w:val="00011205"/>
    <w:rsid w:val="0001132E"/>
    <w:rsid w:val="00011392"/>
    <w:rsid w:val="0001151C"/>
    <w:rsid w:val="00011642"/>
    <w:rsid w:val="00011AE9"/>
    <w:rsid w:val="00011C6E"/>
    <w:rsid w:val="00011DF4"/>
    <w:rsid w:val="00011EB4"/>
    <w:rsid w:val="00011F9B"/>
    <w:rsid w:val="00012012"/>
    <w:rsid w:val="000122E5"/>
    <w:rsid w:val="0001244D"/>
    <w:rsid w:val="00012A07"/>
    <w:rsid w:val="00013188"/>
    <w:rsid w:val="000131D6"/>
    <w:rsid w:val="00013281"/>
    <w:rsid w:val="00013693"/>
    <w:rsid w:val="00013991"/>
    <w:rsid w:val="000139DD"/>
    <w:rsid w:val="00013AD2"/>
    <w:rsid w:val="00013B76"/>
    <w:rsid w:val="00013D05"/>
    <w:rsid w:val="00013FDD"/>
    <w:rsid w:val="00014057"/>
    <w:rsid w:val="00014072"/>
    <w:rsid w:val="00014117"/>
    <w:rsid w:val="00014360"/>
    <w:rsid w:val="00014385"/>
    <w:rsid w:val="00014727"/>
    <w:rsid w:val="00014898"/>
    <w:rsid w:val="00014952"/>
    <w:rsid w:val="00014C56"/>
    <w:rsid w:val="000150CF"/>
    <w:rsid w:val="00015219"/>
    <w:rsid w:val="00015A1C"/>
    <w:rsid w:val="00015B20"/>
    <w:rsid w:val="00015E99"/>
    <w:rsid w:val="0001647C"/>
    <w:rsid w:val="00016538"/>
    <w:rsid w:val="00016913"/>
    <w:rsid w:val="00016980"/>
    <w:rsid w:val="000169EB"/>
    <w:rsid w:val="00016F29"/>
    <w:rsid w:val="00016FF4"/>
    <w:rsid w:val="00016FFC"/>
    <w:rsid w:val="000170B5"/>
    <w:rsid w:val="000170E9"/>
    <w:rsid w:val="0001744D"/>
    <w:rsid w:val="0001754C"/>
    <w:rsid w:val="00017765"/>
    <w:rsid w:val="0001793B"/>
    <w:rsid w:val="00017F57"/>
    <w:rsid w:val="000202E0"/>
    <w:rsid w:val="00020781"/>
    <w:rsid w:val="00020912"/>
    <w:rsid w:val="0002105B"/>
    <w:rsid w:val="000214B0"/>
    <w:rsid w:val="0002158C"/>
    <w:rsid w:val="0002170A"/>
    <w:rsid w:val="000217E4"/>
    <w:rsid w:val="00021970"/>
    <w:rsid w:val="00021C0F"/>
    <w:rsid w:val="00021CEB"/>
    <w:rsid w:val="00021E69"/>
    <w:rsid w:val="00022158"/>
    <w:rsid w:val="000223D7"/>
    <w:rsid w:val="00022481"/>
    <w:rsid w:val="0002257A"/>
    <w:rsid w:val="000226E8"/>
    <w:rsid w:val="00022758"/>
    <w:rsid w:val="00022B38"/>
    <w:rsid w:val="00023156"/>
    <w:rsid w:val="00023345"/>
    <w:rsid w:val="00023688"/>
    <w:rsid w:val="0002378B"/>
    <w:rsid w:val="00023B10"/>
    <w:rsid w:val="00024473"/>
    <w:rsid w:val="00024538"/>
    <w:rsid w:val="0002455C"/>
    <w:rsid w:val="00024600"/>
    <w:rsid w:val="00024638"/>
    <w:rsid w:val="00024664"/>
    <w:rsid w:val="00024715"/>
    <w:rsid w:val="000248A2"/>
    <w:rsid w:val="000248B9"/>
    <w:rsid w:val="000249E0"/>
    <w:rsid w:val="00024B60"/>
    <w:rsid w:val="00024CE6"/>
    <w:rsid w:val="000251E0"/>
    <w:rsid w:val="00025212"/>
    <w:rsid w:val="00025362"/>
    <w:rsid w:val="000255CD"/>
    <w:rsid w:val="00025874"/>
    <w:rsid w:val="00025AF1"/>
    <w:rsid w:val="00025DEB"/>
    <w:rsid w:val="00025E26"/>
    <w:rsid w:val="00026D5C"/>
    <w:rsid w:val="00026FD7"/>
    <w:rsid w:val="0002768F"/>
    <w:rsid w:val="00030231"/>
    <w:rsid w:val="00030383"/>
    <w:rsid w:val="00031792"/>
    <w:rsid w:val="00031922"/>
    <w:rsid w:val="00031A63"/>
    <w:rsid w:val="00031B98"/>
    <w:rsid w:val="00031DA0"/>
    <w:rsid w:val="00032165"/>
    <w:rsid w:val="0003219F"/>
    <w:rsid w:val="000327EF"/>
    <w:rsid w:val="00032B95"/>
    <w:rsid w:val="00032BBB"/>
    <w:rsid w:val="00032E26"/>
    <w:rsid w:val="00032EC1"/>
    <w:rsid w:val="00032EFD"/>
    <w:rsid w:val="00032FE0"/>
    <w:rsid w:val="00033144"/>
    <w:rsid w:val="00033284"/>
    <w:rsid w:val="00033437"/>
    <w:rsid w:val="00033558"/>
    <w:rsid w:val="000335C1"/>
    <w:rsid w:val="00033670"/>
    <w:rsid w:val="0003376A"/>
    <w:rsid w:val="000339FC"/>
    <w:rsid w:val="00033D26"/>
    <w:rsid w:val="00033FB2"/>
    <w:rsid w:val="0003454F"/>
    <w:rsid w:val="00034637"/>
    <w:rsid w:val="000347ED"/>
    <w:rsid w:val="00034AF6"/>
    <w:rsid w:val="0003555A"/>
    <w:rsid w:val="00035947"/>
    <w:rsid w:val="00035D51"/>
    <w:rsid w:val="00036076"/>
    <w:rsid w:val="00036A02"/>
    <w:rsid w:val="00036CA0"/>
    <w:rsid w:val="00036DA1"/>
    <w:rsid w:val="00036EE4"/>
    <w:rsid w:val="00036FAA"/>
    <w:rsid w:val="000370BE"/>
    <w:rsid w:val="000372C8"/>
    <w:rsid w:val="00040944"/>
    <w:rsid w:val="000410FD"/>
    <w:rsid w:val="0004186F"/>
    <w:rsid w:val="00041879"/>
    <w:rsid w:val="00041A18"/>
    <w:rsid w:val="00041D51"/>
    <w:rsid w:val="000420FA"/>
    <w:rsid w:val="00042220"/>
    <w:rsid w:val="00042224"/>
    <w:rsid w:val="00042759"/>
    <w:rsid w:val="00042997"/>
    <w:rsid w:val="000429CF"/>
    <w:rsid w:val="00042AB3"/>
    <w:rsid w:val="00042D12"/>
    <w:rsid w:val="00042D48"/>
    <w:rsid w:val="00042D80"/>
    <w:rsid w:val="0004305D"/>
    <w:rsid w:val="00043088"/>
    <w:rsid w:val="000432B5"/>
    <w:rsid w:val="00043A09"/>
    <w:rsid w:val="00043F6C"/>
    <w:rsid w:val="00044001"/>
    <w:rsid w:val="000440B8"/>
    <w:rsid w:val="000440C2"/>
    <w:rsid w:val="00044183"/>
    <w:rsid w:val="0004419E"/>
    <w:rsid w:val="0004479E"/>
    <w:rsid w:val="000447C9"/>
    <w:rsid w:val="000449EA"/>
    <w:rsid w:val="00044A93"/>
    <w:rsid w:val="00044BAA"/>
    <w:rsid w:val="00044DBF"/>
    <w:rsid w:val="00044FCB"/>
    <w:rsid w:val="00045455"/>
    <w:rsid w:val="00045602"/>
    <w:rsid w:val="00045AE5"/>
    <w:rsid w:val="00045B69"/>
    <w:rsid w:val="00045D1F"/>
    <w:rsid w:val="00045EE2"/>
    <w:rsid w:val="00046194"/>
    <w:rsid w:val="00046575"/>
    <w:rsid w:val="000466F1"/>
    <w:rsid w:val="000467AD"/>
    <w:rsid w:val="00046C2D"/>
    <w:rsid w:val="000471AB"/>
    <w:rsid w:val="00047315"/>
    <w:rsid w:val="00047434"/>
    <w:rsid w:val="000475E5"/>
    <w:rsid w:val="000476A7"/>
    <w:rsid w:val="0004772F"/>
    <w:rsid w:val="00047C35"/>
    <w:rsid w:val="0005038F"/>
    <w:rsid w:val="00050483"/>
    <w:rsid w:val="000506A0"/>
    <w:rsid w:val="000509CD"/>
    <w:rsid w:val="00051251"/>
    <w:rsid w:val="00051327"/>
    <w:rsid w:val="000514C6"/>
    <w:rsid w:val="00051AD6"/>
    <w:rsid w:val="00052288"/>
    <w:rsid w:val="000523A4"/>
    <w:rsid w:val="000524D6"/>
    <w:rsid w:val="000525AE"/>
    <w:rsid w:val="00052E21"/>
    <w:rsid w:val="000530EE"/>
    <w:rsid w:val="000537F9"/>
    <w:rsid w:val="00053B7E"/>
    <w:rsid w:val="000541A7"/>
    <w:rsid w:val="00054675"/>
    <w:rsid w:val="000546C3"/>
    <w:rsid w:val="00054763"/>
    <w:rsid w:val="000549F0"/>
    <w:rsid w:val="00055090"/>
    <w:rsid w:val="000553D5"/>
    <w:rsid w:val="00055453"/>
    <w:rsid w:val="000557C8"/>
    <w:rsid w:val="00055AF7"/>
    <w:rsid w:val="00055C1F"/>
    <w:rsid w:val="00055DE8"/>
    <w:rsid w:val="00055E81"/>
    <w:rsid w:val="00056251"/>
    <w:rsid w:val="000564C0"/>
    <w:rsid w:val="0005687A"/>
    <w:rsid w:val="0005694E"/>
    <w:rsid w:val="00056A32"/>
    <w:rsid w:val="00056BA0"/>
    <w:rsid w:val="00056D4C"/>
    <w:rsid w:val="00056DE7"/>
    <w:rsid w:val="00056E56"/>
    <w:rsid w:val="00057095"/>
    <w:rsid w:val="000573B9"/>
    <w:rsid w:val="00057AD2"/>
    <w:rsid w:val="00057B1B"/>
    <w:rsid w:val="00057D38"/>
    <w:rsid w:val="00057FC2"/>
    <w:rsid w:val="0006007B"/>
    <w:rsid w:val="000601D2"/>
    <w:rsid w:val="00060649"/>
    <w:rsid w:val="00060749"/>
    <w:rsid w:val="000607D5"/>
    <w:rsid w:val="000608DE"/>
    <w:rsid w:val="00060B5E"/>
    <w:rsid w:val="00060C98"/>
    <w:rsid w:val="00060CF3"/>
    <w:rsid w:val="00060D25"/>
    <w:rsid w:val="00060F39"/>
    <w:rsid w:val="000610B5"/>
    <w:rsid w:val="000614B7"/>
    <w:rsid w:val="000614D3"/>
    <w:rsid w:val="0006159C"/>
    <w:rsid w:val="0006178F"/>
    <w:rsid w:val="00061D32"/>
    <w:rsid w:val="00062393"/>
    <w:rsid w:val="000625AE"/>
    <w:rsid w:val="000625F9"/>
    <w:rsid w:val="00062707"/>
    <w:rsid w:val="00062C5C"/>
    <w:rsid w:val="0006312C"/>
    <w:rsid w:val="000634D8"/>
    <w:rsid w:val="0006370D"/>
    <w:rsid w:val="00063964"/>
    <w:rsid w:val="00063E21"/>
    <w:rsid w:val="000643F0"/>
    <w:rsid w:val="00064438"/>
    <w:rsid w:val="00064873"/>
    <w:rsid w:val="000648F1"/>
    <w:rsid w:val="00064B97"/>
    <w:rsid w:val="00064C2E"/>
    <w:rsid w:val="00064C2F"/>
    <w:rsid w:val="00064DB7"/>
    <w:rsid w:val="00064F56"/>
    <w:rsid w:val="00064FDC"/>
    <w:rsid w:val="000656D2"/>
    <w:rsid w:val="000657F1"/>
    <w:rsid w:val="00065A6C"/>
    <w:rsid w:val="00065A76"/>
    <w:rsid w:val="00065C41"/>
    <w:rsid w:val="0006611B"/>
    <w:rsid w:val="0006644E"/>
    <w:rsid w:val="00066617"/>
    <w:rsid w:val="00066871"/>
    <w:rsid w:val="0006693E"/>
    <w:rsid w:val="0006751E"/>
    <w:rsid w:val="00067707"/>
    <w:rsid w:val="000677E2"/>
    <w:rsid w:val="00067B0F"/>
    <w:rsid w:val="00067BF6"/>
    <w:rsid w:val="00067DE5"/>
    <w:rsid w:val="00067FC9"/>
    <w:rsid w:val="0007027E"/>
    <w:rsid w:val="00070281"/>
    <w:rsid w:val="0007079E"/>
    <w:rsid w:val="00070838"/>
    <w:rsid w:val="00070A60"/>
    <w:rsid w:val="00070DA0"/>
    <w:rsid w:val="00071037"/>
    <w:rsid w:val="00071217"/>
    <w:rsid w:val="000715F1"/>
    <w:rsid w:val="00072003"/>
    <w:rsid w:val="0007207A"/>
    <w:rsid w:val="0007223B"/>
    <w:rsid w:val="00073089"/>
    <w:rsid w:val="000730F5"/>
    <w:rsid w:val="0007314B"/>
    <w:rsid w:val="00073486"/>
    <w:rsid w:val="00073C7E"/>
    <w:rsid w:val="00073D13"/>
    <w:rsid w:val="00073DA3"/>
    <w:rsid w:val="00074255"/>
    <w:rsid w:val="000744BD"/>
    <w:rsid w:val="0007496A"/>
    <w:rsid w:val="0007555D"/>
    <w:rsid w:val="00075589"/>
    <w:rsid w:val="000757BF"/>
    <w:rsid w:val="0007598A"/>
    <w:rsid w:val="0007678D"/>
    <w:rsid w:val="00076A8C"/>
    <w:rsid w:val="00076DE1"/>
    <w:rsid w:val="00076E99"/>
    <w:rsid w:val="00077027"/>
    <w:rsid w:val="0007702E"/>
    <w:rsid w:val="00077203"/>
    <w:rsid w:val="000774CF"/>
    <w:rsid w:val="0007757A"/>
    <w:rsid w:val="00077640"/>
    <w:rsid w:val="0007788F"/>
    <w:rsid w:val="000779DC"/>
    <w:rsid w:val="00077C0B"/>
    <w:rsid w:val="00077C98"/>
    <w:rsid w:val="000802DC"/>
    <w:rsid w:val="000802E0"/>
    <w:rsid w:val="0008060E"/>
    <w:rsid w:val="000807D5"/>
    <w:rsid w:val="00080B43"/>
    <w:rsid w:val="00080C3A"/>
    <w:rsid w:val="00080C7A"/>
    <w:rsid w:val="0008125C"/>
    <w:rsid w:val="0008144A"/>
    <w:rsid w:val="00081644"/>
    <w:rsid w:val="00082027"/>
    <w:rsid w:val="000825F6"/>
    <w:rsid w:val="00082D5D"/>
    <w:rsid w:val="00082D90"/>
    <w:rsid w:val="000834DC"/>
    <w:rsid w:val="000835DE"/>
    <w:rsid w:val="00083A8B"/>
    <w:rsid w:val="00083B75"/>
    <w:rsid w:val="00083BBB"/>
    <w:rsid w:val="000844A7"/>
    <w:rsid w:val="00084557"/>
    <w:rsid w:val="000845E9"/>
    <w:rsid w:val="00084C27"/>
    <w:rsid w:val="00084C54"/>
    <w:rsid w:val="00084E0D"/>
    <w:rsid w:val="000856B0"/>
    <w:rsid w:val="000859DE"/>
    <w:rsid w:val="00085F67"/>
    <w:rsid w:val="00086002"/>
    <w:rsid w:val="00086037"/>
    <w:rsid w:val="00086745"/>
    <w:rsid w:val="00086EE1"/>
    <w:rsid w:val="00086F73"/>
    <w:rsid w:val="00087044"/>
    <w:rsid w:val="0008740D"/>
    <w:rsid w:val="00087559"/>
    <w:rsid w:val="00087BBB"/>
    <w:rsid w:val="000906F8"/>
    <w:rsid w:val="00090D64"/>
    <w:rsid w:val="00090ED8"/>
    <w:rsid w:val="000911DB"/>
    <w:rsid w:val="000912B7"/>
    <w:rsid w:val="00091397"/>
    <w:rsid w:val="00091691"/>
    <w:rsid w:val="00091933"/>
    <w:rsid w:val="000919B4"/>
    <w:rsid w:val="00091B45"/>
    <w:rsid w:val="00091B5E"/>
    <w:rsid w:val="00091C8C"/>
    <w:rsid w:val="00091F12"/>
    <w:rsid w:val="00092868"/>
    <w:rsid w:val="00092E50"/>
    <w:rsid w:val="0009301A"/>
    <w:rsid w:val="000936C0"/>
    <w:rsid w:val="00093D6D"/>
    <w:rsid w:val="000948CC"/>
    <w:rsid w:val="00094A49"/>
    <w:rsid w:val="00094C38"/>
    <w:rsid w:val="00094C5D"/>
    <w:rsid w:val="000953F6"/>
    <w:rsid w:val="00095568"/>
    <w:rsid w:val="00095637"/>
    <w:rsid w:val="00095915"/>
    <w:rsid w:val="000959BB"/>
    <w:rsid w:val="00095D4C"/>
    <w:rsid w:val="00096015"/>
    <w:rsid w:val="00096472"/>
    <w:rsid w:val="00096611"/>
    <w:rsid w:val="00096B97"/>
    <w:rsid w:val="00096E4C"/>
    <w:rsid w:val="0009724C"/>
    <w:rsid w:val="00097413"/>
    <w:rsid w:val="000975F5"/>
    <w:rsid w:val="0009763C"/>
    <w:rsid w:val="00097B61"/>
    <w:rsid w:val="00097DF3"/>
    <w:rsid w:val="000A030B"/>
    <w:rsid w:val="000A09D3"/>
    <w:rsid w:val="000A0C94"/>
    <w:rsid w:val="000A1465"/>
    <w:rsid w:val="000A19DF"/>
    <w:rsid w:val="000A219A"/>
    <w:rsid w:val="000A23E0"/>
    <w:rsid w:val="000A2498"/>
    <w:rsid w:val="000A2530"/>
    <w:rsid w:val="000A2B5A"/>
    <w:rsid w:val="000A2E28"/>
    <w:rsid w:val="000A2F2C"/>
    <w:rsid w:val="000A2F4E"/>
    <w:rsid w:val="000A2F5E"/>
    <w:rsid w:val="000A31ED"/>
    <w:rsid w:val="000A32EF"/>
    <w:rsid w:val="000A3898"/>
    <w:rsid w:val="000A3E4B"/>
    <w:rsid w:val="000A40A7"/>
    <w:rsid w:val="000A4176"/>
    <w:rsid w:val="000A41A6"/>
    <w:rsid w:val="000A4422"/>
    <w:rsid w:val="000A4505"/>
    <w:rsid w:val="000A473A"/>
    <w:rsid w:val="000A49A8"/>
    <w:rsid w:val="000A4CAF"/>
    <w:rsid w:val="000A4CD4"/>
    <w:rsid w:val="000A4FCC"/>
    <w:rsid w:val="000A5247"/>
    <w:rsid w:val="000A5397"/>
    <w:rsid w:val="000A5495"/>
    <w:rsid w:val="000A5DB8"/>
    <w:rsid w:val="000A5E04"/>
    <w:rsid w:val="000A5F90"/>
    <w:rsid w:val="000A5FC4"/>
    <w:rsid w:val="000A6751"/>
    <w:rsid w:val="000A6A68"/>
    <w:rsid w:val="000A790A"/>
    <w:rsid w:val="000A79BF"/>
    <w:rsid w:val="000A7E39"/>
    <w:rsid w:val="000A7FAF"/>
    <w:rsid w:val="000B0534"/>
    <w:rsid w:val="000B108B"/>
    <w:rsid w:val="000B10E3"/>
    <w:rsid w:val="000B2EFF"/>
    <w:rsid w:val="000B311F"/>
    <w:rsid w:val="000B313D"/>
    <w:rsid w:val="000B318C"/>
    <w:rsid w:val="000B3D27"/>
    <w:rsid w:val="000B3EE8"/>
    <w:rsid w:val="000B3F5D"/>
    <w:rsid w:val="000B4081"/>
    <w:rsid w:val="000B4929"/>
    <w:rsid w:val="000B49EA"/>
    <w:rsid w:val="000B4A7A"/>
    <w:rsid w:val="000B4C51"/>
    <w:rsid w:val="000B579D"/>
    <w:rsid w:val="000B5959"/>
    <w:rsid w:val="000B5BC2"/>
    <w:rsid w:val="000B5BF4"/>
    <w:rsid w:val="000B5CC0"/>
    <w:rsid w:val="000B5EBC"/>
    <w:rsid w:val="000B6252"/>
    <w:rsid w:val="000B63D1"/>
    <w:rsid w:val="000B63EB"/>
    <w:rsid w:val="000B6BD7"/>
    <w:rsid w:val="000B6F30"/>
    <w:rsid w:val="000B704F"/>
    <w:rsid w:val="000B7073"/>
    <w:rsid w:val="000B715E"/>
    <w:rsid w:val="000B74BE"/>
    <w:rsid w:val="000B75AE"/>
    <w:rsid w:val="000B7687"/>
    <w:rsid w:val="000B770B"/>
    <w:rsid w:val="000B78E0"/>
    <w:rsid w:val="000B79F2"/>
    <w:rsid w:val="000B7A3F"/>
    <w:rsid w:val="000B7BB5"/>
    <w:rsid w:val="000B7C55"/>
    <w:rsid w:val="000B7E54"/>
    <w:rsid w:val="000C0369"/>
    <w:rsid w:val="000C05E8"/>
    <w:rsid w:val="000C0709"/>
    <w:rsid w:val="000C0953"/>
    <w:rsid w:val="000C0964"/>
    <w:rsid w:val="000C0A92"/>
    <w:rsid w:val="000C0C29"/>
    <w:rsid w:val="000C0D13"/>
    <w:rsid w:val="000C0D29"/>
    <w:rsid w:val="000C1011"/>
    <w:rsid w:val="000C1018"/>
    <w:rsid w:val="000C1418"/>
    <w:rsid w:val="000C18B7"/>
    <w:rsid w:val="000C1A74"/>
    <w:rsid w:val="000C1F4B"/>
    <w:rsid w:val="000C1F79"/>
    <w:rsid w:val="000C1F7B"/>
    <w:rsid w:val="000C2294"/>
    <w:rsid w:val="000C24A6"/>
    <w:rsid w:val="000C280E"/>
    <w:rsid w:val="000C2A66"/>
    <w:rsid w:val="000C2B35"/>
    <w:rsid w:val="000C2EFA"/>
    <w:rsid w:val="000C31F0"/>
    <w:rsid w:val="000C33B9"/>
    <w:rsid w:val="000C35DF"/>
    <w:rsid w:val="000C3A8B"/>
    <w:rsid w:val="000C3BE6"/>
    <w:rsid w:val="000C3F4B"/>
    <w:rsid w:val="000C4337"/>
    <w:rsid w:val="000C459B"/>
    <w:rsid w:val="000C472F"/>
    <w:rsid w:val="000C4A6C"/>
    <w:rsid w:val="000C4EEF"/>
    <w:rsid w:val="000C4F16"/>
    <w:rsid w:val="000C4F2F"/>
    <w:rsid w:val="000C4F87"/>
    <w:rsid w:val="000C5591"/>
    <w:rsid w:val="000C5695"/>
    <w:rsid w:val="000C56A4"/>
    <w:rsid w:val="000C57B9"/>
    <w:rsid w:val="000C5890"/>
    <w:rsid w:val="000C5B48"/>
    <w:rsid w:val="000C5CD2"/>
    <w:rsid w:val="000C5F1F"/>
    <w:rsid w:val="000C64C4"/>
    <w:rsid w:val="000C6563"/>
    <w:rsid w:val="000C6998"/>
    <w:rsid w:val="000C69FB"/>
    <w:rsid w:val="000C6B8A"/>
    <w:rsid w:val="000C6D36"/>
    <w:rsid w:val="000C6D5F"/>
    <w:rsid w:val="000C6DEA"/>
    <w:rsid w:val="000C71E9"/>
    <w:rsid w:val="000C72A7"/>
    <w:rsid w:val="000C7A12"/>
    <w:rsid w:val="000C7DFC"/>
    <w:rsid w:val="000C7EB0"/>
    <w:rsid w:val="000C7ECA"/>
    <w:rsid w:val="000C7FDF"/>
    <w:rsid w:val="000D002D"/>
    <w:rsid w:val="000D0046"/>
    <w:rsid w:val="000D0455"/>
    <w:rsid w:val="000D054D"/>
    <w:rsid w:val="000D075C"/>
    <w:rsid w:val="000D0844"/>
    <w:rsid w:val="000D09BB"/>
    <w:rsid w:val="000D0AFA"/>
    <w:rsid w:val="000D0C2A"/>
    <w:rsid w:val="000D0DC3"/>
    <w:rsid w:val="000D114D"/>
    <w:rsid w:val="000D1263"/>
    <w:rsid w:val="000D1963"/>
    <w:rsid w:val="000D1C15"/>
    <w:rsid w:val="000D1C44"/>
    <w:rsid w:val="000D1FD4"/>
    <w:rsid w:val="000D2512"/>
    <w:rsid w:val="000D254A"/>
    <w:rsid w:val="000D2B9C"/>
    <w:rsid w:val="000D2C20"/>
    <w:rsid w:val="000D2DDB"/>
    <w:rsid w:val="000D2EA6"/>
    <w:rsid w:val="000D2F99"/>
    <w:rsid w:val="000D311D"/>
    <w:rsid w:val="000D3153"/>
    <w:rsid w:val="000D359F"/>
    <w:rsid w:val="000D3AF1"/>
    <w:rsid w:val="000D4026"/>
    <w:rsid w:val="000D407B"/>
    <w:rsid w:val="000D4623"/>
    <w:rsid w:val="000D4B4B"/>
    <w:rsid w:val="000D4B99"/>
    <w:rsid w:val="000D4D54"/>
    <w:rsid w:val="000D4DD3"/>
    <w:rsid w:val="000D50E6"/>
    <w:rsid w:val="000D5397"/>
    <w:rsid w:val="000D568E"/>
    <w:rsid w:val="000D5E84"/>
    <w:rsid w:val="000D6043"/>
    <w:rsid w:val="000D632C"/>
    <w:rsid w:val="000D671E"/>
    <w:rsid w:val="000D69AB"/>
    <w:rsid w:val="000D6CD8"/>
    <w:rsid w:val="000D6DB6"/>
    <w:rsid w:val="000D7032"/>
    <w:rsid w:val="000D729F"/>
    <w:rsid w:val="000D7358"/>
    <w:rsid w:val="000D738C"/>
    <w:rsid w:val="000D746D"/>
    <w:rsid w:val="000D74D1"/>
    <w:rsid w:val="000D7AFD"/>
    <w:rsid w:val="000D7D7D"/>
    <w:rsid w:val="000D7E76"/>
    <w:rsid w:val="000E0099"/>
    <w:rsid w:val="000E062F"/>
    <w:rsid w:val="000E06E8"/>
    <w:rsid w:val="000E0812"/>
    <w:rsid w:val="000E091A"/>
    <w:rsid w:val="000E101C"/>
    <w:rsid w:val="000E1175"/>
    <w:rsid w:val="000E1353"/>
    <w:rsid w:val="000E13AD"/>
    <w:rsid w:val="000E16E6"/>
    <w:rsid w:val="000E1715"/>
    <w:rsid w:val="000E198F"/>
    <w:rsid w:val="000E1B68"/>
    <w:rsid w:val="000E1C93"/>
    <w:rsid w:val="000E1DEE"/>
    <w:rsid w:val="000E1E83"/>
    <w:rsid w:val="000E2250"/>
    <w:rsid w:val="000E271D"/>
    <w:rsid w:val="000E2A09"/>
    <w:rsid w:val="000E2B36"/>
    <w:rsid w:val="000E2D16"/>
    <w:rsid w:val="000E32DA"/>
    <w:rsid w:val="000E330E"/>
    <w:rsid w:val="000E345A"/>
    <w:rsid w:val="000E3572"/>
    <w:rsid w:val="000E3868"/>
    <w:rsid w:val="000E38B3"/>
    <w:rsid w:val="000E3A37"/>
    <w:rsid w:val="000E3A83"/>
    <w:rsid w:val="000E3C64"/>
    <w:rsid w:val="000E3CAE"/>
    <w:rsid w:val="000E44AF"/>
    <w:rsid w:val="000E46AB"/>
    <w:rsid w:val="000E4A32"/>
    <w:rsid w:val="000E4F13"/>
    <w:rsid w:val="000E4F3B"/>
    <w:rsid w:val="000E521B"/>
    <w:rsid w:val="000E5340"/>
    <w:rsid w:val="000E58C8"/>
    <w:rsid w:val="000E5B80"/>
    <w:rsid w:val="000E5ED2"/>
    <w:rsid w:val="000E6249"/>
    <w:rsid w:val="000E62A2"/>
    <w:rsid w:val="000E652F"/>
    <w:rsid w:val="000E65D5"/>
    <w:rsid w:val="000E68CE"/>
    <w:rsid w:val="000E69CA"/>
    <w:rsid w:val="000E6B4B"/>
    <w:rsid w:val="000E6BD3"/>
    <w:rsid w:val="000E6E81"/>
    <w:rsid w:val="000E6F44"/>
    <w:rsid w:val="000E718A"/>
    <w:rsid w:val="000E7C1B"/>
    <w:rsid w:val="000E7D1D"/>
    <w:rsid w:val="000F0444"/>
    <w:rsid w:val="000F0AEB"/>
    <w:rsid w:val="000F0D4F"/>
    <w:rsid w:val="000F0FA4"/>
    <w:rsid w:val="000F1A94"/>
    <w:rsid w:val="000F1C08"/>
    <w:rsid w:val="000F2240"/>
    <w:rsid w:val="000F2F24"/>
    <w:rsid w:val="000F35C7"/>
    <w:rsid w:val="000F37F6"/>
    <w:rsid w:val="000F382C"/>
    <w:rsid w:val="000F39A1"/>
    <w:rsid w:val="000F3BF9"/>
    <w:rsid w:val="000F3F8C"/>
    <w:rsid w:val="000F414E"/>
    <w:rsid w:val="000F46F6"/>
    <w:rsid w:val="000F48F2"/>
    <w:rsid w:val="000F4B25"/>
    <w:rsid w:val="000F4B4E"/>
    <w:rsid w:val="000F4D55"/>
    <w:rsid w:val="000F53B3"/>
    <w:rsid w:val="000F555B"/>
    <w:rsid w:val="000F616C"/>
    <w:rsid w:val="000F61D3"/>
    <w:rsid w:val="000F6545"/>
    <w:rsid w:val="000F6725"/>
    <w:rsid w:val="000F676C"/>
    <w:rsid w:val="000F680D"/>
    <w:rsid w:val="000F689C"/>
    <w:rsid w:val="000F7230"/>
    <w:rsid w:val="000F7554"/>
    <w:rsid w:val="000F7594"/>
    <w:rsid w:val="000F7C4B"/>
    <w:rsid w:val="000F7D8B"/>
    <w:rsid w:val="000F7FA6"/>
    <w:rsid w:val="000F7FCB"/>
    <w:rsid w:val="00100285"/>
    <w:rsid w:val="001002DD"/>
    <w:rsid w:val="00100364"/>
    <w:rsid w:val="00100457"/>
    <w:rsid w:val="00100668"/>
    <w:rsid w:val="001008EC"/>
    <w:rsid w:val="001008FF"/>
    <w:rsid w:val="001009EE"/>
    <w:rsid w:val="001010A6"/>
    <w:rsid w:val="001010AA"/>
    <w:rsid w:val="0010137E"/>
    <w:rsid w:val="001015B7"/>
    <w:rsid w:val="001019E2"/>
    <w:rsid w:val="00102935"/>
    <w:rsid w:val="00102936"/>
    <w:rsid w:val="00102ACF"/>
    <w:rsid w:val="00102C94"/>
    <w:rsid w:val="00102D94"/>
    <w:rsid w:val="00102F52"/>
    <w:rsid w:val="00103889"/>
    <w:rsid w:val="0010391F"/>
    <w:rsid w:val="001039F8"/>
    <w:rsid w:val="00104205"/>
    <w:rsid w:val="00104560"/>
    <w:rsid w:val="001048B7"/>
    <w:rsid w:val="0010498A"/>
    <w:rsid w:val="00104D4F"/>
    <w:rsid w:val="00104F0B"/>
    <w:rsid w:val="0010516D"/>
    <w:rsid w:val="00105379"/>
    <w:rsid w:val="0010540C"/>
    <w:rsid w:val="00105854"/>
    <w:rsid w:val="001059D7"/>
    <w:rsid w:val="00105BA0"/>
    <w:rsid w:val="00105BCA"/>
    <w:rsid w:val="00105F02"/>
    <w:rsid w:val="0010642F"/>
    <w:rsid w:val="0010665B"/>
    <w:rsid w:val="001068A4"/>
    <w:rsid w:val="0010694B"/>
    <w:rsid w:val="00106D4E"/>
    <w:rsid w:val="00106DD1"/>
    <w:rsid w:val="0010710F"/>
    <w:rsid w:val="001079A0"/>
    <w:rsid w:val="001079BC"/>
    <w:rsid w:val="00107D34"/>
    <w:rsid w:val="0011018A"/>
    <w:rsid w:val="001107B4"/>
    <w:rsid w:val="001107B8"/>
    <w:rsid w:val="00110B03"/>
    <w:rsid w:val="00110D7C"/>
    <w:rsid w:val="00110EE9"/>
    <w:rsid w:val="00110FFC"/>
    <w:rsid w:val="00111487"/>
    <w:rsid w:val="001114E3"/>
    <w:rsid w:val="00111DB1"/>
    <w:rsid w:val="00111EE6"/>
    <w:rsid w:val="001121FD"/>
    <w:rsid w:val="001125F8"/>
    <w:rsid w:val="001126EB"/>
    <w:rsid w:val="0011284A"/>
    <w:rsid w:val="00112B8B"/>
    <w:rsid w:val="00112D8E"/>
    <w:rsid w:val="00112DF8"/>
    <w:rsid w:val="00112ED3"/>
    <w:rsid w:val="0011371A"/>
    <w:rsid w:val="00113AA6"/>
    <w:rsid w:val="00113B05"/>
    <w:rsid w:val="00114036"/>
    <w:rsid w:val="00114199"/>
    <w:rsid w:val="0011432F"/>
    <w:rsid w:val="0011444F"/>
    <w:rsid w:val="001146F4"/>
    <w:rsid w:val="00114723"/>
    <w:rsid w:val="00114BBA"/>
    <w:rsid w:val="00114BF4"/>
    <w:rsid w:val="00114C35"/>
    <w:rsid w:val="00114F6F"/>
    <w:rsid w:val="001152DE"/>
    <w:rsid w:val="0011580A"/>
    <w:rsid w:val="0011588B"/>
    <w:rsid w:val="00115C90"/>
    <w:rsid w:val="00115FC0"/>
    <w:rsid w:val="0011634E"/>
    <w:rsid w:val="001163C1"/>
    <w:rsid w:val="00116540"/>
    <w:rsid w:val="0011678B"/>
    <w:rsid w:val="001169A5"/>
    <w:rsid w:val="00116BB5"/>
    <w:rsid w:val="00116ECD"/>
    <w:rsid w:val="00116F6C"/>
    <w:rsid w:val="00116F76"/>
    <w:rsid w:val="001170B2"/>
    <w:rsid w:val="001172D6"/>
    <w:rsid w:val="001173E4"/>
    <w:rsid w:val="001174A8"/>
    <w:rsid w:val="00117A08"/>
    <w:rsid w:val="00117D5C"/>
    <w:rsid w:val="00117FD8"/>
    <w:rsid w:val="00120A80"/>
    <w:rsid w:val="00120BFE"/>
    <w:rsid w:val="00120C15"/>
    <w:rsid w:val="00121656"/>
    <w:rsid w:val="001217BD"/>
    <w:rsid w:val="00121AF0"/>
    <w:rsid w:val="00121BDF"/>
    <w:rsid w:val="00121D43"/>
    <w:rsid w:val="00121D84"/>
    <w:rsid w:val="00121E56"/>
    <w:rsid w:val="001221B6"/>
    <w:rsid w:val="0012248B"/>
    <w:rsid w:val="0012268F"/>
    <w:rsid w:val="001227EF"/>
    <w:rsid w:val="00122821"/>
    <w:rsid w:val="00122897"/>
    <w:rsid w:val="00122E3B"/>
    <w:rsid w:val="00122E4A"/>
    <w:rsid w:val="00122F1B"/>
    <w:rsid w:val="001237B9"/>
    <w:rsid w:val="00123C5A"/>
    <w:rsid w:val="00123D19"/>
    <w:rsid w:val="0012416C"/>
    <w:rsid w:val="0012421F"/>
    <w:rsid w:val="001244A5"/>
    <w:rsid w:val="00124BD7"/>
    <w:rsid w:val="001250EA"/>
    <w:rsid w:val="00125253"/>
    <w:rsid w:val="00125918"/>
    <w:rsid w:val="00125B38"/>
    <w:rsid w:val="00125B4A"/>
    <w:rsid w:val="00125F6C"/>
    <w:rsid w:val="0012601C"/>
    <w:rsid w:val="00126076"/>
    <w:rsid w:val="001261EC"/>
    <w:rsid w:val="0012653E"/>
    <w:rsid w:val="00126567"/>
    <w:rsid w:val="001265A5"/>
    <w:rsid w:val="00126727"/>
    <w:rsid w:val="00126735"/>
    <w:rsid w:val="00126C48"/>
    <w:rsid w:val="00126DBD"/>
    <w:rsid w:val="001273B1"/>
    <w:rsid w:val="00127848"/>
    <w:rsid w:val="00127C9B"/>
    <w:rsid w:val="00127CED"/>
    <w:rsid w:val="00127DF6"/>
    <w:rsid w:val="001302E4"/>
    <w:rsid w:val="001307CF"/>
    <w:rsid w:val="00130952"/>
    <w:rsid w:val="001309D9"/>
    <w:rsid w:val="00130CA7"/>
    <w:rsid w:val="00130EFC"/>
    <w:rsid w:val="00131202"/>
    <w:rsid w:val="001313FA"/>
    <w:rsid w:val="0013173E"/>
    <w:rsid w:val="001317A3"/>
    <w:rsid w:val="00131A9E"/>
    <w:rsid w:val="00131B94"/>
    <w:rsid w:val="00131D50"/>
    <w:rsid w:val="00131EDB"/>
    <w:rsid w:val="00132026"/>
    <w:rsid w:val="001324CA"/>
    <w:rsid w:val="00132520"/>
    <w:rsid w:val="00132DAC"/>
    <w:rsid w:val="00133102"/>
    <w:rsid w:val="00133556"/>
    <w:rsid w:val="00133D57"/>
    <w:rsid w:val="00133F0F"/>
    <w:rsid w:val="00133F66"/>
    <w:rsid w:val="0013415C"/>
    <w:rsid w:val="00134AC6"/>
    <w:rsid w:val="00134AE6"/>
    <w:rsid w:val="00134D72"/>
    <w:rsid w:val="00135100"/>
    <w:rsid w:val="00135201"/>
    <w:rsid w:val="00135284"/>
    <w:rsid w:val="00135640"/>
    <w:rsid w:val="001357B1"/>
    <w:rsid w:val="001360AB"/>
    <w:rsid w:val="00136174"/>
    <w:rsid w:val="00136661"/>
    <w:rsid w:val="001368EB"/>
    <w:rsid w:val="00136B14"/>
    <w:rsid w:val="00136DE6"/>
    <w:rsid w:val="00136E10"/>
    <w:rsid w:val="00136E4F"/>
    <w:rsid w:val="001370DE"/>
    <w:rsid w:val="0013796F"/>
    <w:rsid w:val="00137DBC"/>
    <w:rsid w:val="001400C5"/>
    <w:rsid w:val="00140399"/>
    <w:rsid w:val="001404DD"/>
    <w:rsid w:val="00140789"/>
    <w:rsid w:val="00140E0A"/>
    <w:rsid w:val="001416F0"/>
    <w:rsid w:val="00141AFF"/>
    <w:rsid w:val="00141F6B"/>
    <w:rsid w:val="001422AD"/>
    <w:rsid w:val="00142441"/>
    <w:rsid w:val="00142803"/>
    <w:rsid w:val="00142843"/>
    <w:rsid w:val="001430E3"/>
    <w:rsid w:val="00143263"/>
    <w:rsid w:val="00143435"/>
    <w:rsid w:val="001434BB"/>
    <w:rsid w:val="0014355B"/>
    <w:rsid w:val="00143BCC"/>
    <w:rsid w:val="00143E48"/>
    <w:rsid w:val="0014404D"/>
    <w:rsid w:val="0014405E"/>
    <w:rsid w:val="00144089"/>
    <w:rsid w:val="00144247"/>
    <w:rsid w:val="001442C3"/>
    <w:rsid w:val="0014485D"/>
    <w:rsid w:val="00144B1F"/>
    <w:rsid w:val="001453B7"/>
    <w:rsid w:val="00145541"/>
    <w:rsid w:val="00146261"/>
    <w:rsid w:val="001463AD"/>
    <w:rsid w:val="00146669"/>
    <w:rsid w:val="00146B42"/>
    <w:rsid w:val="00146C85"/>
    <w:rsid w:val="00146E1B"/>
    <w:rsid w:val="00146EE5"/>
    <w:rsid w:val="00146FD3"/>
    <w:rsid w:val="001472D3"/>
    <w:rsid w:val="00147802"/>
    <w:rsid w:val="001478E8"/>
    <w:rsid w:val="00147D0A"/>
    <w:rsid w:val="00147E79"/>
    <w:rsid w:val="001503A7"/>
    <w:rsid w:val="001503C2"/>
    <w:rsid w:val="00150654"/>
    <w:rsid w:val="00150BF2"/>
    <w:rsid w:val="00150FFE"/>
    <w:rsid w:val="00151003"/>
    <w:rsid w:val="00151C4C"/>
    <w:rsid w:val="00151CA4"/>
    <w:rsid w:val="00151FBE"/>
    <w:rsid w:val="0015252F"/>
    <w:rsid w:val="00152717"/>
    <w:rsid w:val="00152A9D"/>
    <w:rsid w:val="00152BDD"/>
    <w:rsid w:val="0015391A"/>
    <w:rsid w:val="00153B58"/>
    <w:rsid w:val="00153BCF"/>
    <w:rsid w:val="00153FB5"/>
    <w:rsid w:val="001541A0"/>
    <w:rsid w:val="00154255"/>
    <w:rsid w:val="0015444E"/>
    <w:rsid w:val="00155413"/>
    <w:rsid w:val="00155861"/>
    <w:rsid w:val="00155CB9"/>
    <w:rsid w:val="00155E81"/>
    <w:rsid w:val="00156033"/>
    <w:rsid w:val="00156557"/>
    <w:rsid w:val="0015656A"/>
    <w:rsid w:val="0015706E"/>
    <w:rsid w:val="001570F7"/>
    <w:rsid w:val="00157947"/>
    <w:rsid w:val="00157EAA"/>
    <w:rsid w:val="00157F3A"/>
    <w:rsid w:val="001602B9"/>
    <w:rsid w:val="001606CC"/>
    <w:rsid w:val="001606CF"/>
    <w:rsid w:val="001609A5"/>
    <w:rsid w:val="00160A22"/>
    <w:rsid w:val="00160A92"/>
    <w:rsid w:val="00160ACA"/>
    <w:rsid w:val="00160F92"/>
    <w:rsid w:val="00160FED"/>
    <w:rsid w:val="00160FF6"/>
    <w:rsid w:val="0016142A"/>
    <w:rsid w:val="0016150B"/>
    <w:rsid w:val="001619F8"/>
    <w:rsid w:val="00161B55"/>
    <w:rsid w:val="00161BDA"/>
    <w:rsid w:val="00161C15"/>
    <w:rsid w:val="00161FFF"/>
    <w:rsid w:val="001625C0"/>
    <w:rsid w:val="00162B67"/>
    <w:rsid w:val="00162C06"/>
    <w:rsid w:val="00162FB6"/>
    <w:rsid w:val="001631A6"/>
    <w:rsid w:val="00163545"/>
    <w:rsid w:val="001635B7"/>
    <w:rsid w:val="00163DD5"/>
    <w:rsid w:val="00163E77"/>
    <w:rsid w:val="0016428C"/>
    <w:rsid w:val="0016434C"/>
    <w:rsid w:val="00164441"/>
    <w:rsid w:val="00164F89"/>
    <w:rsid w:val="001652B7"/>
    <w:rsid w:val="00165413"/>
    <w:rsid w:val="001658C7"/>
    <w:rsid w:val="00165BE2"/>
    <w:rsid w:val="00165C46"/>
    <w:rsid w:val="00165C9E"/>
    <w:rsid w:val="001665BD"/>
    <w:rsid w:val="001666C2"/>
    <w:rsid w:val="0016675D"/>
    <w:rsid w:val="0016687C"/>
    <w:rsid w:val="00166984"/>
    <w:rsid w:val="00166B72"/>
    <w:rsid w:val="00166D4E"/>
    <w:rsid w:val="001676E9"/>
    <w:rsid w:val="00167730"/>
    <w:rsid w:val="00167ED4"/>
    <w:rsid w:val="001705C5"/>
    <w:rsid w:val="00170730"/>
    <w:rsid w:val="00170771"/>
    <w:rsid w:val="001707E0"/>
    <w:rsid w:val="0017088A"/>
    <w:rsid w:val="00170953"/>
    <w:rsid w:val="00170EBD"/>
    <w:rsid w:val="00170EE3"/>
    <w:rsid w:val="00171089"/>
    <w:rsid w:val="00171A56"/>
    <w:rsid w:val="00171B85"/>
    <w:rsid w:val="001723E1"/>
    <w:rsid w:val="00173154"/>
    <w:rsid w:val="001731B1"/>
    <w:rsid w:val="001731E0"/>
    <w:rsid w:val="0017331B"/>
    <w:rsid w:val="00173628"/>
    <w:rsid w:val="00173828"/>
    <w:rsid w:val="0017392A"/>
    <w:rsid w:val="00174184"/>
    <w:rsid w:val="00174754"/>
    <w:rsid w:val="0017479D"/>
    <w:rsid w:val="00174B02"/>
    <w:rsid w:val="00174B14"/>
    <w:rsid w:val="00174D4A"/>
    <w:rsid w:val="00174FAB"/>
    <w:rsid w:val="0017509A"/>
    <w:rsid w:val="00175977"/>
    <w:rsid w:val="001760B8"/>
    <w:rsid w:val="001761C0"/>
    <w:rsid w:val="001767F7"/>
    <w:rsid w:val="001768B3"/>
    <w:rsid w:val="00176A64"/>
    <w:rsid w:val="00176B5C"/>
    <w:rsid w:val="00176E22"/>
    <w:rsid w:val="00176ECA"/>
    <w:rsid w:val="001776D1"/>
    <w:rsid w:val="00177AE2"/>
    <w:rsid w:val="00177ECD"/>
    <w:rsid w:val="00177F7D"/>
    <w:rsid w:val="00177FA0"/>
    <w:rsid w:val="001800AD"/>
    <w:rsid w:val="001802E9"/>
    <w:rsid w:val="0018040D"/>
    <w:rsid w:val="0018064C"/>
    <w:rsid w:val="00180A43"/>
    <w:rsid w:val="00180F97"/>
    <w:rsid w:val="00181BC7"/>
    <w:rsid w:val="00182386"/>
    <w:rsid w:val="0018239D"/>
    <w:rsid w:val="00182655"/>
    <w:rsid w:val="0018265C"/>
    <w:rsid w:val="001828DD"/>
    <w:rsid w:val="00182986"/>
    <w:rsid w:val="00182A16"/>
    <w:rsid w:val="00182CEC"/>
    <w:rsid w:val="00183355"/>
    <w:rsid w:val="0018359E"/>
    <w:rsid w:val="0018360E"/>
    <w:rsid w:val="0018374F"/>
    <w:rsid w:val="00183BA9"/>
    <w:rsid w:val="00183D9F"/>
    <w:rsid w:val="00183EF8"/>
    <w:rsid w:val="00183F17"/>
    <w:rsid w:val="00184185"/>
    <w:rsid w:val="001843BD"/>
    <w:rsid w:val="00184771"/>
    <w:rsid w:val="00184AA0"/>
    <w:rsid w:val="00184B71"/>
    <w:rsid w:val="00184C0A"/>
    <w:rsid w:val="00184F7D"/>
    <w:rsid w:val="001855B3"/>
    <w:rsid w:val="0018572D"/>
    <w:rsid w:val="0018577B"/>
    <w:rsid w:val="0018592E"/>
    <w:rsid w:val="00185AFC"/>
    <w:rsid w:val="00185B23"/>
    <w:rsid w:val="00185E4C"/>
    <w:rsid w:val="00185F15"/>
    <w:rsid w:val="00186283"/>
    <w:rsid w:val="0018628A"/>
    <w:rsid w:val="0018667C"/>
    <w:rsid w:val="001866B0"/>
    <w:rsid w:val="001866B2"/>
    <w:rsid w:val="00186851"/>
    <w:rsid w:val="00186C13"/>
    <w:rsid w:val="00186C8C"/>
    <w:rsid w:val="00186D66"/>
    <w:rsid w:val="00186F06"/>
    <w:rsid w:val="00187123"/>
    <w:rsid w:val="001872AB"/>
    <w:rsid w:val="001875F4"/>
    <w:rsid w:val="00187C30"/>
    <w:rsid w:val="00190BFA"/>
    <w:rsid w:val="00190CAC"/>
    <w:rsid w:val="00190E70"/>
    <w:rsid w:val="0019147D"/>
    <w:rsid w:val="00191643"/>
    <w:rsid w:val="00191B47"/>
    <w:rsid w:val="00191EC1"/>
    <w:rsid w:val="001920B2"/>
    <w:rsid w:val="00192D49"/>
    <w:rsid w:val="00192F49"/>
    <w:rsid w:val="00192FBC"/>
    <w:rsid w:val="001931DA"/>
    <w:rsid w:val="00193333"/>
    <w:rsid w:val="0019352B"/>
    <w:rsid w:val="001935DD"/>
    <w:rsid w:val="0019375F"/>
    <w:rsid w:val="00193AD8"/>
    <w:rsid w:val="00194062"/>
    <w:rsid w:val="0019418E"/>
    <w:rsid w:val="00194369"/>
    <w:rsid w:val="00195168"/>
    <w:rsid w:val="001953F9"/>
    <w:rsid w:val="001966CB"/>
    <w:rsid w:val="001967AF"/>
    <w:rsid w:val="00196906"/>
    <w:rsid w:val="00196A39"/>
    <w:rsid w:val="00196ABD"/>
    <w:rsid w:val="00196EEB"/>
    <w:rsid w:val="00196FF6"/>
    <w:rsid w:val="00197170"/>
    <w:rsid w:val="0019766C"/>
    <w:rsid w:val="00197845"/>
    <w:rsid w:val="00197AD6"/>
    <w:rsid w:val="00197D16"/>
    <w:rsid w:val="00197D1F"/>
    <w:rsid w:val="001A0089"/>
    <w:rsid w:val="001A02D0"/>
    <w:rsid w:val="001A0B42"/>
    <w:rsid w:val="001A0BCE"/>
    <w:rsid w:val="001A0EDB"/>
    <w:rsid w:val="001A1568"/>
    <w:rsid w:val="001A20C7"/>
    <w:rsid w:val="001A2375"/>
    <w:rsid w:val="001A2863"/>
    <w:rsid w:val="001A2E2F"/>
    <w:rsid w:val="001A2F9F"/>
    <w:rsid w:val="001A310E"/>
    <w:rsid w:val="001A389F"/>
    <w:rsid w:val="001A40D6"/>
    <w:rsid w:val="001A4338"/>
    <w:rsid w:val="001A46EF"/>
    <w:rsid w:val="001A4D99"/>
    <w:rsid w:val="001A4EA1"/>
    <w:rsid w:val="001A51A4"/>
    <w:rsid w:val="001A53F8"/>
    <w:rsid w:val="001A581E"/>
    <w:rsid w:val="001A5924"/>
    <w:rsid w:val="001A59FB"/>
    <w:rsid w:val="001A6069"/>
    <w:rsid w:val="001A62C3"/>
    <w:rsid w:val="001A6360"/>
    <w:rsid w:val="001A6580"/>
    <w:rsid w:val="001A68A3"/>
    <w:rsid w:val="001A6BCF"/>
    <w:rsid w:val="001A6CFE"/>
    <w:rsid w:val="001A6D39"/>
    <w:rsid w:val="001A78EE"/>
    <w:rsid w:val="001A7A64"/>
    <w:rsid w:val="001B00FE"/>
    <w:rsid w:val="001B010F"/>
    <w:rsid w:val="001B03E3"/>
    <w:rsid w:val="001B0795"/>
    <w:rsid w:val="001B09D6"/>
    <w:rsid w:val="001B0CBD"/>
    <w:rsid w:val="001B0D37"/>
    <w:rsid w:val="001B11C6"/>
    <w:rsid w:val="001B1306"/>
    <w:rsid w:val="001B185A"/>
    <w:rsid w:val="001B1907"/>
    <w:rsid w:val="001B1CB9"/>
    <w:rsid w:val="001B1FC1"/>
    <w:rsid w:val="001B26F6"/>
    <w:rsid w:val="001B2977"/>
    <w:rsid w:val="001B2A10"/>
    <w:rsid w:val="001B3150"/>
    <w:rsid w:val="001B3522"/>
    <w:rsid w:val="001B3854"/>
    <w:rsid w:val="001B3C9E"/>
    <w:rsid w:val="001B4D86"/>
    <w:rsid w:val="001B5195"/>
    <w:rsid w:val="001B51A1"/>
    <w:rsid w:val="001B5278"/>
    <w:rsid w:val="001B5568"/>
    <w:rsid w:val="001B5780"/>
    <w:rsid w:val="001B58CF"/>
    <w:rsid w:val="001B59A0"/>
    <w:rsid w:val="001B5BA9"/>
    <w:rsid w:val="001B5E20"/>
    <w:rsid w:val="001B5F9B"/>
    <w:rsid w:val="001B6055"/>
    <w:rsid w:val="001B682E"/>
    <w:rsid w:val="001B69BC"/>
    <w:rsid w:val="001B6B2B"/>
    <w:rsid w:val="001B6C51"/>
    <w:rsid w:val="001B7088"/>
    <w:rsid w:val="001B7225"/>
    <w:rsid w:val="001B73C8"/>
    <w:rsid w:val="001B79A2"/>
    <w:rsid w:val="001B7C17"/>
    <w:rsid w:val="001C02BA"/>
    <w:rsid w:val="001C0331"/>
    <w:rsid w:val="001C0479"/>
    <w:rsid w:val="001C05B6"/>
    <w:rsid w:val="001C0812"/>
    <w:rsid w:val="001C091E"/>
    <w:rsid w:val="001C09B6"/>
    <w:rsid w:val="001C0ADD"/>
    <w:rsid w:val="001C0E00"/>
    <w:rsid w:val="001C0EC5"/>
    <w:rsid w:val="001C1373"/>
    <w:rsid w:val="001C17C0"/>
    <w:rsid w:val="001C18C2"/>
    <w:rsid w:val="001C1C7C"/>
    <w:rsid w:val="001C1DA1"/>
    <w:rsid w:val="001C1E83"/>
    <w:rsid w:val="001C1EB2"/>
    <w:rsid w:val="001C249D"/>
    <w:rsid w:val="001C2729"/>
    <w:rsid w:val="001C2984"/>
    <w:rsid w:val="001C2E24"/>
    <w:rsid w:val="001C342A"/>
    <w:rsid w:val="001C35B0"/>
    <w:rsid w:val="001C3864"/>
    <w:rsid w:val="001C3885"/>
    <w:rsid w:val="001C3ECD"/>
    <w:rsid w:val="001C3ED6"/>
    <w:rsid w:val="001C4242"/>
    <w:rsid w:val="001C4B26"/>
    <w:rsid w:val="001C4E17"/>
    <w:rsid w:val="001C4F9B"/>
    <w:rsid w:val="001C5070"/>
    <w:rsid w:val="001C520E"/>
    <w:rsid w:val="001C5869"/>
    <w:rsid w:val="001C5973"/>
    <w:rsid w:val="001C6238"/>
    <w:rsid w:val="001C690B"/>
    <w:rsid w:val="001C6CAB"/>
    <w:rsid w:val="001C6CB3"/>
    <w:rsid w:val="001C6E42"/>
    <w:rsid w:val="001C6E93"/>
    <w:rsid w:val="001C6F05"/>
    <w:rsid w:val="001C73B4"/>
    <w:rsid w:val="001C76AF"/>
    <w:rsid w:val="001C7889"/>
    <w:rsid w:val="001C789B"/>
    <w:rsid w:val="001C7E20"/>
    <w:rsid w:val="001D006F"/>
    <w:rsid w:val="001D00DA"/>
    <w:rsid w:val="001D01AF"/>
    <w:rsid w:val="001D03FF"/>
    <w:rsid w:val="001D052A"/>
    <w:rsid w:val="001D07EB"/>
    <w:rsid w:val="001D0ACD"/>
    <w:rsid w:val="001D0D37"/>
    <w:rsid w:val="001D0DD0"/>
    <w:rsid w:val="001D0F2C"/>
    <w:rsid w:val="001D1101"/>
    <w:rsid w:val="001D129D"/>
    <w:rsid w:val="001D148A"/>
    <w:rsid w:val="001D2051"/>
    <w:rsid w:val="001D2594"/>
    <w:rsid w:val="001D28D0"/>
    <w:rsid w:val="001D299F"/>
    <w:rsid w:val="001D2B1C"/>
    <w:rsid w:val="001D2B67"/>
    <w:rsid w:val="001D2E9A"/>
    <w:rsid w:val="001D2F17"/>
    <w:rsid w:val="001D3069"/>
    <w:rsid w:val="001D30B2"/>
    <w:rsid w:val="001D3386"/>
    <w:rsid w:val="001D39C9"/>
    <w:rsid w:val="001D3AF8"/>
    <w:rsid w:val="001D3B84"/>
    <w:rsid w:val="001D40B1"/>
    <w:rsid w:val="001D434A"/>
    <w:rsid w:val="001D4BED"/>
    <w:rsid w:val="001D5571"/>
    <w:rsid w:val="001D58C6"/>
    <w:rsid w:val="001D5FDB"/>
    <w:rsid w:val="001D6375"/>
    <w:rsid w:val="001D6687"/>
    <w:rsid w:val="001D67F1"/>
    <w:rsid w:val="001D6913"/>
    <w:rsid w:val="001D6E55"/>
    <w:rsid w:val="001D7352"/>
    <w:rsid w:val="001D747A"/>
    <w:rsid w:val="001D7964"/>
    <w:rsid w:val="001D7CEE"/>
    <w:rsid w:val="001D7F50"/>
    <w:rsid w:val="001E057B"/>
    <w:rsid w:val="001E07F7"/>
    <w:rsid w:val="001E0806"/>
    <w:rsid w:val="001E0942"/>
    <w:rsid w:val="001E0BA4"/>
    <w:rsid w:val="001E0CAB"/>
    <w:rsid w:val="001E1133"/>
    <w:rsid w:val="001E1BB4"/>
    <w:rsid w:val="001E1BFA"/>
    <w:rsid w:val="001E1ED0"/>
    <w:rsid w:val="001E2A40"/>
    <w:rsid w:val="001E2A86"/>
    <w:rsid w:val="001E2B5D"/>
    <w:rsid w:val="001E2B7B"/>
    <w:rsid w:val="001E2C2A"/>
    <w:rsid w:val="001E2D3F"/>
    <w:rsid w:val="001E2D68"/>
    <w:rsid w:val="001E31B8"/>
    <w:rsid w:val="001E3260"/>
    <w:rsid w:val="001E327E"/>
    <w:rsid w:val="001E333F"/>
    <w:rsid w:val="001E36F3"/>
    <w:rsid w:val="001E384E"/>
    <w:rsid w:val="001E41E0"/>
    <w:rsid w:val="001E437C"/>
    <w:rsid w:val="001E4CA9"/>
    <w:rsid w:val="001E514E"/>
    <w:rsid w:val="001E5339"/>
    <w:rsid w:val="001E5806"/>
    <w:rsid w:val="001E5D12"/>
    <w:rsid w:val="001E634C"/>
    <w:rsid w:val="001E6566"/>
    <w:rsid w:val="001E6BCF"/>
    <w:rsid w:val="001E6C4A"/>
    <w:rsid w:val="001E6D0E"/>
    <w:rsid w:val="001E6FD3"/>
    <w:rsid w:val="001E70A6"/>
    <w:rsid w:val="001E73F1"/>
    <w:rsid w:val="001E7618"/>
    <w:rsid w:val="001E776F"/>
    <w:rsid w:val="001E79CA"/>
    <w:rsid w:val="001E7B41"/>
    <w:rsid w:val="001E7E1D"/>
    <w:rsid w:val="001E7FC5"/>
    <w:rsid w:val="001F01E2"/>
    <w:rsid w:val="001F0433"/>
    <w:rsid w:val="001F06B6"/>
    <w:rsid w:val="001F0C49"/>
    <w:rsid w:val="001F0CEB"/>
    <w:rsid w:val="001F0F97"/>
    <w:rsid w:val="001F1188"/>
    <w:rsid w:val="001F17FB"/>
    <w:rsid w:val="001F1B39"/>
    <w:rsid w:val="001F213A"/>
    <w:rsid w:val="001F2190"/>
    <w:rsid w:val="001F23FA"/>
    <w:rsid w:val="001F2528"/>
    <w:rsid w:val="001F3035"/>
    <w:rsid w:val="001F311E"/>
    <w:rsid w:val="001F31D9"/>
    <w:rsid w:val="001F35DE"/>
    <w:rsid w:val="001F3660"/>
    <w:rsid w:val="001F3850"/>
    <w:rsid w:val="001F38C6"/>
    <w:rsid w:val="001F3F5C"/>
    <w:rsid w:val="001F425B"/>
    <w:rsid w:val="001F4430"/>
    <w:rsid w:val="001F46EE"/>
    <w:rsid w:val="001F4B6D"/>
    <w:rsid w:val="001F4C7C"/>
    <w:rsid w:val="001F4D05"/>
    <w:rsid w:val="001F5060"/>
    <w:rsid w:val="001F5365"/>
    <w:rsid w:val="001F59CE"/>
    <w:rsid w:val="001F5C53"/>
    <w:rsid w:val="001F61BB"/>
    <w:rsid w:val="001F647A"/>
    <w:rsid w:val="001F64A4"/>
    <w:rsid w:val="001F659F"/>
    <w:rsid w:val="001F6B32"/>
    <w:rsid w:val="001F6BBC"/>
    <w:rsid w:val="001F6C77"/>
    <w:rsid w:val="001F73F6"/>
    <w:rsid w:val="001F75D8"/>
    <w:rsid w:val="001F762C"/>
    <w:rsid w:val="001F7C4C"/>
    <w:rsid w:val="001F7CA1"/>
    <w:rsid w:val="00200154"/>
    <w:rsid w:val="002003D9"/>
    <w:rsid w:val="002007CC"/>
    <w:rsid w:val="00200904"/>
    <w:rsid w:val="002009A5"/>
    <w:rsid w:val="00200AC9"/>
    <w:rsid w:val="00200D71"/>
    <w:rsid w:val="0020115E"/>
    <w:rsid w:val="00201193"/>
    <w:rsid w:val="00201270"/>
    <w:rsid w:val="002012CD"/>
    <w:rsid w:val="002013B0"/>
    <w:rsid w:val="00201815"/>
    <w:rsid w:val="002018D6"/>
    <w:rsid w:val="00201DDA"/>
    <w:rsid w:val="00202133"/>
    <w:rsid w:val="0020215C"/>
    <w:rsid w:val="00202205"/>
    <w:rsid w:val="0020225A"/>
    <w:rsid w:val="002028D4"/>
    <w:rsid w:val="0020295C"/>
    <w:rsid w:val="0020305B"/>
    <w:rsid w:val="002033BA"/>
    <w:rsid w:val="002038B2"/>
    <w:rsid w:val="00203C2B"/>
    <w:rsid w:val="0020449A"/>
    <w:rsid w:val="00204597"/>
    <w:rsid w:val="00204F23"/>
    <w:rsid w:val="0020517D"/>
    <w:rsid w:val="002051C8"/>
    <w:rsid w:val="0020526A"/>
    <w:rsid w:val="00205546"/>
    <w:rsid w:val="00205D0D"/>
    <w:rsid w:val="00205D62"/>
    <w:rsid w:val="002060B9"/>
    <w:rsid w:val="00206295"/>
    <w:rsid w:val="0020639E"/>
    <w:rsid w:val="002066DA"/>
    <w:rsid w:val="002067A9"/>
    <w:rsid w:val="0020686E"/>
    <w:rsid w:val="00206E91"/>
    <w:rsid w:val="0020718E"/>
    <w:rsid w:val="0020723E"/>
    <w:rsid w:val="002073E7"/>
    <w:rsid w:val="002074B0"/>
    <w:rsid w:val="002102FE"/>
    <w:rsid w:val="00210536"/>
    <w:rsid w:val="00210624"/>
    <w:rsid w:val="002106EA"/>
    <w:rsid w:val="00210721"/>
    <w:rsid w:val="00210765"/>
    <w:rsid w:val="00210953"/>
    <w:rsid w:val="002115F2"/>
    <w:rsid w:val="0021161A"/>
    <w:rsid w:val="00212A9F"/>
    <w:rsid w:val="00212B0D"/>
    <w:rsid w:val="00212DC6"/>
    <w:rsid w:val="002130F6"/>
    <w:rsid w:val="0021350D"/>
    <w:rsid w:val="0021380D"/>
    <w:rsid w:val="00213B3C"/>
    <w:rsid w:val="00213B43"/>
    <w:rsid w:val="00213BDF"/>
    <w:rsid w:val="00213FF7"/>
    <w:rsid w:val="00214063"/>
    <w:rsid w:val="00214B52"/>
    <w:rsid w:val="00215517"/>
    <w:rsid w:val="00215523"/>
    <w:rsid w:val="002157F9"/>
    <w:rsid w:val="00215C10"/>
    <w:rsid w:val="00215E98"/>
    <w:rsid w:val="00215ED8"/>
    <w:rsid w:val="0021610F"/>
    <w:rsid w:val="002165D0"/>
    <w:rsid w:val="00216AAC"/>
    <w:rsid w:val="00216B33"/>
    <w:rsid w:val="00216F5A"/>
    <w:rsid w:val="0021704E"/>
    <w:rsid w:val="0021755C"/>
    <w:rsid w:val="00217684"/>
    <w:rsid w:val="00217AC8"/>
    <w:rsid w:val="00217C94"/>
    <w:rsid w:val="00217CA8"/>
    <w:rsid w:val="00217F0D"/>
    <w:rsid w:val="002200F8"/>
    <w:rsid w:val="002203F8"/>
    <w:rsid w:val="002206AD"/>
    <w:rsid w:val="0022088B"/>
    <w:rsid w:val="00221345"/>
    <w:rsid w:val="002213FD"/>
    <w:rsid w:val="0022171D"/>
    <w:rsid w:val="00221A3B"/>
    <w:rsid w:val="00221DED"/>
    <w:rsid w:val="002227D9"/>
    <w:rsid w:val="00222B02"/>
    <w:rsid w:val="00222BBF"/>
    <w:rsid w:val="00222F73"/>
    <w:rsid w:val="002236C9"/>
    <w:rsid w:val="002237DB"/>
    <w:rsid w:val="00223B17"/>
    <w:rsid w:val="00223B3A"/>
    <w:rsid w:val="00223B81"/>
    <w:rsid w:val="00223CB3"/>
    <w:rsid w:val="00223D45"/>
    <w:rsid w:val="00223EB8"/>
    <w:rsid w:val="00224423"/>
    <w:rsid w:val="002244C0"/>
    <w:rsid w:val="002248F3"/>
    <w:rsid w:val="00224D9E"/>
    <w:rsid w:val="00224FA0"/>
    <w:rsid w:val="0022533F"/>
    <w:rsid w:val="0022538D"/>
    <w:rsid w:val="00225542"/>
    <w:rsid w:val="00225602"/>
    <w:rsid w:val="00225657"/>
    <w:rsid w:val="00225B2D"/>
    <w:rsid w:val="00225CDA"/>
    <w:rsid w:val="002260BB"/>
    <w:rsid w:val="002261AA"/>
    <w:rsid w:val="00226264"/>
    <w:rsid w:val="00226444"/>
    <w:rsid w:val="00226539"/>
    <w:rsid w:val="00226651"/>
    <w:rsid w:val="002267E1"/>
    <w:rsid w:val="00226923"/>
    <w:rsid w:val="00226A65"/>
    <w:rsid w:val="00226B14"/>
    <w:rsid w:val="00226F23"/>
    <w:rsid w:val="0022727F"/>
    <w:rsid w:val="00227673"/>
    <w:rsid w:val="002277BE"/>
    <w:rsid w:val="0022783E"/>
    <w:rsid w:val="0023015E"/>
    <w:rsid w:val="002306BE"/>
    <w:rsid w:val="002309FC"/>
    <w:rsid w:val="00230AF7"/>
    <w:rsid w:val="00230BE9"/>
    <w:rsid w:val="00230BFD"/>
    <w:rsid w:val="00230C31"/>
    <w:rsid w:val="00230C7E"/>
    <w:rsid w:val="00230D31"/>
    <w:rsid w:val="00231088"/>
    <w:rsid w:val="002310B0"/>
    <w:rsid w:val="0023152A"/>
    <w:rsid w:val="002317BF"/>
    <w:rsid w:val="00231864"/>
    <w:rsid w:val="002318C3"/>
    <w:rsid w:val="00231947"/>
    <w:rsid w:val="00232512"/>
    <w:rsid w:val="00232FB3"/>
    <w:rsid w:val="00233017"/>
    <w:rsid w:val="0023392D"/>
    <w:rsid w:val="00233A46"/>
    <w:rsid w:val="00233BBF"/>
    <w:rsid w:val="00233DC9"/>
    <w:rsid w:val="0023403E"/>
    <w:rsid w:val="0023447B"/>
    <w:rsid w:val="002344C5"/>
    <w:rsid w:val="002348C0"/>
    <w:rsid w:val="0023497E"/>
    <w:rsid w:val="00234AEF"/>
    <w:rsid w:val="00234DD8"/>
    <w:rsid w:val="00234E04"/>
    <w:rsid w:val="002356B0"/>
    <w:rsid w:val="00235861"/>
    <w:rsid w:val="002358B3"/>
    <w:rsid w:val="002361A0"/>
    <w:rsid w:val="002362B7"/>
    <w:rsid w:val="002364CD"/>
    <w:rsid w:val="002367C0"/>
    <w:rsid w:val="002369B4"/>
    <w:rsid w:val="00236A07"/>
    <w:rsid w:val="00237AF0"/>
    <w:rsid w:val="00237E0D"/>
    <w:rsid w:val="00240382"/>
    <w:rsid w:val="00240610"/>
    <w:rsid w:val="00240DF0"/>
    <w:rsid w:val="00240F7F"/>
    <w:rsid w:val="002411F6"/>
    <w:rsid w:val="002414B6"/>
    <w:rsid w:val="0024180B"/>
    <w:rsid w:val="00241884"/>
    <w:rsid w:val="00241972"/>
    <w:rsid w:val="00241C67"/>
    <w:rsid w:val="00241FC1"/>
    <w:rsid w:val="0024297E"/>
    <w:rsid w:val="002430C8"/>
    <w:rsid w:val="00243193"/>
    <w:rsid w:val="00243328"/>
    <w:rsid w:val="0024356D"/>
    <w:rsid w:val="002436CE"/>
    <w:rsid w:val="002437BF"/>
    <w:rsid w:val="0024396E"/>
    <w:rsid w:val="00243B18"/>
    <w:rsid w:val="00243ECA"/>
    <w:rsid w:val="00244106"/>
    <w:rsid w:val="00244145"/>
    <w:rsid w:val="00244555"/>
    <w:rsid w:val="002446B2"/>
    <w:rsid w:val="00244735"/>
    <w:rsid w:val="00244936"/>
    <w:rsid w:val="00244CCA"/>
    <w:rsid w:val="00245423"/>
    <w:rsid w:val="0024542D"/>
    <w:rsid w:val="00245966"/>
    <w:rsid w:val="00245E8E"/>
    <w:rsid w:val="00246324"/>
    <w:rsid w:val="002464A5"/>
    <w:rsid w:val="00246660"/>
    <w:rsid w:val="00246757"/>
    <w:rsid w:val="002468B1"/>
    <w:rsid w:val="00246F16"/>
    <w:rsid w:val="002473E2"/>
    <w:rsid w:val="00247DB3"/>
    <w:rsid w:val="00247E08"/>
    <w:rsid w:val="00247F4C"/>
    <w:rsid w:val="00250327"/>
    <w:rsid w:val="00250345"/>
    <w:rsid w:val="00250B56"/>
    <w:rsid w:val="00251058"/>
    <w:rsid w:val="00251879"/>
    <w:rsid w:val="002519CC"/>
    <w:rsid w:val="002519FC"/>
    <w:rsid w:val="00251A53"/>
    <w:rsid w:val="00251F27"/>
    <w:rsid w:val="0025214E"/>
    <w:rsid w:val="002521A2"/>
    <w:rsid w:val="00252563"/>
    <w:rsid w:val="002527F9"/>
    <w:rsid w:val="00252865"/>
    <w:rsid w:val="0025294F"/>
    <w:rsid w:val="0025298B"/>
    <w:rsid w:val="00252D18"/>
    <w:rsid w:val="00252DBD"/>
    <w:rsid w:val="00252E62"/>
    <w:rsid w:val="00253135"/>
    <w:rsid w:val="0025323D"/>
    <w:rsid w:val="00253324"/>
    <w:rsid w:val="002538CA"/>
    <w:rsid w:val="002539B1"/>
    <w:rsid w:val="002539D8"/>
    <w:rsid w:val="00253C63"/>
    <w:rsid w:val="002540F7"/>
    <w:rsid w:val="0025420E"/>
    <w:rsid w:val="00254244"/>
    <w:rsid w:val="00254331"/>
    <w:rsid w:val="00254373"/>
    <w:rsid w:val="002548D7"/>
    <w:rsid w:val="002549AF"/>
    <w:rsid w:val="00255260"/>
    <w:rsid w:val="002555B2"/>
    <w:rsid w:val="00255895"/>
    <w:rsid w:val="0025592F"/>
    <w:rsid w:val="0025594C"/>
    <w:rsid w:val="00255AD0"/>
    <w:rsid w:val="00256431"/>
    <w:rsid w:val="0025680D"/>
    <w:rsid w:val="00256818"/>
    <w:rsid w:val="00256994"/>
    <w:rsid w:val="00256A20"/>
    <w:rsid w:val="00256F64"/>
    <w:rsid w:val="00257923"/>
    <w:rsid w:val="00257941"/>
    <w:rsid w:val="00257E88"/>
    <w:rsid w:val="0026003F"/>
    <w:rsid w:val="0026026E"/>
    <w:rsid w:val="002603D0"/>
    <w:rsid w:val="00260439"/>
    <w:rsid w:val="00260739"/>
    <w:rsid w:val="0026089C"/>
    <w:rsid w:val="002614EF"/>
    <w:rsid w:val="00261665"/>
    <w:rsid w:val="0026176A"/>
    <w:rsid w:val="00261C10"/>
    <w:rsid w:val="002621B5"/>
    <w:rsid w:val="002623C2"/>
    <w:rsid w:val="00262675"/>
    <w:rsid w:val="00263165"/>
    <w:rsid w:val="002634A7"/>
    <w:rsid w:val="0026364D"/>
    <w:rsid w:val="002636D1"/>
    <w:rsid w:val="00263EE4"/>
    <w:rsid w:val="0026408B"/>
    <w:rsid w:val="0026451E"/>
    <w:rsid w:val="002647DF"/>
    <w:rsid w:val="00264810"/>
    <w:rsid w:val="00265495"/>
    <w:rsid w:val="00265A22"/>
    <w:rsid w:val="00265C53"/>
    <w:rsid w:val="00265E00"/>
    <w:rsid w:val="00265ECC"/>
    <w:rsid w:val="002662A2"/>
    <w:rsid w:val="00266887"/>
    <w:rsid w:val="002669A0"/>
    <w:rsid w:val="002669AA"/>
    <w:rsid w:val="00266AF0"/>
    <w:rsid w:val="00266E05"/>
    <w:rsid w:val="002675E9"/>
    <w:rsid w:val="002679E9"/>
    <w:rsid w:val="002702AD"/>
    <w:rsid w:val="002702CE"/>
    <w:rsid w:val="002704A6"/>
    <w:rsid w:val="00270E6C"/>
    <w:rsid w:val="0027118C"/>
    <w:rsid w:val="002715CD"/>
    <w:rsid w:val="002717D4"/>
    <w:rsid w:val="00271867"/>
    <w:rsid w:val="00271B0D"/>
    <w:rsid w:val="0027206C"/>
    <w:rsid w:val="002720DE"/>
    <w:rsid w:val="0027213E"/>
    <w:rsid w:val="0027233B"/>
    <w:rsid w:val="002723BC"/>
    <w:rsid w:val="00272652"/>
    <w:rsid w:val="002732F1"/>
    <w:rsid w:val="0027399C"/>
    <w:rsid w:val="00273ED1"/>
    <w:rsid w:val="0027419B"/>
    <w:rsid w:val="00274C09"/>
    <w:rsid w:val="00274D8B"/>
    <w:rsid w:val="002751C5"/>
    <w:rsid w:val="002758B9"/>
    <w:rsid w:val="00275CF0"/>
    <w:rsid w:val="00275DEB"/>
    <w:rsid w:val="0027667C"/>
    <w:rsid w:val="00277235"/>
    <w:rsid w:val="0027740B"/>
    <w:rsid w:val="00277677"/>
    <w:rsid w:val="00277C8C"/>
    <w:rsid w:val="002804A8"/>
    <w:rsid w:val="00281421"/>
    <w:rsid w:val="002814A9"/>
    <w:rsid w:val="00281A3E"/>
    <w:rsid w:val="00281A9C"/>
    <w:rsid w:val="00281B74"/>
    <w:rsid w:val="00281B7A"/>
    <w:rsid w:val="00282098"/>
    <w:rsid w:val="002826CB"/>
    <w:rsid w:val="00283205"/>
    <w:rsid w:val="0028326C"/>
    <w:rsid w:val="002835EA"/>
    <w:rsid w:val="002837FE"/>
    <w:rsid w:val="002838FD"/>
    <w:rsid w:val="00283B14"/>
    <w:rsid w:val="00284293"/>
    <w:rsid w:val="002846E9"/>
    <w:rsid w:val="00284C00"/>
    <w:rsid w:val="00285256"/>
    <w:rsid w:val="002858C8"/>
    <w:rsid w:val="00285A9D"/>
    <w:rsid w:val="00285D49"/>
    <w:rsid w:val="00285E41"/>
    <w:rsid w:val="0028611C"/>
    <w:rsid w:val="002865D4"/>
    <w:rsid w:val="00286A22"/>
    <w:rsid w:val="00286C63"/>
    <w:rsid w:val="00286C8A"/>
    <w:rsid w:val="00286D03"/>
    <w:rsid w:val="00286E0E"/>
    <w:rsid w:val="0028733C"/>
    <w:rsid w:val="00287BB8"/>
    <w:rsid w:val="00287C4B"/>
    <w:rsid w:val="00287CBA"/>
    <w:rsid w:val="002903D2"/>
    <w:rsid w:val="00290884"/>
    <w:rsid w:val="00290B17"/>
    <w:rsid w:val="00290EF6"/>
    <w:rsid w:val="00291B92"/>
    <w:rsid w:val="00292089"/>
    <w:rsid w:val="002921CB"/>
    <w:rsid w:val="00292204"/>
    <w:rsid w:val="0029228E"/>
    <w:rsid w:val="00292555"/>
    <w:rsid w:val="00292AE4"/>
    <w:rsid w:val="00292D11"/>
    <w:rsid w:val="00292DA3"/>
    <w:rsid w:val="002930E8"/>
    <w:rsid w:val="00293313"/>
    <w:rsid w:val="00293335"/>
    <w:rsid w:val="00293546"/>
    <w:rsid w:val="002936F5"/>
    <w:rsid w:val="0029384E"/>
    <w:rsid w:val="002938B4"/>
    <w:rsid w:val="00293E02"/>
    <w:rsid w:val="00293E62"/>
    <w:rsid w:val="00294153"/>
    <w:rsid w:val="00294231"/>
    <w:rsid w:val="002948AF"/>
    <w:rsid w:val="00294D38"/>
    <w:rsid w:val="00294DA5"/>
    <w:rsid w:val="00294EEC"/>
    <w:rsid w:val="00294F0B"/>
    <w:rsid w:val="0029507C"/>
    <w:rsid w:val="00295310"/>
    <w:rsid w:val="002958C2"/>
    <w:rsid w:val="002958FA"/>
    <w:rsid w:val="002958FC"/>
    <w:rsid w:val="0029598D"/>
    <w:rsid w:val="00295F76"/>
    <w:rsid w:val="00295FB2"/>
    <w:rsid w:val="00296168"/>
    <w:rsid w:val="00296365"/>
    <w:rsid w:val="0029671A"/>
    <w:rsid w:val="00296828"/>
    <w:rsid w:val="00296ACE"/>
    <w:rsid w:val="0029706E"/>
    <w:rsid w:val="00297106"/>
    <w:rsid w:val="002976F0"/>
    <w:rsid w:val="00297C7B"/>
    <w:rsid w:val="002A0279"/>
    <w:rsid w:val="002A028B"/>
    <w:rsid w:val="002A03FD"/>
    <w:rsid w:val="002A063A"/>
    <w:rsid w:val="002A0958"/>
    <w:rsid w:val="002A0C02"/>
    <w:rsid w:val="002A0E6E"/>
    <w:rsid w:val="002A133E"/>
    <w:rsid w:val="002A1437"/>
    <w:rsid w:val="002A14DE"/>
    <w:rsid w:val="002A1827"/>
    <w:rsid w:val="002A1930"/>
    <w:rsid w:val="002A1958"/>
    <w:rsid w:val="002A1BD4"/>
    <w:rsid w:val="002A1BE0"/>
    <w:rsid w:val="002A1F53"/>
    <w:rsid w:val="002A2321"/>
    <w:rsid w:val="002A23EE"/>
    <w:rsid w:val="002A2521"/>
    <w:rsid w:val="002A26EB"/>
    <w:rsid w:val="002A28D1"/>
    <w:rsid w:val="002A2AEE"/>
    <w:rsid w:val="002A315D"/>
    <w:rsid w:val="002A31BD"/>
    <w:rsid w:val="002A3219"/>
    <w:rsid w:val="002A32ED"/>
    <w:rsid w:val="002A3453"/>
    <w:rsid w:val="002A354D"/>
    <w:rsid w:val="002A4128"/>
    <w:rsid w:val="002A4368"/>
    <w:rsid w:val="002A491E"/>
    <w:rsid w:val="002A4938"/>
    <w:rsid w:val="002A5102"/>
    <w:rsid w:val="002A5231"/>
    <w:rsid w:val="002A544A"/>
    <w:rsid w:val="002A56B4"/>
    <w:rsid w:val="002A5B37"/>
    <w:rsid w:val="002A5B81"/>
    <w:rsid w:val="002A5B8A"/>
    <w:rsid w:val="002A5C9F"/>
    <w:rsid w:val="002A5E65"/>
    <w:rsid w:val="002A6124"/>
    <w:rsid w:val="002A6134"/>
    <w:rsid w:val="002A6216"/>
    <w:rsid w:val="002A63E7"/>
    <w:rsid w:val="002A68C3"/>
    <w:rsid w:val="002A699A"/>
    <w:rsid w:val="002A6FCA"/>
    <w:rsid w:val="002A7AA8"/>
    <w:rsid w:val="002B003F"/>
    <w:rsid w:val="002B0489"/>
    <w:rsid w:val="002B04F4"/>
    <w:rsid w:val="002B089D"/>
    <w:rsid w:val="002B0CDB"/>
    <w:rsid w:val="002B0E18"/>
    <w:rsid w:val="002B1182"/>
    <w:rsid w:val="002B13BF"/>
    <w:rsid w:val="002B1A74"/>
    <w:rsid w:val="002B1C32"/>
    <w:rsid w:val="002B20FF"/>
    <w:rsid w:val="002B339D"/>
    <w:rsid w:val="002B3458"/>
    <w:rsid w:val="002B361F"/>
    <w:rsid w:val="002B374B"/>
    <w:rsid w:val="002B3AFD"/>
    <w:rsid w:val="002B3D2D"/>
    <w:rsid w:val="002B3DAA"/>
    <w:rsid w:val="002B3E4C"/>
    <w:rsid w:val="002B3F9F"/>
    <w:rsid w:val="002B3FF4"/>
    <w:rsid w:val="002B4264"/>
    <w:rsid w:val="002B4341"/>
    <w:rsid w:val="002B4642"/>
    <w:rsid w:val="002B49FC"/>
    <w:rsid w:val="002B4A57"/>
    <w:rsid w:val="002B53CF"/>
    <w:rsid w:val="002B554F"/>
    <w:rsid w:val="002B5698"/>
    <w:rsid w:val="002B5D7E"/>
    <w:rsid w:val="002B5DCE"/>
    <w:rsid w:val="002B5ED0"/>
    <w:rsid w:val="002B6160"/>
    <w:rsid w:val="002B63A5"/>
    <w:rsid w:val="002B63AC"/>
    <w:rsid w:val="002B6AE4"/>
    <w:rsid w:val="002B6F8F"/>
    <w:rsid w:val="002B708B"/>
    <w:rsid w:val="002B70C7"/>
    <w:rsid w:val="002B739F"/>
    <w:rsid w:val="002B7459"/>
    <w:rsid w:val="002B754E"/>
    <w:rsid w:val="002B760D"/>
    <w:rsid w:val="002B78D2"/>
    <w:rsid w:val="002B7C13"/>
    <w:rsid w:val="002C0136"/>
    <w:rsid w:val="002C0167"/>
    <w:rsid w:val="002C01CE"/>
    <w:rsid w:val="002C0844"/>
    <w:rsid w:val="002C0FE0"/>
    <w:rsid w:val="002C1721"/>
    <w:rsid w:val="002C188D"/>
    <w:rsid w:val="002C1A66"/>
    <w:rsid w:val="002C1B88"/>
    <w:rsid w:val="002C1B8C"/>
    <w:rsid w:val="002C1D3D"/>
    <w:rsid w:val="002C1EDE"/>
    <w:rsid w:val="002C2716"/>
    <w:rsid w:val="002C2968"/>
    <w:rsid w:val="002C328D"/>
    <w:rsid w:val="002C3784"/>
    <w:rsid w:val="002C37FF"/>
    <w:rsid w:val="002C383A"/>
    <w:rsid w:val="002C397A"/>
    <w:rsid w:val="002C3EB8"/>
    <w:rsid w:val="002C40EA"/>
    <w:rsid w:val="002C42C1"/>
    <w:rsid w:val="002C44B5"/>
    <w:rsid w:val="002C4796"/>
    <w:rsid w:val="002C4A58"/>
    <w:rsid w:val="002C4C58"/>
    <w:rsid w:val="002C4D2E"/>
    <w:rsid w:val="002C511A"/>
    <w:rsid w:val="002C58A6"/>
    <w:rsid w:val="002C5A8A"/>
    <w:rsid w:val="002C5CD7"/>
    <w:rsid w:val="002C5CDA"/>
    <w:rsid w:val="002C61AC"/>
    <w:rsid w:val="002C61D0"/>
    <w:rsid w:val="002C62E3"/>
    <w:rsid w:val="002C6460"/>
    <w:rsid w:val="002C67B6"/>
    <w:rsid w:val="002C6838"/>
    <w:rsid w:val="002C6B23"/>
    <w:rsid w:val="002C6D68"/>
    <w:rsid w:val="002C7B75"/>
    <w:rsid w:val="002C7C03"/>
    <w:rsid w:val="002D0B18"/>
    <w:rsid w:val="002D1276"/>
    <w:rsid w:val="002D1298"/>
    <w:rsid w:val="002D173D"/>
    <w:rsid w:val="002D1783"/>
    <w:rsid w:val="002D1940"/>
    <w:rsid w:val="002D1A5F"/>
    <w:rsid w:val="002D1B4C"/>
    <w:rsid w:val="002D1BFE"/>
    <w:rsid w:val="002D1CC7"/>
    <w:rsid w:val="002D220E"/>
    <w:rsid w:val="002D2372"/>
    <w:rsid w:val="002D27DF"/>
    <w:rsid w:val="002D2B2C"/>
    <w:rsid w:val="002D2F24"/>
    <w:rsid w:val="002D300A"/>
    <w:rsid w:val="002D369B"/>
    <w:rsid w:val="002D39F4"/>
    <w:rsid w:val="002D3D23"/>
    <w:rsid w:val="002D3E66"/>
    <w:rsid w:val="002D407D"/>
    <w:rsid w:val="002D4248"/>
    <w:rsid w:val="002D43ED"/>
    <w:rsid w:val="002D449B"/>
    <w:rsid w:val="002D4915"/>
    <w:rsid w:val="002D4A7C"/>
    <w:rsid w:val="002D4E30"/>
    <w:rsid w:val="002D4F21"/>
    <w:rsid w:val="002D5053"/>
    <w:rsid w:val="002D510C"/>
    <w:rsid w:val="002D551C"/>
    <w:rsid w:val="002D5544"/>
    <w:rsid w:val="002D600E"/>
    <w:rsid w:val="002D6173"/>
    <w:rsid w:val="002D6454"/>
    <w:rsid w:val="002D6566"/>
    <w:rsid w:val="002D6B37"/>
    <w:rsid w:val="002D7479"/>
    <w:rsid w:val="002D763F"/>
    <w:rsid w:val="002D7826"/>
    <w:rsid w:val="002D7A9A"/>
    <w:rsid w:val="002D7B67"/>
    <w:rsid w:val="002D7C03"/>
    <w:rsid w:val="002D7F6C"/>
    <w:rsid w:val="002E00B2"/>
    <w:rsid w:val="002E0122"/>
    <w:rsid w:val="002E0226"/>
    <w:rsid w:val="002E035B"/>
    <w:rsid w:val="002E0F53"/>
    <w:rsid w:val="002E12A4"/>
    <w:rsid w:val="002E1978"/>
    <w:rsid w:val="002E1B67"/>
    <w:rsid w:val="002E1C81"/>
    <w:rsid w:val="002E1F06"/>
    <w:rsid w:val="002E2179"/>
    <w:rsid w:val="002E2369"/>
    <w:rsid w:val="002E29E3"/>
    <w:rsid w:val="002E318F"/>
    <w:rsid w:val="002E3218"/>
    <w:rsid w:val="002E3629"/>
    <w:rsid w:val="002E3689"/>
    <w:rsid w:val="002E3746"/>
    <w:rsid w:val="002E3CD5"/>
    <w:rsid w:val="002E466B"/>
    <w:rsid w:val="002E46B7"/>
    <w:rsid w:val="002E48E6"/>
    <w:rsid w:val="002E51BB"/>
    <w:rsid w:val="002E5584"/>
    <w:rsid w:val="002E570D"/>
    <w:rsid w:val="002E5EC5"/>
    <w:rsid w:val="002E6026"/>
    <w:rsid w:val="002E65CD"/>
    <w:rsid w:val="002E6836"/>
    <w:rsid w:val="002E69FE"/>
    <w:rsid w:val="002E6AC3"/>
    <w:rsid w:val="002E6D41"/>
    <w:rsid w:val="002E6F88"/>
    <w:rsid w:val="002E7193"/>
    <w:rsid w:val="002E71C8"/>
    <w:rsid w:val="002E7578"/>
    <w:rsid w:val="002E7650"/>
    <w:rsid w:val="002E7697"/>
    <w:rsid w:val="002E7783"/>
    <w:rsid w:val="002E79D3"/>
    <w:rsid w:val="002E7C27"/>
    <w:rsid w:val="002E7CC3"/>
    <w:rsid w:val="002F058C"/>
    <w:rsid w:val="002F151F"/>
    <w:rsid w:val="002F1763"/>
    <w:rsid w:val="002F1ED8"/>
    <w:rsid w:val="002F2021"/>
    <w:rsid w:val="002F2124"/>
    <w:rsid w:val="002F223F"/>
    <w:rsid w:val="002F22CC"/>
    <w:rsid w:val="002F29AE"/>
    <w:rsid w:val="002F2FF9"/>
    <w:rsid w:val="002F3294"/>
    <w:rsid w:val="002F36FA"/>
    <w:rsid w:val="002F3815"/>
    <w:rsid w:val="002F3A5A"/>
    <w:rsid w:val="002F3D4F"/>
    <w:rsid w:val="002F3E0D"/>
    <w:rsid w:val="002F3E58"/>
    <w:rsid w:val="002F3FBB"/>
    <w:rsid w:val="002F427E"/>
    <w:rsid w:val="002F499A"/>
    <w:rsid w:val="002F4D50"/>
    <w:rsid w:val="002F57C2"/>
    <w:rsid w:val="002F5B60"/>
    <w:rsid w:val="002F6703"/>
    <w:rsid w:val="002F68DE"/>
    <w:rsid w:val="002F697B"/>
    <w:rsid w:val="002F718C"/>
    <w:rsid w:val="002F730A"/>
    <w:rsid w:val="002F7314"/>
    <w:rsid w:val="002F736C"/>
    <w:rsid w:val="002F7372"/>
    <w:rsid w:val="002F790F"/>
    <w:rsid w:val="002F7BF5"/>
    <w:rsid w:val="002F7E68"/>
    <w:rsid w:val="00300030"/>
    <w:rsid w:val="0030045C"/>
    <w:rsid w:val="00300D54"/>
    <w:rsid w:val="00300DD2"/>
    <w:rsid w:val="00300E2F"/>
    <w:rsid w:val="00300F01"/>
    <w:rsid w:val="00300F3E"/>
    <w:rsid w:val="0030159D"/>
    <w:rsid w:val="00301667"/>
    <w:rsid w:val="00301679"/>
    <w:rsid w:val="003017EE"/>
    <w:rsid w:val="003020AD"/>
    <w:rsid w:val="0030224C"/>
    <w:rsid w:val="003028F4"/>
    <w:rsid w:val="00302A7E"/>
    <w:rsid w:val="00302AC0"/>
    <w:rsid w:val="00302B60"/>
    <w:rsid w:val="00302C84"/>
    <w:rsid w:val="00302DFF"/>
    <w:rsid w:val="00302EA9"/>
    <w:rsid w:val="003032A8"/>
    <w:rsid w:val="003035FB"/>
    <w:rsid w:val="00303CB7"/>
    <w:rsid w:val="003041DE"/>
    <w:rsid w:val="00304257"/>
    <w:rsid w:val="0030453D"/>
    <w:rsid w:val="00304929"/>
    <w:rsid w:val="00304C32"/>
    <w:rsid w:val="00304F0D"/>
    <w:rsid w:val="00305135"/>
    <w:rsid w:val="003054F1"/>
    <w:rsid w:val="00305601"/>
    <w:rsid w:val="00305D33"/>
    <w:rsid w:val="0030633D"/>
    <w:rsid w:val="0030661A"/>
    <w:rsid w:val="00307131"/>
    <w:rsid w:val="003075DA"/>
    <w:rsid w:val="00307A80"/>
    <w:rsid w:val="00307A90"/>
    <w:rsid w:val="00307E47"/>
    <w:rsid w:val="003103C1"/>
    <w:rsid w:val="00310A83"/>
    <w:rsid w:val="00310D61"/>
    <w:rsid w:val="00311058"/>
    <w:rsid w:val="00311119"/>
    <w:rsid w:val="00311466"/>
    <w:rsid w:val="003117C2"/>
    <w:rsid w:val="003119C8"/>
    <w:rsid w:val="00311A3C"/>
    <w:rsid w:val="00311DEA"/>
    <w:rsid w:val="0031206E"/>
    <w:rsid w:val="00312110"/>
    <w:rsid w:val="0031252B"/>
    <w:rsid w:val="003125DF"/>
    <w:rsid w:val="0031274A"/>
    <w:rsid w:val="00312854"/>
    <w:rsid w:val="00312B58"/>
    <w:rsid w:val="00312D2F"/>
    <w:rsid w:val="0031314C"/>
    <w:rsid w:val="00314124"/>
    <w:rsid w:val="003143FB"/>
    <w:rsid w:val="00314CEF"/>
    <w:rsid w:val="00314D30"/>
    <w:rsid w:val="00314D39"/>
    <w:rsid w:val="003150C4"/>
    <w:rsid w:val="003152A7"/>
    <w:rsid w:val="0031540D"/>
    <w:rsid w:val="00315A4C"/>
    <w:rsid w:val="00315A5C"/>
    <w:rsid w:val="003160EB"/>
    <w:rsid w:val="003168CA"/>
    <w:rsid w:val="0031730A"/>
    <w:rsid w:val="0031746E"/>
    <w:rsid w:val="003176E8"/>
    <w:rsid w:val="00317713"/>
    <w:rsid w:val="00317868"/>
    <w:rsid w:val="003179EB"/>
    <w:rsid w:val="00317B3D"/>
    <w:rsid w:val="00317DA9"/>
    <w:rsid w:val="00317F1B"/>
    <w:rsid w:val="0032022F"/>
    <w:rsid w:val="00320402"/>
    <w:rsid w:val="00320417"/>
    <w:rsid w:val="00320561"/>
    <w:rsid w:val="00320A03"/>
    <w:rsid w:val="00320EA1"/>
    <w:rsid w:val="00320EBA"/>
    <w:rsid w:val="00321482"/>
    <w:rsid w:val="003214D3"/>
    <w:rsid w:val="00321717"/>
    <w:rsid w:val="00321EC0"/>
    <w:rsid w:val="0032206C"/>
    <w:rsid w:val="0032227C"/>
    <w:rsid w:val="00322371"/>
    <w:rsid w:val="00322691"/>
    <w:rsid w:val="00322778"/>
    <w:rsid w:val="0032324A"/>
    <w:rsid w:val="003233B8"/>
    <w:rsid w:val="003233F8"/>
    <w:rsid w:val="003234DF"/>
    <w:rsid w:val="00323931"/>
    <w:rsid w:val="00323E64"/>
    <w:rsid w:val="003242AE"/>
    <w:rsid w:val="003242EA"/>
    <w:rsid w:val="003243EF"/>
    <w:rsid w:val="003245AB"/>
    <w:rsid w:val="00324FBB"/>
    <w:rsid w:val="00325219"/>
    <w:rsid w:val="003258C9"/>
    <w:rsid w:val="00325F65"/>
    <w:rsid w:val="003260C9"/>
    <w:rsid w:val="003263B9"/>
    <w:rsid w:val="0032642F"/>
    <w:rsid w:val="00326738"/>
    <w:rsid w:val="00326E15"/>
    <w:rsid w:val="00326FA4"/>
    <w:rsid w:val="0032772B"/>
    <w:rsid w:val="00327EEC"/>
    <w:rsid w:val="00330375"/>
    <w:rsid w:val="0033042F"/>
    <w:rsid w:val="00330529"/>
    <w:rsid w:val="00330B3E"/>
    <w:rsid w:val="0033110D"/>
    <w:rsid w:val="00331224"/>
    <w:rsid w:val="003317A3"/>
    <w:rsid w:val="003318F9"/>
    <w:rsid w:val="00331AC6"/>
    <w:rsid w:val="00332160"/>
    <w:rsid w:val="00332424"/>
    <w:rsid w:val="003326FE"/>
    <w:rsid w:val="003329B9"/>
    <w:rsid w:val="00332CE1"/>
    <w:rsid w:val="00332EFD"/>
    <w:rsid w:val="003332F0"/>
    <w:rsid w:val="003335B5"/>
    <w:rsid w:val="0033367D"/>
    <w:rsid w:val="003339C4"/>
    <w:rsid w:val="00333AEC"/>
    <w:rsid w:val="00334713"/>
    <w:rsid w:val="00334830"/>
    <w:rsid w:val="00334B69"/>
    <w:rsid w:val="00334C36"/>
    <w:rsid w:val="00334CCA"/>
    <w:rsid w:val="00334DC2"/>
    <w:rsid w:val="00334E92"/>
    <w:rsid w:val="0033504E"/>
    <w:rsid w:val="00335085"/>
    <w:rsid w:val="00335329"/>
    <w:rsid w:val="003354A4"/>
    <w:rsid w:val="003355D3"/>
    <w:rsid w:val="00335818"/>
    <w:rsid w:val="00335A10"/>
    <w:rsid w:val="00335ACB"/>
    <w:rsid w:val="00335E03"/>
    <w:rsid w:val="00335F9E"/>
    <w:rsid w:val="00335FA6"/>
    <w:rsid w:val="00336111"/>
    <w:rsid w:val="003362EE"/>
    <w:rsid w:val="003362FD"/>
    <w:rsid w:val="00336409"/>
    <w:rsid w:val="00336540"/>
    <w:rsid w:val="00336A35"/>
    <w:rsid w:val="00336A43"/>
    <w:rsid w:val="00336BB1"/>
    <w:rsid w:val="00336C63"/>
    <w:rsid w:val="003376E6"/>
    <w:rsid w:val="00337B86"/>
    <w:rsid w:val="003401F4"/>
    <w:rsid w:val="003406CB"/>
    <w:rsid w:val="00340A3A"/>
    <w:rsid w:val="00340A6A"/>
    <w:rsid w:val="00340CDC"/>
    <w:rsid w:val="00340CDE"/>
    <w:rsid w:val="00341154"/>
    <w:rsid w:val="00341574"/>
    <w:rsid w:val="0034172B"/>
    <w:rsid w:val="00341878"/>
    <w:rsid w:val="00341DDC"/>
    <w:rsid w:val="00341E02"/>
    <w:rsid w:val="0034218F"/>
    <w:rsid w:val="00342268"/>
    <w:rsid w:val="00342389"/>
    <w:rsid w:val="00342941"/>
    <w:rsid w:val="00342D54"/>
    <w:rsid w:val="003437B0"/>
    <w:rsid w:val="003437B3"/>
    <w:rsid w:val="00343EAE"/>
    <w:rsid w:val="00343ED7"/>
    <w:rsid w:val="0034447D"/>
    <w:rsid w:val="003447BC"/>
    <w:rsid w:val="003447C4"/>
    <w:rsid w:val="00344BFB"/>
    <w:rsid w:val="00344CA7"/>
    <w:rsid w:val="00344DCA"/>
    <w:rsid w:val="00344E5A"/>
    <w:rsid w:val="0034536E"/>
    <w:rsid w:val="00345778"/>
    <w:rsid w:val="003457A7"/>
    <w:rsid w:val="00345998"/>
    <w:rsid w:val="00345C3B"/>
    <w:rsid w:val="003460BA"/>
    <w:rsid w:val="00346790"/>
    <w:rsid w:val="0034687D"/>
    <w:rsid w:val="00346931"/>
    <w:rsid w:val="00346A77"/>
    <w:rsid w:val="00346F2E"/>
    <w:rsid w:val="00347111"/>
    <w:rsid w:val="003474B0"/>
    <w:rsid w:val="003474E5"/>
    <w:rsid w:val="003478AA"/>
    <w:rsid w:val="00347F59"/>
    <w:rsid w:val="003506BE"/>
    <w:rsid w:val="0035092F"/>
    <w:rsid w:val="0035160C"/>
    <w:rsid w:val="003517E7"/>
    <w:rsid w:val="00351D59"/>
    <w:rsid w:val="00352497"/>
    <w:rsid w:val="003527B7"/>
    <w:rsid w:val="003527F6"/>
    <w:rsid w:val="003528C5"/>
    <w:rsid w:val="00352E80"/>
    <w:rsid w:val="00352F3F"/>
    <w:rsid w:val="00352FCD"/>
    <w:rsid w:val="00353040"/>
    <w:rsid w:val="00353BBD"/>
    <w:rsid w:val="00354041"/>
    <w:rsid w:val="0035407C"/>
    <w:rsid w:val="0035408C"/>
    <w:rsid w:val="00354093"/>
    <w:rsid w:val="003543CD"/>
    <w:rsid w:val="003547D5"/>
    <w:rsid w:val="00354C1D"/>
    <w:rsid w:val="0035514E"/>
    <w:rsid w:val="00355153"/>
    <w:rsid w:val="003552C9"/>
    <w:rsid w:val="0035558B"/>
    <w:rsid w:val="0035574F"/>
    <w:rsid w:val="00355B42"/>
    <w:rsid w:val="0035605E"/>
    <w:rsid w:val="003565E8"/>
    <w:rsid w:val="003569A8"/>
    <w:rsid w:val="00356BB8"/>
    <w:rsid w:val="00356E10"/>
    <w:rsid w:val="00356FC5"/>
    <w:rsid w:val="00357CC3"/>
    <w:rsid w:val="00357D9A"/>
    <w:rsid w:val="00357E91"/>
    <w:rsid w:val="00357EDC"/>
    <w:rsid w:val="003598E9"/>
    <w:rsid w:val="00360025"/>
    <w:rsid w:val="0036078C"/>
    <w:rsid w:val="00360828"/>
    <w:rsid w:val="00360C5C"/>
    <w:rsid w:val="00360FAB"/>
    <w:rsid w:val="0036116A"/>
    <w:rsid w:val="0036119B"/>
    <w:rsid w:val="003617B6"/>
    <w:rsid w:val="00361986"/>
    <w:rsid w:val="00361A9C"/>
    <w:rsid w:val="00361C56"/>
    <w:rsid w:val="00361DD6"/>
    <w:rsid w:val="00361F95"/>
    <w:rsid w:val="003621D7"/>
    <w:rsid w:val="003623EE"/>
    <w:rsid w:val="00362616"/>
    <w:rsid w:val="00362619"/>
    <w:rsid w:val="00362634"/>
    <w:rsid w:val="00362647"/>
    <w:rsid w:val="00362E60"/>
    <w:rsid w:val="00363025"/>
    <w:rsid w:val="00363128"/>
    <w:rsid w:val="003631FE"/>
    <w:rsid w:val="00363319"/>
    <w:rsid w:val="003635B9"/>
    <w:rsid w:val="003638CA"/>
    <w:rsid w:val="00363A75"/>
    <w:rsid w:val="00363B60"/>
    <w:rsid w:val="00363D52"/>
    <w:rsid w:val="00363DC5"/>
    <w:rsid w:val="00364102"/>
    <w:rsid w:val="003641EF"/>
    <w:rsid w:val="003642AF"/>
    <w:rsid w:val="003642E0"/>
    <w:rsid w:val="00364441"/>
    <w:rsid w:val="00364634"/>
    <w:rsid w:val="003650CC"/>
    <w:rsid w:val="0036512F"/>
    <w:rsid w:val="00365D35"/>
    <w:rsid w:val="003665E1"/>
    <w:rsid w:val="003668BD"/>
    <w:rsid w:val="00366A7F"/>
    <w:rsid w:val="00366BD7"/>
    <w:rsid w:val="0036749F"/>
    <w:rsid w:val="003674F8"/>
    <w:rsid w:val="0036763C"/>
    <w:rsid w:val="00367866"/>
    <w:rsid w:val="00367BCC"/>
    <w:rsid w:val="003701D0"/>
    <w:rsid w:val="00370231"/>
    <w:rsid w:val="0037042A"/>
    <w:rsid w:val="00370506"/>
    <w:rsid w:val="003705D0"/>
    <w:rsid w:val="003706C1"/>
    <w:rsid w:val="003707E1"/>
    <w:rsid w:val="003707F5"/>
    <w:rsid w:val="00370BF4"/>
    <w:rsid w:val="00370C9B"/>
    <w:rsid w:val="00370CA2"/>
    <w:rsid w:val="00370DD8"/>
    <w:rsid w:val="00371003"/>
    <w:rsid w:val="00371010"/>
    <w:rsid w:val="003712EC"/>
    <w:rsid w:val="0037149E"/>
    <w:rsid w:val="00371BBA"/>
    <w:rsid w:val="00371C13"/>
    <w:rsid w:val="00371D4D"/>
    <w:rsid w:val="0037249A"/>
    <w:rsid w:val="003726AD"/>
    <w:rsid w:val="003733F1"/>
    <w:rsid w:val="0037344E"/>
    <w:rsid w:val="00373592"/>
    <w:rsid w:val="0037379F"/>
    <w:rsid w:val="00373B93"/>
    <w:rsid w:val="0037425E"/>
    <w:rsid w:val="00374304"/>
    <w:rsid w:val="0037445C"/>
    <w:rsid w:val="003745B4"/>
    <w:rsid w:val="0037467E"/>
    <w:rsid w:val="003748C7"/>
    <w:rsid w:val="00374C95"/>
    <w:rsid w:val="00375458"/>
    <w:rsid w:val="00375538"/>
    <w:rsid w:val="0037561C"/>
    <w:rsid w:val="00375DDD"/>
    <w:rsid w:val="00375F45"/>
    <w:rsid w:val="0037686E"/>
    <w:rsid w:val="00376B68"/>
    <w:rsid w:val="003774D5"/>
    <w:rsid w:val="003776EF"/>
    <w:rsid w:val="0037786C"/>
    <w:rsid w:val="0038038A"/>
    <w:rsid w:val="0038073F"/>
    <w:rsid w:val="003808BC"/>
    <w:rsid w:val="00381087"/>
    <w:rsid w:val="00381165"/>
    <w:rsid w:val="00381A28"/>
    <w:rsid w:val="00381A5E"/>
    <w:rsid w:val="00381D23"/>
    <w:rsid w:val="00381E12"/>
    <w:rsid w:val="00381EE4"/>
    <w:rsid w:val="00381F99"/>
    <w:rsid w:val="00381FB8"/>
    <w:rsid w:val="003825E4"/>
    <w:rsid w:val="00382614"/>
    <w:rsid w:val="0038281B"/>
    <w:rsid w:val="00382A05"/>
    <w:rsid w:val="00383189"/>
    <w:rsid w:val="003831B4"/>
    <w:rsid w:val="003831D3"/>
    <w:rsid w:val="0038331B"/>
    <w:rsid w:val="00383415"/>
    <w:rsid w:val="00383796"/>
    <w:rsid w:val="00383855"/>
    <w:rsid w:val="00383A15"/>
    <w:rsid w:val="00383BCC"/>
    <w:rsid w:val="00384874"/>
    <w:rsid w:val="00384928"/>
    <w:rsid w:val="003853C4"/>
    <w:rsid w:val="0038549A"/>
    <w:rsid w:val="003856D3"/>
    <w:rsid w:val="00385A0B"/>
    <w:rsid w:val="00385D0B"/>
    <w:rsid w:val="00385DFF"/>
    <w:rsid w:val="00386089"/>
    <w:rsid w:val="003860BF"/>
    <w:rsid w:val="0038628D"/>
    <w:rsid w:val="00386532"/>
    <w:rsid w:val="0038679E"/>
    <w:rsid w:val="00386C34"/>
    <w:rsid w:val="00386CB2"/>
    <w:rsid w:val="00387623"/>
    <w:rsid w:val="003876C5"/>
    <w:rsid w:val="00387754"/>
    <w:rsid w:val="003879A9"/>
    <w:rsid w:val="003879F1"/>
    <w:rsid w:val="00387ADF"/>
    <w:rsid w:val="00390069"/>
    <w:rsid w:val="00390171"/>
    <w:rsid w:val="0039058E"/>
    <w:rsid w:val="00390862"/>
    <w:rsid w:val="00390A34"/>
    <w:rsid w:val="0039107B"/>
    <w:rsid w:val="0039116D"/>
    <w:rsid w:val="003912BB"/>
    <w:rsid w:val="00391659"/>
    <w:rsid w:val="003922F2"/>
    <w:rsid w:val="0039233A"/>
    <w:rsid w:val="003929E4"/>
    <w:rsid w:val="00392CA4"/>
    <w:rsid w:val="00392F95"/>
    <w:rsid w:val="003930B2"/>
    <w:rsid w:val="003935F5"/>
    <w:rsid w:val="0039390E"/>
    <w:rsid w:val="003939E4"/>
    <w:rsid w:val="00393A72"/>
    <w:rsid w:val="00393AD3"/>
    <w:rsid w:val="00394096"/>
    <w:rsid w:val="00394189"/>
    <w:rsid w:val="003941DF"/>
    <w:rsid w:val="00394DC1"/>
    <w:rsid w:val="00395125"/>
    <w:rsid w:val="0039516F"/>
    <w:rsid w:val="003954EC"/>
    <w:rsid w:val="00395D2A"/>
    <w:rsid w:val="00395DD9"/>
    <w:rsid w:val="003960FF"/>
    <w:rsid w:val="003963EF"/>
    <w:rsid w:val="00396B2B"/>
    <w:rsid w:val="00396B74"/>
    <w:rsid w:val="00397041"/>
    <w:rsid w:val="00397189"/>
    <w:rsid w:val="0039727B"/>
    <w:rsid w:val="003979A3"/>
    <w:rsid w:val="00397B7B"/>
    <w:rsid w:val="00397D32"/>
    <w:rsid w:val="00397DB5"/>
    <w:rsid w:val="003A00F9"/>
    <w:rsid w:val="003A0592"/>
    <w:rsid w:val="003A06F8"/>
    <w:rsid w:val="003A0BA8"/>
    <w:rsid w:val="003A0C57"/>
    <w:rsid w:val="003A1049"/>
    <w:rsid w:val="003A18C4"/>
    <w:rsid w:val="003A18F4"/>
    <w:rsid w:val="003A1AF3"/>
    <w:rsid w:val="003A1D7B"/>
    <w:rsid w:val="003A1DEF"/>
    <w:rsid w:val="003A1FB8"/>
    <w:rsid w:val="003A205F"/>
    <w:rsid w:val="003A23AC"/>
    <w:rsid w:val="003A2560"/>
    <w:rsid w:val="003A29C5"/>
    <w:rsid w:val="003A2AA3"/>
    <w:rsid w:val="003A2DF1"/>
    <w:rsid w:val="003A2E39"/>
    <w:rsid w:val="003A30DC"/>
    <w:rsid w:val="003A315F"/>
    <w:rsid w:val="003A31D3"/>
    <w:rsid w:val="003A389F"/>
    <w:rsid w:val="003A3B0B"/>
    <w:rsid w:val="003A3F81"/>
    <w:rsid w:val="003A3FFC"/>
    <w:rsid w:val="003A44F8"/>
    <w:rsid w:val="003A4AD8"/>
    <w:rsid w:val="003A4C60"/>
    <w:rsid w:val="003A5784"/>
    <w:rsid w:val="003A57CA"/>
    <w:rsid w:val="003A5B1C"/>
    <w:rsid w:val="003A61A3"/>
    <w:rsid w:val="003A65AC"/>
    <w:rsid w:val="003A6837"/>
    <w:rsid w:val="003A6BBE"/>
    <w:rsid w:val="003A6CAC"/>
    <w:rsid w:val="003A7201"/>
    <w:rsid w:val="003A74A4"/>
    <w:rsid w:val="003A75E7"/>
    <w:rsid w:val="003A7720"/>
    <w:rsid w:val="003A7A09"/>
    <w:rsid w:val="003A7F3A"/>
    <w:rsid w:val="003A7F48"/>
    <w:rsid w:val="003A7FB8"/>
    <w:rsid w:val="003A7FFC"/>
    <w:rsid w:val="003B0200"/>
    <w:rsid w:val="003B0439"/>
    <w:rsid w:val="003B0559"/>
    <w:rsid w:val="003B0632"/>
    <w:rsid w:val="003B0C13"/>
    <w:rsid w:val="003B0CD0"/>
    <w:rsid w:val="003B1058"/>
    <w:rsid w:val="003B1194"/>
    <w:rsid w:val="003B1385"/>
    <w:rsid w:val="003B1634"/>
    <w:rsid w:val="003B1993"/>
    <w:rsid w:val="003B1F55"/>
    <w:rsid w:val="003B202F"/>
    <w:rsid w:val="003B21AD"/>
    <w:rsid w:val="003B23F4"/>
    <w:rsid w:val="003B23F5"/>
    <w:rsid w:val="003B2520"/>
    <w:rsid w:val="003B28E5"/>
    <w:rsid w:val="003B2AAA"/>
    <w:rsid w:val="003B2CBB"/>
    <w:rsid w:val="003B35AC"/>
    <w:rsid w:val="003B3B41"/>
    <w:rsid w:val="003B41A3"/>
    <w:rsid w:val="003B41A9"/>
    <w:rsid w:val="003B46AB"/>
    <w:rsid w:val="003B4ADC"/>
    <w:rsid w:val="003B4B84"/>
    <w:rsid w:val="003B4C74"/>
    <w:rsid w:val="003B4DC1"/>
    <w:rsid w:val="003B55CE"/>
    <w:rsid w:val="003B5DB2"/>
    <w:rsid w:val="003B6014"/>
    <w:rsid w:val="003B64BA"/>
    <w:rsid w:val="003B66E0"/>
    <w:rsid w:val="003B6E36"/>
    <w:rsid w:val="003B7430"/>
    <w:rsid w:val="003B75D7"/>
    <w:rsid w:val="003B7BFF"/>
    <w:rsid w:val="003B7C08"/>
    <w:rsid w:val="003B7D82"/>
    <w:rsid w:val="003B7E70"/>
    <w:rsid w:val="003C0326"/>
    <w:rsid w:val="003C0540"/>
    <w:rsid w:val="003C0585"/>
    <w:rsid w:val="003C081E"/>
    <w:rsid w:val="003C0A7E"/>
    <w:rsid w:val="003C0B81"/>
    <w:rsid w:val="003C0BD4"/>
    <w:rsid w:val="003C0C59"/>
    <w:rsid w:val="003C0D15"/>
    <w:rsid w:val="003C1059"/>
    <w:rsid w:val="003C12E4"/>
    <w:rsid w:val="003C14B4"/>
    <w:rsid w:val="003C1914"/>
    <w:rsid w:val="003C1A2B"/>
    <w:rsid w:val="003C1C13"/>
    <w:rsid w:val="003C1C58"/>
    <w:rsid w:val="003C1CC7"/>
    <w:rsid w:val="003C1DEE"/>
    <w:rsid w:val="003C20CE"/>
    <w:rsid w:val="003C2262"/>
    <w:rsid w:val="003C23B4"/>
    <w:rsid w:val="003C25D6"/>
    <w:rsid w:val="003C2901"/>
    <w:rsid w:val="003C2DDE"/>
    <w:rsid w:val="003C2F87"/>
    <w:rsid w:val="003C366E"/>
    <w:rsid w:val="003C3BC5"/>
    <w:rsid w:val="003C441B"/>
    <w:rsid w:val="003C4583"/>
    <w:rsid w:val="003C4E6D"/>
    <w:rsid w:val="003C5147"/>
    <w:rsid w:val="003C551A"/>
    <w:rsid w:val="003C56A2"/>
    <w:rsid w:val="003C579C"/>
    <w:rsid w:val="003C585E"/>
    <w:rsid w:val="003C58F8"/>
    <w:rsid w:val="003C5D33"/>
    <w:rsid w:val="003C60BC"/>
    <w:rsid w:val="003C618B"/>
    <w:rsid w:val="003C6230"/>
    <w:rsid w:val="003C636A"/>
    <w:rsid w:val="003C6749"/>
    <w:rsid w:val="003C6935"/>
    <w:rsid w:val="003C6C25"/>
    <w:rsid w:val="003C714D"/>
    <w:rsid w:val="003C77F6"/>
    <w:rsid w:val="003C7BB2"/>
    <w:rsid w:val="003C7CA1"/>
    <w:rsid w:val="003D00FF"/>
    <w:rsid w:val="003D03E5"/>
    <w:rsid w:val="003D04FD"/>
    <w:rsid w:val="003D05D9"/>
    <w:rsid w:val="003D0677"/>
    <w:rsid w:val="003D073D"/>
    <w:rsid w:val="003D0971"/>
    <w:rsid w:val="003D1320"/>
    <w:rsid w:val="003D1782"/>
    <w:rsid w:val="003D1A61"/>
    <w:rsid w:val="003D1D38"/>
    <w:rsid w:val="003D228E"/>
    <w:rsid w:val="003D27F7"/>
    <w:rsid w:val="003D2A00"/>
    <w:rsid w:val="003D2AB9"/>
    <w:rsid w:val="003D2BB3"/>
    <w:rsid w:val="003D3359"/>
    <w:rsid w:val="003D3903"/>
    <w:rsid w:val="003D3A6E"/>
    <w:rsid w:val="003D3FC9"/>
    <w:rsid w:val="003D43A3"/>
    <w:rsid w:val="003D43AF"/>
    <w:rsid w:val="003D455A"/>
    <w:rsid w:val="003D4783"/>
    <w:rsid w:val="003D47DC"/>
    <w:rsid w:val="003D4AD8"/>
    <w:rsid w:val="003D4AFD"/>
    <w:rsid w:val="003D4B3F"/>
    <w:rsid w:val="003D4E91"/>
    <w:rsid w:val="003D5371"/>
    <w:rsid w:val="003D55BB"/>
    <w:rsid w:val="003D5672"/>
    <w:rsid w:val="003D57DA"/>
    <w:rsid w:val="003D5A60"/>
    <w:rsid w:val="003D5B72"/>
    <w:rsid w:val="003D606E"/>
    <w:rsid w:val="003D64AA"/>
    <w:rsid w:val="003D6644"/>
    <w:rsid w:val="003D6BEE"/>
    <w:rsid w:val="003D6C57"/>
    <w:rsid w:val="003D6D04"/>
    <w:rsid w:val="003D6D13"/>
    <w:rsid w:val="003D6F41"/>
    <w:rsid w:val="003D7112"/>
    <w:rsid w:val="003D76C4"/>
    <w:rsid w:val="003D7853"/>
    <w:rsid w:val="003D7896"/>
    <w:rsid w:val="003D7AD3"/>
    <w:rsid w:val="003D7ADD"/>
    <w:rsid w:val="003D7EC6"/>
    <w:rsid w:val="003E08B0"/>
    <w:rsid w:val="003E0DB3"/>
    <w:rsid w:val="003E0FC8"/>
    <w:rsid w:val="003E1299"/>
    <w:rsid w:val="003E1BBC"/>
    <w:rsid w:val="003E1F88"/>
    <w:rsid w:val="003E21C3"/>
    <w:rsid w:val="003E236E"/>
    <w:rsid w:val="003E2422"/>
    <w:rsid w:val="003E2712"/>
    <w:rsid w:val="003E2AB5"/>
    <w:rsid w:val="003E2C63"/>
    <w:rsid w:val="003E2EE6"/>
    <w:rsid w:val="003E2F25"/>
    <w:rsid w:val="003E3356"/>
    <w:rsid w:val="003E3592"/>
    <w:rsid w:val="003E3600"/>
    <w:rsid w:val="003E3B09"/>
    <w:rsid w:val="003E42B9"/>
    <w:rsid w:val="003E46E5"/>
    <w:rsid w:val="003E4DA5"/>
    <w:rsid w:val="003E4E2D"/>
    <w:rsid w:val="003E57A4"/>
    <w:rsid w:val="003E5B10"/>
    <w:rsid w:val="003E5C69"/>
    <w:rsid w:val="003E6108"/>
    <w:rsid w:val="003E7401"/>
    <w:rsid w:val="003E7520"/>
    <w:rsid w:val="003E7CC4"/>
    <w:rsid w:val="003E7D6D"/>
    <w:rsid w:val="003E7F6A"/>
    <w:rsid w:val="003F0237"/>
    <w:rsid w:val="003F0401"/>
    <w:rsid w:val="003F0405"/>
    <w:rsid w:val="003F0838"/>
    <w:rsid w:val="003F1308"/>
    <w:rsid w:val="003F1656"/>
    <w:rsid w:val="003F170F"/>
    <w:rsid w:val="003F1B43"/>
    <w:rsid w:val="003F1C89"/>
    <w:rsid w:val="003F1D7D"/>
    <w:rsid w:val="003F1DE1"/>
    <w:rsid w:val="003F2175"/>
    <w:rsid w:val="003F2945"/>
    <w:rsid w:val="003F2BE4"/>
    <w:rsid w:val="003F39C3"/>
    <w:rsid w:val="003F3A6C"/>
    <w:rsid w:val="003F425E"/>
    <w:rsid w:val="003F42B5"/>
    <w:rsid w:val="003F45E5"/>
    <w:rsid w:val="003F4CFB"/>
    <w:rsid w:val="003F527E"/>
    <w:rsid w:val="003F5512"/>
    <w:rsid w:val="003F5602"/>
    <w:rsid w:val="003F5C37"/>
    <w:rsid w:val="003F5C6E"/>
    <w:rsid w:val="003F5DD9"/>
    <w:rsid w:val="003F60F2"/>
    <w:rsid w:val="003F6544"/>
    <w:rsid w:val="003F6570"/>
    <w:rsid w:val="003F6618"/>
    <w:rsid w:val="003F6805"/>
    <w:rsid w:val="003F699F"/>
    <w:rsid w:val="003F6B63"/>
    <w:rsid w:val="003F6CEE"/>
    <w:rsid w:val="003F6E1B"/>
    <w:rsid w:val="003F7077"/>
    <w:rsid w:val="003F7087"/>
    <w:rsid w:val="003F715B"/>
    <w:rsid w:val="003F71E7"/>
    <w:rsid w:val="003F7393"/>
    <w:rsid w:val="003F762D"/>
    <w:rsid w:val="003F775A"/>
    <w:rsid w:val="003F7BB5"/>
    <w:rsid w:val="003F7D1B"/>
    <w:rsid w:val="003F7F61"/>
    <w:rsid w:val="00400028"/>
    <w:rsid w:val="00400155"/>
    <w:rsid w:val="0040031C"/>
    <w:rsid w:val="004004EC"/>
    <w:rsid w:val="00400670"/>
    <w:rsid w:val="0040076C"/>
    <w:rsid w:val="00400B9E"/>
    <w:rsid w:val="004010BA"/>
    <w:rsid w:val="004011CF"/>
    <w:rsid w:val="004012EC"/>
    <w:rsid w:val="00401530"/>
    <w:rsid w:val="00401C14"/>
    <w:rsid w:val="00401DCE"/>
    <w:rsid w:val="00401E1D"/>
    <w:rsid w:val="004028F4"/>
    <w:rsid w:val="00402AD8"/>
    <w:rsid w:val="00402C01"/>
    <w:rsid w:val="00402D12"/>
    <w:rsid w:val="00402E29"/>
    <w:rsid w:val="00402FC6"/>
    <w:rsid w:val="00403145"/>
    <w:rsid w:val="00403861"/>
    <w:rsid w:val="00403908"/>
    <w:rsid w:val="004039D6"/>
    <w:rsid w:val="00403B36"/>
    <w:rsid w:val="00404430"/>
    <w:rsid w:val="004047F2"/>
    <w:rsid w:val="00404805"/>
    <w:rsid w:val="00404A6C"/>
    <w:rsid w:val="00404F49"/>
    <w:rsid w:val="004053AE"/>
    <w:rsid w:val="004053EA"/>
    <w:rsid w:val="004057BE"/>
    <w:rsid w:val="00405882"/>
    <w:rsid w:val="0040597B"/>
    <w:rsid w:val="00405A12"/>
    <w:rsid w:val="00405BC8"/>
    <w:rsid w:val="0040631D"/>
    <w:rsid w:val="00406A7F"/>
    <w:rsid w:val="00406CD2"/>
    <w:rsid w:val="00406D1B"/>
    <w:rsid w:val="004070DE"/>
    <w:rsid w:val="00407246"/>
    <w:rsid w:val="00407322"/>
    <w:rsid w:val="0040773D"/>
    <w:rsid w:val="00407CEC"/>
    <w:rsid w:val="004100A2"/>
    <w:rsid w:val="004103F0"/>
    <w:rsid w:val="00410B3B"/>
    <w:rsid w:val="00410D53"/>
    <w:rsid w:val="0041167A"/>
    <w:rsid w:val="004116E5"/>
    <w:rsid w:val="0041191A"/>
    <w:rsid w:val="00411A50"/>
    <w:rsid w:val="00411AD2"/>
    <w:rsid w:val="00412031"/>
    <w:rsid w:val="0041218E"/>
    <w:rsid w:val="004122AB"/>
    <w:rsid w:val="00412564"/>
    <w:rsid w:val="004129AD"/>
    <w:rsid w:val="00412AC1"/>
    <w:rsid w:val="00412D4F"/>
    <w:rsid w:val="00413764"/>
    <w:rsid w:val="004139DD"/>
    <w:rsid w:val="00413C9E"/>
    <w:rsid w:val="00413FE7"/>
    <w:rsid w:val="0041418A"/>
    <w:rsid w:val="004144A9"/>
    <w:rsid w:val="0041456B"/>
    <w:rsid w:val="0041468F"/>
    <w:rsid w:val="00414792"/>
    <w:rsid w:val="00414D15"/>
    <w:rsid w:val="004150BD"/>
    <w:rsid w:val="00415772"/>
    <w:rsid w:val="004158B6"/>
    <w:rsid w:val="004159B6"/>
    <w:rsid w:val="004159F5"/>
    <w:rsid w:val="00415C61"/>
    <w:rsid w:val="00415C95"/>
    <w:rsid w:val="0041685E"/>
    <w:rsid w:val="00416AC0"/>
    <w:rsid w:val="00416AE8"/>
    <w:rsid w:val="00416B63"/>
    <w:rsid w:val="00416D7F"/>
    <w:rsid w:val="00416E7F"/>
    <w:rsid w:val="0041701A"/>
    <w:rsid w:val="00417382"/>
    <w:rsid w:val="00417B1B"/>
    <w:rsid w:val="00417F08"/>
    <w:rsid w:val="00420098"/>
    <w:rsid w:val="00420D38"/>
    <w:rsid w:val="00420D7B"/>
    <w:rsid w:val="00420E95"/>
    <w:rsid w:val="00420F3F"/>
    <w:rsid w:val="004213FA"/>
    <w:rsid w:val="00421747"/>
    <w:rsid w:val="0042178B"/>
    <w:rsid w:val="00421D74"/>
    <w:rsid w:val="00421FAB"/>
    <w:rsid w:val="00422064"/>
    <w:rsid w:val="0042245B"/>
    <w:rsid w:val="00422494"/>
    <w:rsid w:val="0042252D"/>
    <w:rsid w:val="00422B5C"/>
    <w:rsid w:val="004231C9"/>
    <w:rsid w:val="00423AE0"/>
    <w:rsid w:val="00424130"/>
    <w:rsid w:val="00424480"/>
    <w:rsid w:val="00424821"/>
    <w:rsid w:val="00424945"/>
    <w:rsid w:val="00424BD0"/>
    <w:rsid w:val="00424DA2"/>
    <w:rsid w:val="00424EAB"/>
    <w:rsid w:val="00425284"/>
    <w:rsid w:val="0042551F"/>
    <w:rsid w:val="00425E6A"/>
    <w:rsid w:val="00425F54"/>
    <w:rsid w:val="0042679F"/>
    <w:rsid w:val="00426BB2"/>
    <w:rsid w:val="00426D72"/>
    <w:rsid w:val="00426E54"/>
    <w:rsid w:val="00426EE9"/>
    <w:rsid w:val="0042728F"/>
    <w:rsid w:val="00427644"/>
    <w:rsid w:val="004276DF"/>
    <w:rsid w:val="004277E7"/>
    <w:rsid w:val="0042794D"/>
    <w:rsid w:val="00427A26"/>
    <w:rsid w:val="00427EC4"/>
    <w:rsid w:val="00427F95"/>
    <w:rsid w:val="00430009"/>
    <w:rsid w:val="0043003F"/>
    <w:rsid w:val="004302ED"/>
    <w:rsid w:val="004303CA"/>
    <w:rsid w:val="00430693"/>
    <w:rsid w:val="00430A3A"/>
    <w:rsid w:val="00430C32"/>
    <w:rsid w:val="0043114A"/>
    <w:rsid w:val="004311B7"/>
    <w:rsid w:val="004313CF"/>
    <w:rsid w:val="00431482"/>
    <w:rsid w:val="004315E0"/>
    <w:rsid w:val="00431600"/>
    <w:rsid w:val="00431812"/>
    <w:rsid w:val="00431C6D"/>
    <w:rsid w:val="00431DF7"/>
    <w:rsid w:val="00431E08"/>
    <w:rsid w:val="00431E2C"/>
    <w:rsid w:val="00432164"/>
    <w:rsid w:val="004323DF"/>
    <w:rsid w:val="00432B9B"/>
    <w:rsid w:val="004333CE"/>
    <w:rsid w:val="004334A9"/>
    <w:rsid w:val="0043359D"/>
    <w:rsid w:val="00433B15"/>
    <w:rsid w:val="00433B9E"/>
    <w:rsid w:val="00433CC1"/>
    <w:rsid w:val="00433D55"/>
    <w:rsid w:val="0043439C"/>
    <w:rsid w:val="00434465"/>
    <w:rsid w:val="004349E7"/>
    <w:rsid w:val="00434C23"/>
    <w:rsid w:val="00434DF2"/>
    <w:rsid w:val="00434E88"/>
    <w:rsid w:val="00435A66"/>
    <w:rsid w:val="004363EF"/>
    <w:rsid w:val="0043643F"/>
    <w:rsid w:val="004367A4"/>
    <w:rsid w:val="0043688D"/>
    <w:rsid w:val="004368E1"/>
    <w:rsid w:val="00436B0F"/>
    <w:rsid w:val="00437298"/>
    <w:rsid w:val="0043742D"/>
    <w:rsid w:val="00437641"/>
    <w:rsid w:val="004377D7"/>
    <w:rsid w:val="00437984"/>
    <w:rsid w:val="00437DA5"/>
    <w:rsid w:val="00437E31"/>
    <w:rsid w:val="004400F0"/>
    <w:rsid w:val="00440333"/>
    <w:rsid w:val="0044064E"/>
    <w:rsid w:val="00440660"/>
    <w:rsid w:val="00440976"/>
    <w:rsid w:val="00440D31"/>
    <w:rsid w:val="0044108D"/>
    <w:rsid w:val="00441661"/>
    <w:rsid w:val="00441969"/>
    <w:rsid w:val="00441B43"/>
    <w:rsid w:val="00441F0C"/>
    <w:rsid w:val="00441F8F"/>
    <w:rsid w:val="004423CF"/>
    <w:rsid w:val="0044244A"/>
    <w:rsid w:val="00442760"/>
    <w:rsid w:val="004429A0"/>
    <w:rsid w:val="00442D03"/>
    <w:rsid w:val="00442D58"/>
    <w:rsid w:val="00442D91"/>
    <w:rsid w:val="00443122"/>
    <w:rsid w:val="004439BB"/>
    <w:rsid w:val="00443D44"/>
    <w:rsid w:val="00443DBC"/>
    <w:rsid w:val="00443DC9"/>
    <w:rsid w:val="00443ECA"/>
    <w:rsid w:val="004442AF"/>
    <w:rsid w:val="00444355"/>
    <w:rsid w:val="004443EC"/>
    <w:rsid w:val="00444451"/>
    <w:rsid w:val="00444480"/>
    <w:rsid w:val="004444FB"/>
    <w:rsid w:val="004445E1"/>
    <w:rsid w:val="0044473C"/>
    <w:rsid w:val="004449D7"/>
    <w:rsid w:val="00444B6A"/>
    <w:rsid w:val="00444DEC"/>
    <w:rsid w:val="00444FD4"/>
    <w:rsid w:val="00445294"/>
    <w:rsid w:val="0044568C"/>
    <w:rsid w:val="0044591B"/>
    <w:rsid w:val="00445A1B"/>
    <w:rsid w:val="00445C4D"/>
    <w:rsid w:val="00446457"/>
    <w:rsid w:val="0044658A"/>
    <w:rsid w:val="00446B74"/>
    <w:rsid w:val="00446BDD"/>
    <w:rsid w:val="00446D85"/>
    <w:rsid w:val="00447000"/>
    <w:rsid w:val="004471B1"/>
    <w:rsid w:val="00447FDD"/>
    <w:rsid w:val="004500A1"/>
    <w:rsid w:val="00450186"/>
    <w:rsid w:val="0045026B"/>
    <w:rsid w:val="00450275"/>
    <w:rsid w:val="004502BA"/>
    <w:rsid w:val="004503B0"/>
    <w:rsid w:val="0045049B"/>
    <w:rsid w:val="0045050A"/>
    <w:rsid w:val="0045085A"/>
    <w:rsid w:val="00450D95"/>
    <w:rsid w:val="00450D9E"/>
    <w:rsid w:val="00450FF0"/>
    <w:rsid w:val="00451233"/>
    <w:rsid w:val="004514B5"/>
    <w:rsid w:val="00451611"/>
    <w:rsid w:val="0045180D"/>
    <w:rsid w:val="004519DE"/>
    <w:rsid w:val="00451F3B"/>
    <w:rsid w:val="0045211E"/>
    <w:rsid w:val="0045211F"/>
    <w:rsid w:val="0045260F"/>
    <w:rsid w:val="00452980"/>
    <w:rsid w:val="004529A3"/>
    <w:rsid w:val="004529C2"/>
    <w:rsid w:val="00452B95"/>
    <w:rsid w:val="00452ED1"/>
    <w:rsid w:val="00453310"/>
    <w:rsid w:val="0045351E"/>
    <w:rsid w:val="00453584"/>
    <w:rsid w:val="0045362B"/>
    <w:rsid w:val="004536A1"/>
    <w:rsid w:val="004539EC"/>
    <w:rsid w:val="00454566"/>
    <w:rsid w:val="004547A5"/>
    <w:rsid w:val="00454E06"/>
    <w:rsid w:val="00454F57"/>
    <w:rsid w:val="00455229"/>
    <w:rsid w:val="00455337"/>
    <w:rsid w:val="0045535C"/>
    <w:rsid w:val="0045536A"/>
    <w:rsid w:val="00455685"/>
    <w:rsid w:val="004556E4"/>
    <w:rsid w:val="00455956"/>
    <w:rsid w:val="00455D28"/>
    <w:rsid w:val="00455D2A"/>
    <w:rsid w:val="004563F5"/>
    <w:rsid w:val="00456582"/>
    <w:rsid w:val="00456610"/>
    <w:rsid w:val="00456A83"/>
    <w:rsid w:val="00457406"/>
    <w:rsid w:val="00457447"/>
    <w:rsid w:val="00457530"/>
    <w:rsid w:val="004577D3"/>
    <w:rsid w:val="0045786D"/>
    <w:rsid w:val="00460730"/>
    <w:rsid w:val="00460774"/>
    <w:rsid w:val="00460C51"/>
    <w:rsid w:val="00460C9D"/>
    <w:rsid w:val="00460CFB"/>
    <w:rsid w:val="00460E11"/>
    <w:rsid w:val="0046135A"/>
    <w:rsid w:val="00461405"/>
    <w:rsid w:val="004614C0"/>
    <w:rsid w:val="004616F9"/>
    <w:rsid w:val="00461DDC"/>
    <w:rsid w:val="00461E61"/>
    <w:rsid w:val="00462983"/>
    <w:rsid w:val="00462FF4"/>
    <w:rsid w:val="00463108"/>
    <w:rsid w:val="004632EF"/>
    <w:rsid w:val="0046375B"/>
    <w:rsid w:val="00463ADF"/>
    <w:rsid w:val="00463B4D"/>
    <w:rsid w:val="00463EF5"/>
    <w:rsid w:val="004640B7"/>
    <w:rsid w:val="00464121"/>
    <w:rsid w:val="004641B7"/>
    <w:rsid w:val="0046463E"/>
    <w:rsid w:val="004648DA"/>
    <w:rsid w:val="00464B09"/>
    <w:rsid w:val="004656B1"/>
    <w:rsid w:val="004659ED"/>
    <w:rsid w:val="00465CF9"/>
    <w:rsid w:val="00465E40"/>
    <w:rsid w:val="00465EAE"/>
    <w:rsid w:val="0046656F"/>
    <w:rsid w:val="004668F8"/>
    <w:rsid w:val="00466BB6"/>
    <w:rsid w:val="00466C9B"/>
    <w:rsid w:val="00466ECF"/>
    <w:rsid w:val="00467024"/>
    <w:rsid w:val="004671B8"/>
    <w:rsid w:val="004671DF"/>
    <w:rsid w:val="00467231"/>
    <w:rsid w:val="004675F8"/>
    <w:rsid w:val="00467DBD"/>
    <w:rsid w:val="00467F1A"/>
    <w:rsid w:val="004703B5"/>
    <w:rsid w:val="0047053F"/>
    <w:rsid w:val="00470565"/>
    <w:rsid w:val="004707DD"/>
    <w:rsid w:val="004707E9"/>
    <w:rsid w:val="00470CB3"/>
    <w:rsid w:val="00471061"/>
    <w:rsid w:val="00471A08"/>
    <w:rsid w:val="004721B8"/>
    <w:rsid w:val="0047222A"/>
    <w:rsid w:val="00472BF0"/>
    <w:rsid w:val="00472D4E"/>
    <w:rsid w:val="00472F45"/>
    <w:rsid w:val="00473410"/>
    <w:rsid w:val="00473629"/>
    <w:rsid w:val="00473C77"/>
    <w:rsid w:val="00473D0C"/>
    <w:rsid w:val="0047401F"/>
    <w:rsid w:val="00474163"/>
    <w:rsid w:val="00474198"/>
    <w:rsid w:val="004741E8"/>
    <w:rsid w:val="0047436E"/>
    <w:rsid w:val="00474472"/>
    <w:rsid w:val="00474488"/>
    <w:rsid w:val="00474934"/>
    <w:rsid w:val="00474970"/>
    <w:rsid w:val="00474BB0"/>
    <w:rsid w:val="00474DEC"/>
    <w:rsid w:val="00474E2F"/>
    <w:rsid w:val="00474E4A"/>
    <w:rsid w:val="00474F57"/>
    <w:rsid w:val="00474FA7"/>
    <w:rsid w:val="00475018"/>
    <w:rsid w:val="00475267"/>
    <w:rsid w:val="00475482"/>
    <w:rsid w:val="00475485"/>
    <w:rsid w:val="004754D2"/>
    <w:rsid w:val="00475700"/>
    <w:rsid w:val="00475781"/>
    <w:rsid w:val="00475F02"/>
    <w:rsid w:val="0047605B"/>
    <w:rsid w:val="00476123"/>
    <w:rsid w:val="004764E8"/>
    <w:rsid w:val="00476659"/>
    <w:rsid w:val="004766AA"/>
    <w:rsid w:val="00477237"/>
    <w:rsid w:val="004776D3"/>
    <w:rsid w:val="00477913"/>
    <w:rsid w:val="00477D8B"/>
    <w:rsid w:val="00477DE8"/>
    <w:rsid w:val="004801E5"/>
    <w:rsid w:val="004802CE"/>
    <w:rsid w:val="0048048E"/>
    <w:rsid w:val="00480B99"/>
    <w:rsid w:val="00480D82"/>
    <w:rsid w:val="00480DF5"/>
    <w:rsid w:val="00481181"/>
    <w:rsid w:val="004811FA"/>
    <w:rsid w:val="0048146A"/>
    <w:rsid w:val="00481ADC"/>
    <w:rsid w:val="0048255B"/>
    <w:rsid w:val="00482C78"/>
    <w:rsid w:val="004831F9"/>
    <w:rsid w:val="0048378D"/>
    <w:rsid w:val="0048388D"/>
    <w:rsid w:val="004838D7"/>
    <w:rsid w:val="004838DF"/>
    <w:rsid w:val="00483983"/>
    <w:rsid w:val="00483994"/>
    <w:rsid w:val="00483C8E"/>
    <w:rsid w:val="00484436"/>
    <w:rsid w:val="0048502D"/>
    <w:rsid w:val="00485BEC"/>
    <w:rsid w:val="00485D70"/>
    <w:rsid w:val="00486616"/>
    <w:rsid w:val="00486727"/>
    <w:rsid w:val="004868C3"/>
    <w:rsid w:val="00486BF0"/>
    <w:rsid w:val="00486DA7"/>
    <w:rsid w:val="00486EA1"/>
    <w:rsid w:val="00487159"/>
    <w:rsid w:val="00487552"/>
    <w:rsid w:val="0048770B"/>
    <w:rsid w:val="00490140"/>
    <w:rsid w:val="0049031C"/>
    <w:rsid w:val="00490C8C"/>
    <w:rsid w:val="00490CD1"/>
    <w:rsid w:val="00491218"/>
    <w:rsid w:val="004912B4"/>
    <w:rsid w:val="004919E6"/>
    <w:rsid w:val="00491CB7"/>
    <w:rsid w:val="004925B3"/>
    <w:rsid w:val="00492928"/>
    <w:rsid w:val="00492C5A"/>
    <w:rsid w:val="00493035"/>
    <w:rsid w:val="00493378"/>
    <w:rsid w:val="0049342A"/>
    <w:rsid w:val="004936F6"/>
    <w:rsid w:val="004943E9"/>
    <w:rsid w:val="00494741"/>
    <w:rsid w:val="004949F6"/>
    <w:rsid w:val="00494B0E"/>
    <w:rsid w:val="00494B0F"/>
    <w:rsid w:val="00495179"/>
    <w:rsid w:val="00495338"/>
    <w:rsid w:val="004953A5"/>
    <w:rsid w:val="00495A95"/>
    <w:rsid w:val="00495AF0"/>
    <w:rsid w:val="00495D7B"/>
    <w:rsid w:val="00495DD8"/>
    <w:rsid w:val="00495F8E"/>
    <w:rsid w:val="0049602D"/>
    <w:rsid w:val="004964A3"/>
    <w:rsid w:val="00496518"/>
    <w:rsid w:val="004967A7"/>
    <w:rsid w:val="00496D80"/>
    <w:rsid w:val="004970EC"/>
    <w:rsid w:val="004971F4"/>
    <w:rsid w:val="00497349"/>
    <w:rsid w:val="00497549"/>
    <w:rsid w:val="0049760C"/>
    <w:rsid w:val="004977DD"/>
    <w:rsid w:val="00497E93"/>
    <w:rsid w:val="00497EAC"/>
    <w:rsid w:val="00497ED6"/>
    <w:rsid w:val="004995CD"/>
    <w:rsid w:val="004A018D"/>
    <w:rsid w:val="004A0419"/>
    <w:rsid w:val="004A0BF6"/>
    <w:rsid w:val="004A0C9F"/>
    <w:rsid w:val="004A0EE3"/>
    <w:rsid w:val="004A1091"/>
    <w:rsid w:val="004A114A"/>
    <w:rsid w:val="004A1231"/>
    <w:rsid w:val="004A1907"/>
    <w:rsid w:val="004A19EB"/>
    <w:rsid w:val="004A1A07"/>
    <w:rsid w:val="004A1A39"/>
    <w:rsid w:val="004A1DE9"/>
    <w:rsid w:val="004A1E4A"/>
    <w:rsid w:val="004A20A3"/>
    <w:rsid w:val="004A20C5"/>
    <w:rsid w:val="004A2581"/>
    <w:rsid w:val="004A2DD9"/>
    <w:rsid w:val="004A2DDA"/>
    <w:rsid w:val="004A3480"/>
    <w:rsid w:val="004A3876"/>
    <w:rsid w:val="004A3D01"/>
    <w:rsid w:val="004A4398"/>
    <w:rsid w:val="004A4438"/>
    <w:rsid w:val="004A454B"/>
    <w:rsid w:val="004A46C7"/>
    <w:rsid w:val="004A4739"/>
    <w:rsid w:val="004A4764"/>
    <w:rsid w:val="004A4E90"/>
    <w:rsid w:val="004A4FA9"/>
    <w:rsid w:val="004A51CC"/>
    <w:rsid w:val="004A5242"/>
    <w:rsid w:val="004A533B"/>
    <w:rsid w:val="004A53D7"/>
    <w:rsid w:val="004A57F0"/>
    <w:rsid w:val="004A57F2"/>
    <w:rsid w:val="004A5C0F"/>
    <w:rsid w:val="004A62AC"/>
    <w:rsid w:val="004A6990"/>
    <w:rsid w:val="004A6A2E"/>
    <w:rsid w:val="004A6FE1"/>
    <w:rsid w:val="004A7009"/>
    <w:rsid w:val="004A727A"/>
    <w:rsid w:val="004A755F"/>
    <w:rsid w:val="004A75A1"/>
    <w:rsid w:val="004A766C"/>
    <w:rsid w:val="004A781D"/>
    <w:rsid w:val="004A7A11"/>
    <w:rsid w:val="004A7A6B"/>
    <w:rsid w:val="004A7D87"/>
    <w:rsid w:val="004B01DE"/>
    <w:rsid w:val="004B04A8"/>
    <w:rsid w:val="004B0629"/>
    <w:rsid w:val="004B065A"/>
    <w:rsid w:val="004B06F7"/>
    <w:rsid w:val="004B07A9"/>
    <w:rsid w:val="004B0D61"/>
    <w:rsid w:val="004B0D79"/>
    <w:rsid w:val="004B10AB"/>
    <w:rsid w:val="004B10D5"/>
    <w:rsid w:val="004B1174"/>
    <w:rsid w:val="004B1274"/>
    <w:rsid w:val="004B1330"/>
    <w:rsid w:val="004B14FF"/>
    <w:rsid w:val="004B1A91"/>
    <w:rsid w:val="004B1C2F"/>
    <w:rsid w:val="004B1F71"/>
    <w:rsid w:val="004B2064"/>
    <w:rsid w:val="004B228B"/>
    <w:rsid w:val="004B2371"/>
    <w:rsid w:val="004B2C9E"/>
    <w:rsid w:val="004B3133"/>
    <w:rsid w:val="004B31E4"/>
    <w:rsid w:val="004B33EE"/>
    <w:rsid w:val="004B3647"/>
    <w:rsid w:val="004B36B9"/>
    <w:rsid w:val="004B44A1"/>
    <w:rsid w:val="004B44E7"/>
    <w:rsid w:val="004B4864"/>
    <w:rsid w:val="004B49A4"/>
    <w:rsid w:val="004B4AA5"/>
    <w:rsid w:val="004B4E14"/>
    <w:rsid w:val="004B5383"/>
    <w:rsid w:val="004B543D"/>
    <w:rsid w:val="004B58C0"/>
    <w:rsid w:val="004B5F8C"/>
    <w:rsid w:val="004B6038"/>
    <w:rsid w:val="004B60BA"/>
    <w:rsid w:val="004B60CE"/>
    <w:rsid w:val="004B63D5"/>
    <w:rsid w:val="004B666C"/>
    <w:rsid w:val="004B66E3"/>
    <w:rsid w:val="004B680C"/>
    <w:rsid w:val="004B6943"/>
    <w:rsid w:val="004B6D46"/>
    <w:rsid w:val="004B6F8C"/>
    <w:rsid w:val="004B70B1"/>
    <w:rsid w:val="004B7B49"/>
    <w:rsid w:val="004B7E5C"/>
    <w:rsid w:val="004C03EB"/>
    <w:rsid w:val="004C04F1"/>
    <w:rsid w:val="004C0504"/>
    <w:rsid w:val="004C08A1"/>
    <w:rsid w:val="004C0920"/>
    <w:rsid w:val="004C0F1D"/>
    <w:rsid w:val="004C11F2"/>
    <w:rsid w:val="004C13B8"/>
    <w:rsid w:val="004C175C"/>
    <w:rsid w:val="004C17FE"/>
    <w:rsid w:val="004C1DC9"/>
    <w:rsid w:val="004C1EF1"/>
    <w:rsid w:val="004C2162"/>
    <w:rsid w:val="004C218C"/>
    <w:rsid w:val="004C236C"/>
    <w:rsid w:val="004C2AD9"/>
    <w:rsid w:val="004C2DBD"/>
    <w:rsid w:val="004C2E88"/>
    <w:rsid w:val="004C3251"/>
    <w:rsid w:val="004C3257"/>
    <w:rsid w:val="004C378A"/>
    <w:rsid w:val="004C395F"/>
    <w:rsid w:val="004C3BBA"/>
    <w:rsid w:val="004C3DB8"/>
    <w:rsid w:val="004C3F80"/>
    <w:rsid w:val="004C3F89"/>
    <w:rsid w:val="004C40CD"/>
    <w:rsid w:val="004C4357"/>
    <w:rsid w:val="004C43A6"/>
    <w:rsid w:val="004C4DA2"/>
    <w:rsid w:val="004C4FB7"/>
    <w:rsid w:val="004C5657"/>
    <w:rsid w:val="004C56C2"/>
    <w:rsid w:val="004C59AC"/>
    <w:rsid w:val="004C5EA6"/>
    <w:rsid w:val="004C64FF"/>
    <w:rsid w:val="004C67F1"/>
    <w:rsid w:val="004C6BCC"/>
    <w:rsid w:val="004C6D39"/>
    <w:rsid w:val="004C6FE9"/>
    <w:rsid w:val="004C730B"/>
    <w:rsid w:val="004C742B"/>
    <w:rsid w:val="004C7F4B"/>
    <w:rsid w:val="004D00E0"/>
    <w:rsid w:val="004D04D2"/>
    <w:rsid w:val="004D0526"/>
    <w:rsid w:val="004D0DF0"/>
    <w:rsid w:val="004D11B9"/>
    <w:rsid w:val="004D1572"/>
    <w:rsid w:val="004D1887"/>
    <w:rsid w:val="004D19B4"/>
    <w:rsid w:val="004D2163"/>
    <w:rsid w:val="004D24C3"/>
    <w:rsid w:val="004D290A"/>
    <w:rsid w:val="004D317E"/>
    <w:rsid w:val="004D3286"/>
    <w:rsid w:val="004D365A"/>
    <w:rsid w:val="004D36E1"/>
    <w:rsid w:val="004D3DB5"/>
    <w:rsid w:val="004D4585"/>
    <w:rsid w:val="004D45F9"/>
    <w:rsid w:val="004D4915"/>
    <w:rsid w:val="004D4B35"/>
    <w:rsid w:val="004D4B51"/>
    <w:rsid w:val="004D50A3"/>
    <w:rsid w:val="004D52DC"/>
    <w:rsid w:val="004D52DE"/>
    <w:rsid w:val="004D58DB"/>
    <w:rsid w:val="004D5FF8"/>
    <w:rsid w:val="004D6044"/>
    <w:rsid w:val="004D61EA"/>
    <w:rsid w:val="004D61FF"/>
    <w:rsid w:val="004D6228"/>
    <w:rsid w:val="004D649B"/>
    <w:rsid w:val="004D657D"/>
    <w:rsid w:val="004D6F93"/>
    <w:rsid w:val="004D718A"/>
    <w:rsid w:val="004D74ED"/>
    <w:rsid w:val="004D789F"/>
    <w:rsid w:val="004D7AF4"/>
    <w:rsid w:val="004D7E9D"/>
    <w:rsid w:val="004E0471"/>
    <w:rsid w:val="004E04DF"/>
    <w:rsid w:val="004E05BE"/>
    <w:rsid w:val="004E05CE"/>
    <w:rsid w:val="004E065F"/>
    <w:rsid w:val="004E0C80"/>
    <w:rsid w:val="004E0E27"/>
    <w:rsid w:val="004E1135"/>
    <w:rsid w:val="004E151F"/>
    <w:rsid w:val="004E1773"/>
    <w:rsid w:val="004E179E"/>
    <w:rsid w:val="004E1CFF"/>
    <w:rsid w:val="004E1F93"/>
    <w:rsid w:val="004E2030"/>
    <w:rsid w:val="004E2779"/>
    <w:rsid w:val="004E292E"/>
    <w:rsid w:val="004E2C0F"/>
    <w:rsid w:val="004E2F91"/>
    <w:rsid w:val="004E31BB"/>
    <w:rsid w:val="004E3732"/>
    <w:rsid w:val="004E3A4D"/>
    <w:rsid w:val="004E453B"/>
    <w:rsid w:val="004E4AED"/>
    <w:rsid w:val="004E4F1E"/>
    <w:rsid w:val="004E5018"/>
    <w:rsid w:val="004E50C8"/>
    <w:rsid w:val="004E562F"/>
    <w:rsid w:val="004E57AD"/>
    <w:rsid w:val="004E5930"/>
    <w:rsid w:val="004E59AA"/>
    <w:rsid w:val="004E5F80"/>
    <w:rsid w:val="004E65F8"/>
    <w:rsid w:val="004E68CE"/>
    <w:rsid w:val="004E6A23"/>
    <w:rsid w:val="004E6C9B"/>
    <w:rsid w:val="004E6DC9"/>
    <w:rsid w:val="004E6FEC"/>
    <w:rsid w:val="004E7526"/>
    <w:rsid w:val="004E7790"/>
    <w:rsid w:val="004E7805"/>
    <w:rsid w:val="004E7916"/>
    <w:rsid w:val="004E7E75"/>
    <w:rsid w:val="004F01D6"/>
    <w:rsid w:val="004F0694"/>
    <w:rsid w:val="004F112B"/>
    <w:rsid w:val="004F144C"/>
    <w:rsid w:val="004F1626"/>
    <w:rsid w:val="004F163B"/>
    <w:rsid w:val="004F16B5"/>
    <w:rsid w:val="004F17EC"/>
    <w:rsid w:val="004F1D41"/>
    <w:rsid w:val="004F1E6F"/>
    <w:rsid w:val="004F2D5C"/>
    <w:rsid w:val="004F2DEB"/>
    <w:rsid w:val="004F2FAB"/>
    <w:rsid w:val="004F30A7"/>
    <w:rsid w:val="004F3197"/>
    <w:rsid w:val="004F325B"/>
    <w:rsid w:val="004F3A95"/>
    <w:rsid w:val="004F3CE2"/>
    <w:rsid w:val="004F3EE6"/>
    <w:rsid w:val="004F42F5"/>
    <w:rsid w:val="004F4924"/>
    <w:rsid w:val="004F4BCC"/>
    <w:rsid w:val="004F4D36"/>
    <w:rsid w:val="004F4E94"/>
    <w:rsid w:val="004F538A"/>
    <w:rsid w:val="004F54A5"/>
    <w:rsid w:val="004F55F6"/>
    <w:rsid w:val="004F639E"/>
    <w:rsid w:val="004F6608"/>
    <w:rsid w:val="004F6883"/>
    <w:rsid w:val="004F68D1"/>
    <w:rsid w:val="004F6A17"/>
    <w:rsid w:val="004F6F7E"/>
    <w:rsid w:val="004F706D"/>
    <w:rsid w:val="004F71A4"/>
    <w:rsid w:val="004F7271"/>
    <w:rsid w:val="004F746C"/>
    <w:rsid w:val="004F7565"/>
    <w:rsid w:val="004F7595"/>
    <w:rsid w:val="004F77C9"/>
    <w:rsid w:val="004F7A93"/>
    <w:rsid w:val="004F7D2B"/>
    <w:rsid w:val="00500243"/>
    <w:rsid w:val="00500485"/>
    <w:rsid w:val="00500675"/>
    <w:rsid w:val="005006DD"/>
    <w:rsid w:val="00501481"/>
    <w:rsid w:val="0050194F"/>
    <w:rsid w:val="00501C5A"/>
    <w:rsid w:val="00501D2D"/>
    <w:rsid w:val="00501DB1"/>
    <w:rsid w:val="00501FDD"/>
    <w:rsid w:val="005023D9"/>
    <w:rsid w:val="00502581"/>
    <w:rsid w:val="00502BB1"/>
    <w:rsid w:val="0050313C"/>
    <w:rsid w:val="005033E0"/>
    <w:rsid w:val="00503485"/>
    <w:rsid w:val="00503799"/>
    <w:rsid w:val="00503922"/>
    <w:rsid w:val="00504213"/>
    <w:rsid w:val="00504576"/>
    <w:rsid w:val="00504584"/>
    <w:rsid w:val="005045B5"/>
    <w:rsid w:val="0050463F"/>
    <w:rsid w:val="005046B9"/>
    <w:rsid w:val="00504C2A"/>
    <w:rsid w:val="00504F2F"/>
    <w:rsid w:val="005050A4"/>
    <w:rsid w:val="00505429"/>
    <w:rsid w:val="0050543D"/>
    <w:rsid w:val="00505501"/>
    <w:rsid w:val="00505875"/>
    <w:rsid w:val="00505930"/>
    <w:rsid w:val="005062E6"/>
    <w:rsid w:val="00506505"/>
    <w:rsid w:val="00506A8D"/>
    <w:rsid w:val="00506F2F"/>
    <w:rsid w:val="005070B8"/>
    <w:rsid w:val="005076F3"/>
    <w:rsid w:val="005100D8"/>
    <w:rsid w:val="005101DC"/>
    <w:rsid w:val="00510420"/>
    <w:rsid w:val="00510577"/>
    <w:rsid w:val="00510609"/>
    <w:rsid w:val="00510886"/>
    <w:rsid w:val="0051124A"/>
    <w:rsid w:val="00511386"/>
    <w:rsid w:val="005113D6"/>
    <w:rsid w:val="00511715"/>
    <w:rsid w:val="005118C6"/>
    <w:rsid w:val="005119A1"/>
    <w:rsid w:val="00512411"/>
    <w:rsid w:val="0051253C"/>
    <w:rsid w:val="00512BA9"/>
    <w:rsid w:val="00512F6F"/>
    <w:rsid w:val="00513502"/>
    <w:rsid w:val="00513707"/>
    <w:rsid w:val="00514287"/>
    <w:rsid w:val="005142C7"/>
    <w:rsid w:val="0051430A"/>
    <w:rsid w:val="005143AF"/>
    <w:rsid w:val="00515228"/>
    <w:rsid w:val="00515717"/>
    <w:rsid w:val="00515726"/>
    <w:rsid w:val="00515949"/>
    <w:rsid w:val="00515C75"/>
    <w:rsid w:val="00515CAA"/>
    <w:rsid w:val="00516658"/>
    <w:rsid w:val="005167D4"/>
    <w:rsid w:val="005168D8"/>
    <w:rsid w:val="00516928"/>
    <w:rsid w:val="00516CE7"/>
    <w:rsid w:val="00516D2D"/>
    <w:rsid w:val="00516F9D"/>
    <w:rsid w:val="00516FE6"/>
    <w:rsid w:val="005170EA"/>
    <w:rsid w:val="00517131"/>
    <w:rsid w:val="00517969"/>
    <w:rsid w:val="00517DE7"/>
    <w:rsid w:val="00520179"/>
    <w:rsid w:val="00520A94"/>
    <w:rsid w:val="00520C2A"/>
    <w:rsid w:val="00520D4E"/>
    <w:rsid w:val="005210DE"/>
    <w:rsid w:val="00521192"/>
    <w:rsid w:val="00521484"/>
    <w:rsid w:val="00521647"/>
    <w:rsid w:val="00521900"/>
    <w:rsid w:val="00521C3F"/>
    <w:rsid w:val="005220BC"/>
    <w:rsid w:val="00522919"/>
    <w:rsid w:val="00522939"/>
    <w:rsid w:val="0052296B"/>
    <w:rsid w:val="00522B54"/>
    <w:rsid w:val="00522BF5"/>
    <w:rsid w:val="00522F08"/>
    <w:rsid w:val="00523273"/>
    <w:rsid w:val="00523602"/>
    <w:rsid w:val="0052376E"/>
    <w:rsid w:val="00523D26"/>
    <w:rsid w:val="00524368"/>
    <w:rsid w:val="00524521"/>
    <w:rsid w:val="00524694"/>
    <w:rsid w:val="005246EB"/>
    <w:rsid w:val="00524E43"/>
    <w:rsid w:val="0052512A"/>
    <w:rsid w:val="005256BB"/>
    <w:rsid w:val="00525717"/>
    <w:rsid w:val="005258CF"/>
    <w:rsid w:val="00525E7B"/>
    <w:rsid w:val="00525F4C"/>
    <w:rsid w:val="005262CB"/>
    <w:rsid w:val="0052654F"/>
    <w:rsid w:val="00526A15"/>
    <w:rsid w:val="00526A9A"/>
    <w:rsid w:val="00526C50"/>
    <w:rsid w:val="00527318"/>
    <w:rsid w:val="00527536"/>
    <w:rsid w:val="00527683"/>
    <w:rsid w:val="00527827"/>
    <w:rsid w:val="005278E7"/>
    <w:rsid w:val="005279FB"/>
    <w:rsid w:val="00527ACD"/>
    <w:rsid w:val="00527C94"/>
    <w:rsid w:val="00527E33"/>
    <w:rsid w:val="00530235"/>
    <w:rsid w:val="005302A6"/>
    <w:rsid w:val="005304A0"/>
    <w:rsid w:val="005304C2"/>
    <w:rsid w:val="00530A82"/>
    <w:rsid w:val="00531154"/>
    <w:rsid w:val="00531284"/>
    <w:rsid w:val="00531923"/>
    <w:rsid w:val="00531B86"/>
    <w:rsid w:val="00531D65"/>
    <w:rsid w:val="00531E4A"/>
    <w:rsid w:val="00531F14"/>
    <w:rsid w:val="00532054"/>
    <w:rsid w:val="0053208C"/>
    <w:rsid w:val="005326B2"/>
    <w:rsid w:val="005326BF"/>
    <w:rsid w:val="00532B76"/>
    <w:rsid w:val="0053310E"/>
    <w:rsid w:val="00533338"/>
    <w:rsid w:val="00533A35"/>
    <w:rsid w:val="00533BF6"/>
    <w:rsid w:val="00534372"/>
    <w:rsid w:val="005345B1"/>
    <w:rsid w:val="005345D8"/>
    <w:rsid w:val="00534CF7"/>
    <w:rsid w:val="00535536"/>
    <w:rsid w:val="005360DB"/>
    <w:rsid w:val="005361CA"/>
    <w:rsid w:val="00536CF8"/>
    <w:rsid w:val="005374CE"/>
    <w:rsid w:val="005374D9"/>
    <w:rsid w:val="005374E3"/>
    <w:rsid w:val="0053774E"/>
    <w:rsid w:val="005378E2"/>
    <w:rsid w:val="005379AB"/>
    <w:rsid w:val="00537D6F"/>
    <w:rsid w:val="00537F65"/>
    <w:rsid w:val="00537FE1"/>
    <w:rsid w:val="005409E4"/>
    <w:rsid w:val="00540A50"/>
    <w:rsid w:val="00540C16"/>
    <w:rsid w:val="0054132E"/>
    <w:rsid w:val="00541361"/>
    <w:rsid w:val="005413FA"/>
    <w:rsid w:val="0054168D"/>
    <w:rsid w:val="005416EC"/>
    <w:rsid w:val="005416F0"/>
    <w:rsid w:val="00541990"/>
    <w:rsid w:val="00541C9C"/>
    <w:rsid w:val="00542583"/>
    <w:rsid w:val="00542933"/>
    <w:rsid w:val="005429B4"/>
    <w:rsid w:val="00542AFC"/>
    <w:rsid w:val="00543201"/>
    <w:rsid w:val="0054338A"/>
    <w:rsid w:val="00543466"/>
    <w:rsid w:val="00543521"/>
    <w:rsid w:val="0054367C"/>
    <w:rsid w:val="00543D17"/>
    <w:rsid w:val="00544152"/>
    <w:rsid w:val="00544169"/>
    <w:rsid w:val="00544767"/>
    <w:rsid w:val="005449B0"/>
    <w:rsid w:val="00544B21"/>
    <w:rsid w:val="00544BFC"/>
    <w:rsid w:val="00544CCC"/>
    <w:rsid w:val="00545097"/>
    <w:rsid w:val="005452FB"/>
    <w:rsid w:val="00545537"/>
    <w:rsid w:val="005456FB"/>
    <w:rsid w:val="00545765"/>
    <w:rsid w:val="00545899"/>
    <w:rsid w:val="00545902"/>
    <w:rsid w:val="00545EAE"/>
    <w:rsid w:val="00545F0A"/>
    <w:rsid w:val="005463C1"/>
    <w:rsid w:val="005464D6"/>
    <w:rsid w:val="005466B8"/>
    <w:rsid w:val="00546A5C"/>
    <w:rsid w:val="00546FC2"/>
    <w:rsid w:val="00547631"/>
    <w:rsid w:val="00547871"/>
    <w:rsid w:val="00547C2C"/>
    <w:rsid w:val="00547C34"/>
    <w:rsid w:val="00547D20"/>
    <w:rsid w:val="00550073"/>
    <w:rsid w:val="0055036F"/>
    <w:rsid w:val="0055043B"/>
    <w:rsid w:val="00550462"/>
    <w:rsid w:val="005505A8"/>
    <w:rsid w:val="00550BA5"/>
    <w:rsid w:val="00550DBD"/>
    <w:rsid w:val="005514C0"/>
    <w:rsid w:val="005514F4"/>
    <w:rsid w:val="005521D8"/>
    <w:rsid w:val="005521DD"/>
    <w:rsid w:val="005522F7"/>
    <w:rsid w:val="005526F1"/>
    <w:rsid w:val="00552944"/>
    <w:rsid w:val="00552949"/>
    <w:rsid w:val="00552C9A"/>
    <w:rsid w:val="0055377B"/>
    <w:rsid w:val="005539BF"/>
    <w:rsid w:val="00553A2F"/>
    <w:rsid w:val="00553B82"/>
    <w:rsid w:val="00553E1D"/>
    <w:rsid w:val="00553E2D"/>
    <w:rsid w:val="00553E4F"/>
    <w:rsid w:val="005540B4"/>
    <w:rsid w:val="00554126"/>
    <w:rsid w:val="005541AD"/>
    <w:rsid w:val="0055468F"/>
    <w:rsid w:val="0055476B"/>
    <w:rsid w:val="005547F0"/>
    <w:rsid w:val="00554AD8"/>
    <w:rsid w:val="00554B6E"/>
    <w:rsid w:val="00554DE0"/>
    <w:rsid w:val="005551B9"/>
    <w:rsid w:val="005554D6"/>
    <w:rsid w:val="005556C2"/>
    <w:rsid w:val="005558C7"/>
    <w:rsid w:val="00555D19"/>
    <w:rsid w:val="00556258"/>
    <w:rsid w:val="005569FB"/>
    <w:rsid w:val="00556AB6"/>
    <w:rsid w:val="00556D31"/>
    <w:rsid w:val="005576EF"/>
    <w:rsid w:val="00557777"/>
    <w:rsid w:val="005579D8"/>
    <w:rsid w:val="00557D02"/>
    <w:rsid w:val="00557EAE"/>
    <w:rsid w:val="00557ECF"/>
    <w:rsid w:val="00557ED0"/>
    <w:rsid w:val="00557ED3"/>
    <w:rsid w:val="005600E2"/>
    <w:rsid w:val="00560192"/>
    <w:rsid w:val="00560261"/>
    <w:rsid w:val="00560419"/>
    <w:rsid w:val="00560540"/>
    <w:rsid w:val="005605D5"/>
    <w:rsid w:val="005606C8"/>
    <w:rsid w:val="005606F5"/>
    <w:rsid w:val="00560BDF"/>
    <w:rsid w:val="00561349"/>
    <w:rsid w:val="005619A0"/>
    <w:rsid w:val="00561A0D"/>
    <w:rsid w:val="00561A2F"/>
    <w:rsid w:val="00561ED7"/>
    <w:rsid w:val="00562129"/>
    <w:rsid w:val="00562198"/>
    <w:rsid w:val="005623D8"/>
    <w:rsid w:val="00562559"/>
    <w:rsid w:val="00562570"/>
    <w:rsid w:val="00562592"/>
    <w:rsid w:val="0056303F"/>
    <w:rsid w:val="005630FB"/>
    <w:rsid w:val="00563232"/>
    <w:rsid w:val="005634E9"/>
    <w:rsid w:val="00563947"/>
    <w:rsid w:val="00563CF9"/>
    <w:rsid w:val="00563F6E"/>
    <w:rsid w:val="00564212"/>
    <w:rsid w:val="0056497C"/>
    <w:rsid w:val="00564BB0"/>
    <w:rsid w:val="00564CB5"/>
    <w:rsid w:val="00564D68"/>
    <w:rsid w:val="00564DE0"/>
    <w:rsid w:val="0056555D"/>
    <w:rsid w:val="0056570F"/>
    <w:rsid w:val="005657E2"/>
    <w:rsid w:val="00566B11"/>
    <w:rsid w:val="00566DD3"/>
    <w:rsid w:val="005672B4"/>
    <w:rsid w:val="0056738A"/>
    <w:rsid w:val="00567A9C"/>
    <w:rsid w:val="00567CEB"/>
    <w:rsid w:val="00567DCF"/>
    <w:rsid w:val="0057014E"/>
    <w:rsid w:val="00570597"/>
    <w:rsid w:val="0057072D"/>
    <w:rsid w:val="0057073E"/>
    <w:rsid w:val="00570D89"/>
    <w:rsid w:val="00570DB6"/>
    <w:rsid w:val="00570E01"/>
    <w:rsid w:val="00570E93"/>
    <w:rsid w:val="00571237"/>
    <w:rsid w:val="00571305"/>
    <w:rsid w:val="005715AD"/>
    <w:rsid w:val="00571E53"/>
    <w:rsid w:val="00572D52"/>
    <w:rsid w:val="00572E1C"/>
    <w:rsid w:val="00572E9F"/>
    <w:rsid w:val="00573016"/>
    <w:rsid w:val="0057333F"/>
    <w:rsid w:val="0057338E"/>
    <w:rsid w:val="005735A7"/>
    <w:rsid w:val="00573666"/>
    <w:rsid w:val="005745BD"/>
    <w:rsid w:val="00574738"/>
    <w:rsid w:val="00574758"/>
    <w:rsid w:val="00574976"/>
    <w:rsid w:val="00574E7C"/>
    <w:rsid w:val="00574F7C"/>
    <w:rsid w:val="005754A2"/>
    <w:rsid w:val="00576464"/>
    <w:rsid w:val="00576816"/>
    <w:rsid w:val="00576BB8"/>
    <w:rsid w:val="00576C7B"/>
    <w:rsid w:val="00576D1E"/>
    <w:rsid w:val="00576FB9"/>
    <w:rsid w:val="005773FB"/>
    <w:rsid w:val="00577949"/>
    <w:rsid w:val="00577F3D"/>
    <w:rsid w:val="0058032C"/>
    <w:rsid w:val="0058034A"/>
    <w:rsid w:val="00580457"/>
    <w:rsid w:val="0058085D"/>
    <w:rsid w:val="00580A48"/>
    <w:rsid w:val="00580C6C"/>
    <w:rsid w:val="00580CCE"/>
    <w:rsid w:val="00580CEC"/>
    <w:rsid w:val="00581066"/>
    <w:rsid w:val="00581089"/>
    <w:rsid w:val="0058120F"/>
    <w:rsid w:val="00581249"/>
    <w:rsid w:val="005822D9"/>
    <w:rsid w:val="00582467"/>
    <w:rsid w:val="005825A2"/>
    <w:rsid w:val="00582A2E"/>
    <w:rsid w:val="00582AAA"/>
    <w:rsid w:val="00582E35"/>
    <w:rsid w:val="00582F53"/>
    <w:rsid w:val="00583528"/>
    <w:rsid w:val="00583901"/>
    <w:rsid w:val="00583A38"/>
    <w:rsid w:val="00583A8E"/>
    <w:rsid w:val="00583FD4"/>
    <w:rsid w:val="00584DB2"/>
    <w:rsid w:val="00584EBF"/>
    <w:rsid w:val="005850D9"/>
    <w:rsid w:val="00585113"/>
    <w:rsid w:val="00585441"/>
    <w:rsid w:val="00585712"/>
    <w:rsid w:val="00585AE9"/>
    <w:rsid w:val="00585CE5"/>
    <w:rsid w:val="005865AC"/>
    <w:rsid w:val="005865D2"/>
    <w:rsid w:val="005865DB"/>
    <w:rsid w:val="00586609"/>
    <w:rsid w:val="00586761"/>
    <w:rsid w:val="0058684B"/>
    <w:rsid w:val="005869F0"/>
    <w:rsid w:val="00586B4B"/>
    <w:rsid w:val="00586E83"/>
    <w:rsid w:val="00586EBC"/>
    <w:rsid w:val="0058799C"/>
    <w:rsid w:val="00587AC6"/>
    <w:rsid w:val="00587B98"/>
    <w:rsid w:val="00587D04"/>
    <w:rsid w:val="00587D25"/>
    <w:rsid w:val="00590394"/>
    <w:rsid w:val="00590651"/>
    <w:rsid w:val="00591894"/>
    <w:rsid w:val="00592093"/>
    <w:rsid w:val="005920FE"/>
    <w:rsid w:val="0059211C"/>
    <w:rsid w:val="005921D3"/>
    <w:rsid w:val="005922B8"/>
    <w:rsid w:val="005923C9"/>
    <w:rsid w:val="005924F1"/>
    <w:rsid w:val="00592720"/>
    <w:rsid w:val="00592CF7"/>
    <w:rsid w:val="00592E59"/>
    <w:rsid w:val="005933C5"/>
    <w:rsid w:val="005933DC"/>
    <w:rsid w:val="0059354C"/>
    <w:rsid w:val="0059355B"/>
    <w:rsid w:val="005938C4"/>
    <w:rsid w:val="00593CD6"/>
    <w:rsid w:val="00593E63"/>
    <w:rsid w:val="00593F42"/>
    <w:rsid w:val="00593FA1"/>
    <w:rsid w:val="0059483A"/>
    <w:rsid w:val="00594AF2"/>
    <w:rsid w:val="00594FAA"/>
    <w:rsid w:val="00595299"/>
    <w:rsid w:val="00595329"/>
    <w:rsid w:val="00595362"/>
    <w:rsid w:val="00595593"/>
    <w:rsid w:val="005959EB"/>
    <w:rsid w:val="00595A03"/>
    <w:rsid w:val="00595CAC"/>
    <w:rsid w:val="00595EC2"/>
    <w:rsid w:val="00595FBE"/>
    <w:rsid w:val="00596289"/>
    <w:rsid w:val="005962DB"/>
    <w:rsid w:val="005963D7"/>
    <w:rsid w:val="00596CC3"/>
    <w:rsid w:val="00596F75"/>
    <w:rsid w:val="0059705E"/>
    <w:rsid w:val="00597127"/>
    <w:rsid w:val="00597786"/>
    <w:rsid w:val="00597911"/>
    <w:rsid w:val="00597AA7"/>
    <w:rsid w:val="00597E96"/>
    <w:rsid w:val="00597FDB"/>
    <w:rsid w:val="005A0236"/>
    <w:rsid w:val="005A054E"/>
    <w:rsid w:val="005A0711"/>
    <w:rsid w:val="005A0CBD"/>
    <w:rsid w:val="005A0CDD"/>
    <w:rsid w:val="005A0D78"/>
    <w:rsid w:val="005A0E89"/>
    <w:rsid w:val="005A105A"/>
    <w:rsid w:val="005A1324"/>
    <w:rsid w:val="005A1AB7"/>
    <w:rsid w:val="005A1DAC"/>
    <w:rsid w:val="005A242D"/>
    <w:rsid w:val="005A26B6"/>
    <w:rsid w:val="005A27C3"/>
    <w:rsid w:val="005A2C83"/>
    <w:rsid w:val="005A2D9A"/>
    <w:rsid w:val="005A2DD9"/>
    <w:rsid w:val="005A2F65"/>
    <w:rsid w:val="005A3634"/>
    <w:rsid w:val="005A36C3"/>
    <w:rsid w:val="005A3922"/>
    <w:rsid w:val="005A3959"/>
    <w:rsid w:val="005A3994"/>
    <w:rsid w:val="005A3E4D"/>
    <w:rsid w:val="005A406B"/>
    <w:rsid w:val="005A41C8"/>
    <w:rsid w:val="005A4202"/>
    <w:rsid w:val="005A4278"/>
    <w:rsid w:val="005A45B0"/>
    <w:rsid w:val="005A4654"/>
    <w:rsid w:val="005A46FC"/>
    <w:rsid w:val="005A47BA"/>
    <w:rsid w:val="005A4DC8"/>
    <w:rsid w:val="005A4F3C"/>
    <w:rsid w:val="005A5209"/>
    <w:rsid w:val="005A5676"/>
    <w:rsid w:val="005A599D"/>
    <w:rsid w:val="005A5D54"/>
    <w:rsid w:val="005A6130"/>
    <w:rsid w:val="005A6574"/>
    <w:rsid w:val="005A6887"/>
    <w:rsid w:val="005A694C"/>
    <w:rsid w:val="005A6D76"/>
    <w:rsid w:val="005A7135"/>
    <w:rsid w:val="005A7213"/>
    <w:rsid w:val="005A798E"/>
    <w:rsid w:val="005A7CBA"/>
    <w:rsid w:val="005B0234"/>
    <w:rsid w:val="005B0406"/>
    <w:rsid w:val="005B0A87"/>
    <w:rsid w:val="005B0E00"/>
    <w:rsid w:val="005B14D4"/>
    <w:rsid w:val="005B1AA5"/>
    <w:rsid w:val="005B1BD0"/>
    <w:rsid w:val="005B1FB2"/>
    <w:rsid w:val="005B2699"/>
    <w:rsid w:val="005B2CE5"/>
    <w:rsid w:val="005B2F99"/>
    <w:rsid w:val="005B30DD"/>
    <w:rsid w:val="005B31CD"/>
    <w:rsid w:val="005B31E3"/>
    <w:rsid w:val="005B3477"/>
    <w:rsid w:val="005B34AD"/>
    <w:rsid w:val="005B34DC"/>
    <w:rsid w:val="005B35E5"/>
    <w:rsid w:val="005B3BB1"/>
    <w:rsid w:val="005B3D50"/>
    <w:rsid w:val="005B4626"/>
    <w:rsid w:val="005B4678"/>
    <w:rsid w:val="005B47DD"/>
    <w:rsid w:val="005B510B"/>
    <w:rsid w:val="005B52F2"/>
    <w:rsid w:val="005B5453"/>
    <w:rsid w:val="005B5637"/>
    <w:rsid w:val="005B5D11"/>
    <w:rsid w:val="005B5E32"/>
    <w:rsid w:val="005B5FC8"/>
    <w:rsid w:val="005B6080"/>
    <w:rsid w:val="005B646C"/>
    <w:rsid w:val="005B64D2"/>
    <w:rsid w:val="005B6931"/>
    <w:rsid w:val="005B6A9E"/>
    <w:rsid w:val="005B6BDC"/>
    <w:rsid w:val="005B6D5A"/>
    <w:rsid w:val="005B6F87"/>
    <w:rsid w:val="005B7571"/>
    <w:rsid w:val="005B7809"/>
    <w:rsid w:val="005B7B09"/>
    <w:rsid w:val="005C01C9"/>
    <w:rsid w:val="005C041F"/>
    <w:rsid w:val="005C046F"/>
    <w:rsid w:val="005C04C5"/>
    <w:rsid w:val="005C063F"/>
    <w:rsid w:val="005C0BCB"/>
    <w:rsid w:val="005C0D17"/>
    <w:rsid w:val="005C0DF6"/>
    <w:rsid w:val="005C0F7C"/>
    <w:rsid w:val="005C11A9"/>
    <w:rsid w:val="005C11D2"/>
    <w:rsid w:val="005C12F0"/>
    <w:rsid w:val="005C137F"/>
    <w:rsid w:val="005C1624"/>
    <w:rsid w:val="005C166D"/>
    <w:rsid w:val="005C1C67"/>
    <w:rsid w:val="005C1DDC"/>
    <w:rsid w:val="005C1EAF"/>
    <w:rsid w:val="005C21B8"/>
    <w:rsid w:val="005C2A82"/>
    <w:rsid w:val="005C2BB9"/>
    <w:rsid w:val="005C2C5B"/>
    <w:rsid w:val="005C2CAB"/>
    <w:rsid w:val="005C2EAC"/>
    <w:rsid w:val="005C314F"/>
    <w:rsid w:val="005C344F"/>
    <w:rsid w:val="005C3559"/>
    <w:rsid w:val="005C3592"/>
    <w:rsid w:val="005C3808"/>
    <w:rsid w:val="005C3C11"/>
    <w:rsid w:val="005C3C56"/>
    <w:rsid w:val="005C3E73"/>
    <w:rsid w:val="005C3F59"/>
    <w:rsid w:val="005C3FD9"/>
    <w:rsid w:val="005C4376"/>
    <w:rsid w:val="005C4D4A"/>
    <w:rsid w:val="005C4DE6"/>
    <w:rsid w:val="005C572F"/>
    <w:rsid w:val="005C5842"/>
    <w:rsid w:val="005C59EF"/>
    <w:rsid w:val="005C5AA7"/>
    <w:rsid w:val="005C5B31"/>
    <w:rsid w:val="005C5CF4"/>
    <w:rsid w:val="005C609C"/>
    <w:rsid w:val="005C6337"/>
    <w:rsid w:val="005C63BC"/>
    <w:rsid w:val="005C64E7"/>
    <w:rsid w:val="005C6B86"/>
    <w:rsid w:val="005C7124"/>
    <w:rsid w:val="005C732D"/>
    <w:rsid w:val="005C73BC"/>
    <w:rsid w:val="005C74EB"/>
    <w:rsid w:val="005C7D4A"/>
    <w:rsid w:val="005C7EEA"/>
    <w:rsid w:val="005D0480"/>
    <w:rsid w:val="005D0605"/>
    <w:rsid w:val="005D07A8"/>
    <w:rsid w:val="005D0805"/>
    <w:rsid w:val="005D0DCA"/>
    <w:rsid w:val="005D0E20"/>
    <w:rsid w:val="005D0F27"/>
    <w:rsid w:val="005D10FB"/>
    <w:rsid w:val="005D11BE"/>
    <w:rsid w:val="005D165A"/>
    <w:rsid w:val="005D1838"/>
    <w:rsid w:val="005D1A43"/>
    <w:rsid w:val="005D1AC9"/>
    <w:rsid w:val="005D1B86"/>
    <w:rsid w:val="005D1C49"/>
    <w:rsid w:val="005D1F35"/>
    <w:rsid w:val="005D20C3"/>
    <w:rsid w:val="005D2228"/>
    <w:rsid w:val="005D2BB1"/>
    <w:rsid w:val="005D2C18"/>
    <w:rsid w:val="005D2C32"/>
    <w:rsid w:val="005D3739"/>
    <w:rsid w:val="005D37CE"/>
    <w:rsid w:val="005D3806"/>
    <w:rsid w:val="005D391A"/>
    <w:rsid w:val="005D3E7F"/>
    <w:rsid w:val="005D40E0"/>
    <w:rsid w:val="005D4586"/>
    <w:rsid w:val="005D460B"/>
    <w:rsid w:val="005D4985"/>
    <w:rsid w:val="005D4991"/>
    <w:rsid w:val="005D4CB0"/>
    <w:rsid w:val="005D4EA2"/>
    <w:rsid w:val="005D50D5"/>
    <w:rsid w:val="005D51EC"/>
    <w:rsid w:val="005D53EB"/>
    <w:rsid w:val="005D57DB"/>
    <w:rsid w:val="005D597E"/>
    <w:rsid w:val="005D5B4B"/>
    <w:rsid w:val="005D5C50"/>
    <w:rsid w:val="005D5CF2"/>
    <w:rsid w:val="005D5FD8"/>
    <w:rsid w:val="005D6069"/>
    <w:rsid w:val="005D623E"/>
    <w:rsid w:val="005D635D"/>
    <w:rsid w:val="005D6428"/>
    <w:rsid w:val="005D6736"/>
    <w:rsid w:val="005D6760"/>
    <w:rsid w:val="005D6B9B"/>
    <w:rsid w:val="005D6CB9"/>
    <w:rsid w:val="005D6D52"/>
    <w:rsid w:val="005D6FCC"/>
    <w:rsid w:val="005D70DB"/>
    <w:rsid w:val="005D7190"/>
    <w:rsid w:val="005D7209"/>
    <w:rsid w:val="005D7363"/>
    <w:rsid w:val="005D7535"/>
    <w:rsid w:val="005D7596"/>
    <w:rsid w:val="005D786E"/>
    <w:rsid w:val="005E032A"/>
    <w:rsid w:val="005E044A"/>
    <w:rsid w:val="005E1108"/>
    <w:rsid w:val="005E19C0"/>
    <w:rsid w:val="005E1BB1"/>
    <w:rsid w:val="005E20F4"/>
    <w:rsid w:val="005E2DDA"/>
    <w:rsid w:val="005E3075"/>
    <w:rsid w:val="005E347F"/>
    <w:rsid w:val="005E3D91"/>
    <w:rsid w:val="005E424F"/>
    <w:rsid w:val="005E426C"/>
    <w:rsid w:val="005E4349"/>
    <w:rsid w:val="005E43E9"/>
    <w:rsid w:val="005E4ED9"/>
    <w:rsid w:val="005E4FDD"/>
    <w:rsid w:val="005E5ACC"/>
    <w:rsid w:val="005E5FD2"/>
    <w:rsid w:val="005E6311"/>
    <w:rsid w:val="005E64FE"/>
    <w:rsid w:val="005E67A0"/>
    <w:rsid w:val="005E69D4"/>
    <w:rsid w:val="005E6AB4"/>
    <w:rsid w:val="005E6AC7"/>
    <w:rsid w:val="005E6B48"/>
    <w:rsid w:val="005E7281"/>
    <w:rsid w:val="005E7298"/>
    <w:rsid w:val="005E7675"/>
    <w:rsid w:val="005E76E5"/>
    <w:rsid w:val="005E77AF"/>
    <w:rsid w:val="005E7B86"/>
    <w:rsid w:val="005F02BE"/>
    <w:rsid w:val="005F0A18"/>
    <w:rsid w:val="005F0C57"/>
    <w:rsid w:val="005F0D26"/>
    <w:rsid w:val="005F0F7E"/>
    <w:rsid w:val="005F1018"/>
    <w:rsid w:val="005F154A"/>
    <w:rsid w:val="005F16C4"/>
    <w:rsid w:val="005F1751"/>
    <w:rsid w:val="005F1792"/>
    <w:rsid w:val="005F1A35"/>
    <w:rsid w:val="005F21F3"/>
    <w:rsid w:val="005F22AD"/>
    <w:rsid w:val="005F23E5"/>
    <w:rsid w:val="005F250E"/>
    <w:rsid w:val="005F2734"/>
    <w:rsid w:val="005F27C8"/>
    <w:rsid w:val="005F28BD"/>
    <w:rsid w:val="005F2A13"/>
    <w:rsid w:val="005F2A33"/>
    <w:rsid w:val="005F2DB6"/>
    <w:rsid w:val="005F32AF"/>
    <w:rsid w:val="005F32CB"/>
    <w:rsid w:val="005F3346"/>
    <w:rsid w:val="005F3628"/>
    <w:rsid w:val="005F38D4"/>
    <w:rsid w:val="005F38FD"/>
    <w:rsid w:val="005F3DEE"/>
    <w:rsid w:val="005F4110"/>
    <w:rsid w:val="005F46B9"/>
    <w:rsid w:val="005F46FA"/>
    <w:rsid w:val="005F47E9"/>
    <w:rsid w:val="005F543D"/>
    <w:rsid w:val="005F59F4"/>
    <w:rsid w:val="005F5AEC"/>
    <w:rsid w:val="005F60F6"/>
    <w:rsid w:val="005F64CA"/>
    <w:rsid w:val="005F67A0"/>
    <w:rsid w:val="005F6868"/>
    <w:rsid w:val="005F694A"/>
    <w:rsid w:val="005F7C7A"/>
    <w:rsid w:val="005F817A"/>
    <w:rsid w:val="00600555"/>
    <w:rsid w:val="006008CB"/>
    <w:rsid w:val="00600C56"/>
    <w:rsid w:val="00601299"/>
    <w:rsid w:val="006017B0"/>
    <w:rsid w:val="00601931"/>
    <w:rsid w:val="00601ADD"/>
    <w:rsid w:val="00601C4B"/>
    <w:rsid w:val="006020A8"/>
    <w:rsid w:val="0060239E"/>
    <w:rsid w:val="0060240E"/>
    <w:rsid w:val="00602ADC"/>
    <w:rsid w:val="006032A9"/>
    <w:rsid w:val="0060344C"/>
    <w:rsid w:val="006039F0"/>
    <w:rsid w:val="00603AD0"/>
    <w:rsid w:val="00603CFF"/>
    <w:rsid w:val="00603E4E"/>
    <w:rsid w:val="0060407D"/>
    <w:rsid w:val="00604710"/>
    <w:rsid w:val="006053AC"/>
    <w:rsid w:val="00605A35"/>
    <w:rsid w:val="006060D7"/>
    <w:rsid w:val="006062BB"/>
    <w:rsid w:val="00606D77"/>
    <w:rsid w:val="006072F7"/>
    <w:rsid w:val="00607C37"/>
    <w:rsid w:val="00607CCA"/>
    <w:rsid w:val="006100DB"/>
    <w:rsid w:val="00610594"/>
    <w:rsid w:val="006109EB"/>
    <w:rsid w:val="00610CA3"/>
    <w:rsid w:val="00611125"/>
    <w:rsid w:val="006111C4"/>
    <w:rsid w:val="0061127E"/>
    <w:rsid w:val="006116A6"/>
    <w:rsid w:val="0061183F"/>
    <w:rsid w:val="00611998"/>
    <w:rsid w:val="00611B54"/>
    <w:rsid w:val="00611C44"/>
    <w:rsid w:val="00611C71"/>
    <w:rsid w:val="00611D05"/>
    <w:rsid w:val="00612668"/>
    <w:rsid w:val="00612CA0"/>
    <w:rsid w:val="00612E49"/>
    <w:rsid w:val="00612EB2"/>
    <w:rsid w:val="00612F71"/>
    <w:rsid w:val="0061338D"/>
    <w:rsid w:val="00613549"/>
    <w:rsid w:val="0061374B"/>
    <w:rsid w:val="00613D2B"/>
    <w:rsid w:val="00613EB9"/>
    <w:rsid w:val="0061411C"/>
    <w:rsid w:val="006142CB"/>
    <w:rsid w:val="00614370"/>
    <w:rsid w:val="006145A4"/>
    <w:rsid w:val="006147D4"/>
    <w:rsid w:val="006149DA"/>
    <w:rsid w:val="00614C41"/>
    <w:rsid w:val="006157BF"/>
    <w:rsid w:val="00615B28"/>
    <w:rsid w:val="00615BED"/>
    <w:rsid w:val="00615C45"/>
    <w:rsid w:val="00615CC9"/>
    <w:rsid w:val="00615CD3"/>
    <w:rsid w:val="00615D42"/>
    <w:rsid w:val="00615E9A"/>
    <w:rsid w:val="00616098"/>
    <w:rsid w:val="006161F4"/>
    <w:rsid w:val="0061629F"/>
    <w:rsid w:val="006166D3"/>
    <w:rsid w:val="006167CE"/>
    <w:rsid w:val="00616880"/>
    <w:rsid w:val="00616A68"/>
    <w:rsid w:val="00616D8E"/>
    <w:rsid w:val="006170DD"/>
    <w:rsid w:val="00617605"/>
    <w:rsid w:val="00617C28"/>
    <w:rsid w:val="00617E1C"/>
    <w:rsid w:val="00620284"/>
    <w:rsid w:val="00620297"/>
    <w:rsid w:val="0062052C"/>
    <w:rsid w:val="006208BA"/>
    <w:rsid w:val="006208C0"/>
    <w:rsid w:val="00620C77"/>
    <w:rsid w:val="00620EA4"/>
    <w:rsid w:val="00621255"/>
    <w:rsid w:val="00621693"/>
    <w:rsid w:val="00621DD2"/>
    <w:rsid w:val="00622115"/>
    <w:rsid w:val="006222F7"/>
    <w:rsid w:val="00622305"/>
    <w:rsid w:val="006223B0"/>
    <w:rsid w:val="00622516"/>
    <w:rsid w:val="0062263C"/>
    <w:rsid w:val="006227CC"/>
    <w:rsid w:val="0062291F"/>
    <w:rsid w:val="00622A5E"/>
    <w:rsid w:val="00622AF1"/>
    <w:rsid w:val="00622BD4"/>
    <w:rsid w:val="00623224"/>
    <w:rsid w:val="00623C3D"/>
    <w:rsid w:val="00623C61"/>
    <w:rsid w:val="00623F0F"/>
    <w:rsid w:val="0062431D"/>
    <w:rsid w:val="0062478B"/>
    <w:rsid w:val="00624C79"/>
    <w:rsid w:val="00625173"/>
    <w:rsid w:val="006251CE"/>
    <w:rsid w:val="00625682"/>
    <w:rsid w:val="00625744"/>
    <w:rsid w:val="00625B2F"/>
    <w:rsid w:val="00625DAB"/>
    <w:rsid w:val="00625EFA"/>
    <w:rsid w:val="00626331"/>
    <w:rsid w:val="006263FA"/>
    <w:rsid w:val="006264A1"/>
    <w:rsid w:val="006264AA"/>
    <w:rsid w:val="00626768"/>
    <w:rsid w:val="00626BAE"/>
    <w:rsid w:val="00626DE9"/>
    <w:rsid w:val="006272AC"/>
    <w:rsid w:val="0062732A"/>
    <w:rsid w:val="006273EA"/>
    <w:rsid w:val="00627A3A"/>
    <w:rsid w:val="00627AC7"/>
    <w:rsid w:val="00627C7D"/>
    <w:rsid w:val="00627EB0"/>
    <w:rsid w:val="00627ED8"/>
    <w:rsid w:val="00627F00"/>
    <w:rsid w:val="00627FE6"/>
    <w:rsid w:val="00630316"/>
    <w:rsid w:val="006306C4"/>
    <w:rsid w:val="00630A43"/>
    <w:rsid w:val="00630AC0"/>
    <w:rsid w:val="00630B57"/>
    <w:rsid w:val="00630D90"/>
    <w:rsid w:val="00631404"/>
    <w:rsid w:val="00631DC7"/>
    <w:rsid w:val="00631FAE"/>
    <w:rsid w:val="00632A6C"/>
    <w:rsid w:val="00632A84"/>
    <w:rsid w:val="00632CE6"/>
    <w:rsid w:val="00632D58"/>
    <w:rsid w:val="00632DE7"/>
    <w:rsid w:val="006334AF"/>
    <w:rsid w:val="006337EC"/>
    <w:rsid w:val="00633A3B"/>
    <w:rsid w:val="00633BD2"/>
    <w:rsid w:val="006340FE"/>
    <w:rsid w:val="0063463A"/>
    <w:rsid w:val="00634F96"/>
    <w:rsid w:val="0063590F"/>
    <w:rsid w:val="00635AB2"/>
    <w:rsid w:val="00635BD0"/>
    <w:rsid w:val="00635D96"/>
    <w:rsid w:val="00636203"/>
    <w:rsid w:val="006362DA"/>
    <w:rsid w:val="00636460"/>
    <w:rsid w:val="00636850"/>
    <w:rsid w:val="00636968"/>
    <w:rsid w:val="00636AA7"/>
    <w:rsid w:val="00636CDD"/>
    <w:rsid w:val="00637103"/>
    <w:rsid w:val="0063722E"/>
    <w:rsid w:val="006379C9"/>
    <w:rsid w:val="0064076B"/>
    <w:rsid w:val="0064082B"/>
    <w:rsid w:val="00640873"/>
    <w:rsid w:val="00640D6F"/>
    <w:rsid w:val="00641281"/>
    <w:rsid w:val="0064164E"/>
    <w:rsid w:val="00641ACF"/>
    <w:rsid w:val="00641BAE"/>
    <w:rsid w:val="00641F6E"/>
    <w:rsid w:val="00642867"/>
    <w:rsid w:val="0064290F"/>
    <w:rsid w:val="00643144"/>
    <w:rsid w:val="0064323B"/>
    <w:rsid w:val="00643254"/>
    <w:rsid w:val="00643332"/>
    <w:rsid w:val="00643799"/>
    <w:rsid w:val="00643BFC"/>
    <w:rsid w:val="00643E13"/>
    <w:rsid w:val="00643F74"/>
    <w:rsid w:val="0064451B"/>
    <w:rsid w:val="006448F0"/>
    <w:rsid w:val="00644F8B"/>
    <w:rsid w:val="0064520D"/>
    <w:rsid w:val="00645415"/>
    <w:rsid w:val="0064560B"/>
    <w:rsid w:val="00645A44"/>
    <w:rsid w:val="00646B0B"/>
    <w:rsid w:val="00646CBD"/>
    <w:rsid w:val="00646E43"/>
    <w:rsid w:val="00646E72"/>
    <w:rsid w:val="0064708F"/>
    <w:rsid w:val="00647260"/>
    <w:rsid w:val="00647AF3"/>
    <w:rsid w:val="006503D9"/>
    <w:rsid w:val="00650415"/>
    <w:rsid w:val="0065060C"/>
    <w:rsid w:val="00650FDE"/>
    <w:rsid w:val="00651032"/>
    <w:rsid w:val="006510A0"/>
    <w:rsid w:val="006510BB"/>
    <w:rsid w:val="006513EE"/>
    <w:rsid w:val="006514A0"/>
    <w:rsid w:val="00651C0E"/>
    <w:rsid w:val="00651C4F"/>
    <w:rsid w:val="00651E32"/>
    <w:rsid w:val="00652093"/>
    <w:rsid w:val="00652447"/>
    <w:rsid w:val="0065251E"/>
    <w:rsid w:val="00652635"/>
    <w:rsid w:val="00652972"/>
    <w:rsid w:val="00652996"/>
    <w:rsid w:val="006529A6"/>
    <w:rsid w:val="006532FC"/>
    <w:rsid w:val="006538EB"/>
    <w:rsid w:val="00653DE8"/>
    <w:rsid w:val="00653E41"/>
    <w:rsid w:val="00653F92"/>
    <w:rsid w:val="00654096"/>
    <w:rsid w:val="006540BF"/>
    <w:rsid w:val="0065450D"/>
    <w:rsid w:val="0065491C"/>
    <w:rsid w:val="00654997"/>
    <w:rsid w:val="006549EB"/>
    <w:rsid w:val="00654A16"/>
    <w:rsid w:val="00654AF9"/>
    <w:rsid w:val="00654DCD"/>
    <w:rsid w:val="00654E0C"/>
    <w:rsid w:val="00654F63"/>
    <w:rsid w:val="006554F5"/>
    <w:rsid w:val="00655544"/>
    <w:rsid w:val="006555F8"/>
    <w:rsid w:val="0065566B"/>
    <w:rsid w:val="0065650F"/>
    <w:rsid w:val="0065657B"/>
    <w:rsid w:val="00656782"/>
    <w:rsid w:val="00656A50"/>
    <w:rsid w:val="00656C28"/>
    <w:rsid w:val="00656FAA"/>
    <w:rsid w:val="00656FED"/>
    <w:rsid w:val="00657210"/>
    <w:rsid w:val="0065727E"/>
    <w:rsid w:val="00657410"/>
    <w:rsid w:val="00657615"/>
    <w:rsid w:val="00657834"/>
    <w:rsid w:val="00657AAE"/>
    <w:rsid w:val="00657FE4"/>
    <w:rsid w:val="00660A55"/>
    <w:rsid w:val="00660C68"/>
    <w:rsid w:val="00660CA9"/>
    <w:rsid w:val="00660DFB"/>
    <w:rsid w:val="0066146C"/>
    <w:rsid w:val="006615B4"/>
    <w:rsid w:val="006615C6"/>
    <w:rsid w:val="00661B4B"/>
    <w:rsid w:val="00661D29"/>
    <w:rsid w:val="00661F95"/>
    <w:rsid w:val="00662212"/>
    <w:rsid w:val="006622EF"/>
    <w:rsid w:val="0066245E"/>
    <w:rsid w:val="006628FE"/>
    <w:rsid w:val="00662E10"/>
    <w:rsid w:val="00662E3B"/>
    <w:rsid w:val="00662F9C"/>
    <w:rsid w:val="0066325A"/>
    <w:rsid w:val="0066350E"/>
    <w:rsid w:val="00663634"/>
    <w:rsid w:val="00663AE1"/>
    <w:rsid w:val="00663B10"/>
    <w:rsid w:val="00663BAC"/>
    <w:rsid w:val="00663CE9"/>
    <w:rsid w:val="00663D25"/>
    <w:rsid w:val="00663FCC"/>
    <w:rsid w:val="00664266"/>
    <w:rsid w:val="006642CD"/>
    <w:rsid w:val="006645A4"/>
    <w:rsid w:val="00664723"/>
    <w:rsid w:val="00664780"/>
    <w:rsid w:val="006654AC"/>
    <w:rsid w:val="00665589"/>
    <w:rsid w:val="00665605"/>
    <w:rsid w:val="00665944"/>
    <w:rsid w:val="006659D2"/>
    <w:rsid w:val="00665AE1"/>
    <w:rsid w:val="00665AE8"/>
    <w:rsid w:val="00665BE8"/>
    <w:rsid w:val="006667A0"/>
    <w:rsid w:val="00666E57"/>
    <w:rsid w:val="0066750F"/>
    <w:rsid w:val="006677B6"/>
    <w:rsid w:val="00667A89"/>
    <w:rsid w:val="00667B25"/>
    <w:rsid w:val="006701FF"/>
    <w:rsid w:val="006708F2"/>
    <w:rsid w:val="00670A7A"/>
    <w:rsid w:val="00671281"/>
    <w:rsid w:val="00671448"/>
    <w:rsid w:val="006715EF"/>
    <w:rsid w:val="0067167C"/>
    <w:rsid w:val="00671D59"/>
    <w:rsid w:val="00671D83"/>
    <w:rsid w:val="00671EE9"/>
    <w:rsid w:val="00671F2D"/>
    <w:rsid w:val="00672337"/>
    <w:rsid w:val="00672368"/>
    <w:rsid w:val="00672C4F"/>
    <w:rsid w:val="00673944"/>
    <w:rsid w:val="00674142"/>
    <w:rsid w:val="0067424B"/>
    <w:rsid w:val="006744FA"/>
    <w:rsid w:val="00675030"/>
    <w:rsid w:val="00675226"/>
    <w:rsid w:val="00675919"/>
    <w:rsid w:val="00675F81"/>
    <w:rsid w:val="00675FD7"/>
    <w:rsid w:val="0067675F"/>
    <w:rsid w:val="00676B5F"/>
    <w:rsid w:val="006774FE"/>
    <w:rsid w:val="0067751D"/>
    <w:rsid w:val="006775F2"/>
    <w:rsid w:val="00677F61"/>
    <w:rsid w:val="0068020B"/>
    <w:rsid w:val="00680572"/>
    <w:rsid w:val="006806FD"/>
    <w:rsid w:val="00680750"/>
    <w:rsid w:val="00680BF0"/>
    <w:rsid w:val="00681342"/>
    <w:rsid w:val="0068160B"/>
    <w:rsid w:val="00681FC6"/>
    <w:rsid w:val="0068205C"/>
    <w:rsid w:val="006827EE"/>
    <w:rsid w:val="00682A72"/>
    <w:rsid w:val="00682AC9"/>
    <w:rsid w:val="0068381A"/>
    <w:rsid w:val="00683B21"/>
    <w:rsid w:val="00683CDA"/>
    <w:rsid w:val="00683E62"/>
    <w:rsid w:val="006842BD"/>
    <w:rsid w:val="0068437A"/>
    <w:rsid w:val="0068449E"/>
    <w:rsid w:val="006844D0"/>
    <w:rsid w:val="00684A7A"/>
    <w:rsid w:val="00684F57"/>
    <w:rsid w:val="00685065"/>
    <w:rsid w:val="00685917"/>
    <w:rsid w:val="006859EF"/>
    <w:rsid w:val="00686322"/>
    <w:rsid w:val="00686338"/>
    <w:rsid w:val="006863D4"/>
    <w:rsid w:val="006864AA"/>
    <w:rsid w:val="00686735"/>
    <w:rsid w:val="0068696A"/>
    <w:rsid w:val="00686EA5"/>
    <w:rsid w:val="00686FB6"/>
    <w:rsid w:val="0068721C"/>
    <w:rsid w:val="0068725D"/>
    <w:rsid w:val="00687298"/>
    <w:rsid w:val="0068749D"/>
    <w:rsid w:val="00687645"/>
    <w:rsid w:val="006878BD"/>
    <w:rsid w:val="0069004D"/>
    <w:rsid w:val="00690224"/>
    <w:rsid w:val="0069033C"/>
    <w:rsid w:val="00690417"/>
    <w:rsid w:val="00690DFB"/>
    <w:rsid w:val="00691847"/>
    <w:rsid w:val="00691DDB"/>
    <w:rsid w:val="006921E1"/>
    <w:rsid w:val="00692339"/>
    <w:rsid w:val="0069277F"/>
    <w:rsid w:val="00692793"/>
    <w:rsid w:val="00692959"/>
    <w:rsid w:val="00692B48"/>
    <w:rsid w:val="00692CCD"/>
    <w:rsid w:val="00692D9B"/>
    <w:rsid w:val="0069356A"/>
    <w:rsid w:val="006935CE"/>
    <w:rsid w:val="006938C0"/>
    <w:rsid w:val="00693A36"/>
    <w:rsid w:val="00693B26"/>
    <w:rsid w:val="00693B69"/>
    <w:rsid w:val="0069400D"/>
    <w:rsid w:val="00694177"/>
    <w:rsid w:val="006941A8"/>
    <w:rsid w:val="006947A0"/>
    <w:rsid w:val="00694B3F"/>
    <w:rsid w:val="006950A1"/>
    <w:rsid w:val="00695272"/>
    <w:rsid w:val="006954EB"/>
    <w:rsid w:val="00695B62"/>
    <w:rsid w:val="00695E51"/>
    <w:rsid w:val="00695E89"/>
    <w:rsid w:val="00696213"/>
    <w:rsid w:val="00696F1E"/>
    <w:rsid w:val="006972E8"/>
    <w:rsid w:val="006973AA"/>
    <w:rsid w:val="0069742A"/>
    <w:rsid w:val="006A0085"/>
    <w:rsid w:val="006A03A8"/>
    <w:rsid w:val="006A03DF"/>
    <w:rsid w:val="006A09DE"/>
    <w:rsid w:val="006A0CC9"/>
    <w:rsid w:val="006A0CFA"/>
    <w:rsid w:val="006A0F28"/>
    <w:rsid w:val="006A14F3"/>
    <w:rsid w:val="006A1B78"/>
    <w:rsid w:val="006A1BE9"/>
    <w:rsid w:val="006A1E16"/>
    <w:rsid w:val="006A1F33"/>
    <w:rsid w:val="006A25C1"/>
    <w:rsid w:val="006A28CF"/>
    <w:rsid w:val="006A2C7F"/>
    <w:rsid w:val="006A2D5A"/>
    <w:rsid w:val="006A2DEB"/>
    <w:rsid w:val="006A30A6"/>
    <w:rsid w:val="006A30F0"/>
    <w:rsid w:val="006A31C6"/>
    <w:rsid w:val="006A31FC"/>
    <w:rsid w:val="006A3AA5"/>
    <w:rsid w:val="006A3BCE"/>
    <w:rsid w:val="006A3D8D"/>
    <w:rsid w:val="006A401B"/>
    <w:rsid w:val="006A4111"/>
    <w:rsid w:val="006A436B"/>
    <w:rsid w:val="006A476F"/>
    <w:rsid w:val="006A4B64"/>
    <w:rsid w:val="006A4F6B"/>
    <w:rsid w:val="006A54B5"/>
    <w:rsid w:val="006A57B2"/>
    <w:rsid w:val="006A57EF"/>
    <w:rsid w:val="006A58BC"/>
    <w:rsid w:val="006A5A62"/>
    <w:rsid w:val="006A5CA9"/>
    <w:rsid w:val="006A5D61"/>
    <w:rsid w:val="006A60A6"/>
    <w:rsid w:val="006A62D2"/>
    <w:rsid w:val="006A62E2"/>
    <w:rsid w:val="006A6A28"/>
    <w:rsid w:val="006A6DC2"/>
    <w:rsid w:val="006A705A"/>
    <w:rsid w:val="006A7740"/>
    <w:rsid w:val="006A7ED3"/>
    <w:rsid w:val="006B038F"/>
    <w:rsid w:val="006B0412"/>
    <w:rsid w:val="006B0413"/>
    <w:rsid w:val="006B042D"/>
    <w:rsid w:val="006B04C5"/>
    <w:rsid w:val="006B0963"/>
    <w:rsid w:val="006B1200"/>
    <w:rsid w:val="006B12B9"/>
    <w:rsid w:val="006B1836"/>
    <w:rsid w:val="006B1A83"/>
    <w:rsid w:val="006B1B58"/>
    <w:rsid w:val="006B1CF9"/>
    <w:rsid w:val="006B1EF2"/>
    <w:rsid w:val="006B208D"/>
    <w:rsid w:val="006B2558"/>
    <w:rsid w:val="006B269B"/>
    <w:rsid w:val="006B286C"/>
    <w:rsid w:val="006B2AAE"/>
    <w:rsid w:val="006B2CFB"/>
    <w:rsid w:val="006B3369"/>
    <w:rsid w:val="006B3728"/>
    <w:rsid w:val="006B37AB"/>
    <w:rsid w:val="006B4057"/>
    <w:rsid w:val="006B43CE"/>
    <w:rsid w:val="006B4739"/>
    <w:rsid w:val="006B484D"/>
    <w:rsid w:val="006B4BC7"/>
    <w:rsid w:val="006B510C"/>
    <w:rsid w:val="006B5225"/>
    <w:rsid w:val="006B536C"/>
    <w:rsid w:val="006B54D6"/>
    <w:rsid w:val="006B56B1"/>
    <w:rsid w:val="006B5A09"/>
    <w:rsid w:val="006B5D2A"/>
    <w:rsid w:val="006B5E7A"/>
    <w:rsid w:val="006B6147"/>
    <w:rsid w:val="006B6166"/>
    <w:rsid w:val="006B61DB"/>
    <w:rsid w:val="006B62FC"/>
    <w:rsid w:val="006B645A"/>
    <w:rsid w:val="006B64A2"/>
    <w:rsid w:val="006B69E6"/>
    <w:rsid w:val="006B723E"/>
    <w:rsid w:val="006B7281"/>
    <w:rsid w:val="006B7358"/>
    <w:rsid w:val="006B795B"/>
    <w:rsid w:val="006B7BE6"/>
    <w:rsid w:val="006B7CD5"/>
    <w:rsid w:val="006B7F19"/>
    <w:rsid w:val="006C00AA"/>
    <w:rsid w:val="006C06E6"/>
    <w:rsid w:val="006C06F5"/>
    <w:rsid w:val="006C0701"/>
    <w:rsid w:val="006C09D7"/>
    <w:rsid w:val="006C0AB3"/>
    <w:rsid w:val="006C0C20"/>
    <w:rsid w:val="006C109F"/>
    <w:rsid w:val="006C1897"/>
    <w:rsid w:val="006C1DF8"/>
    <w:rsid w:val="006C2358"/>
    <w:rsid w:val="006C2754"/>
    <w:rsid w:val="006C2F8C"/>
    <w:rsid w:val="006C31DB"/>
    <w:rsid w:val="006C3225"/>
    <w:rsid w:val="006C33CC"/>
    <w:rsid w:val="006C3849"/>
    <w:rsid w:val="006C3886"/>
    <w:rsid w:val="006C3FDF"/>
    <w:rsid w:val="006C43EA"/>
    <w:rsid w:val="006C474F"/>
    <w:rsid w:val="006C4FC6"/>
    <w:rsid w:val="006C50A1"/>
    <w:rsid w:val="006C5114"/>
    <w:rsid w:val="006C5227"/>
    <w:rsid w:val="006C5849"/>
    <w:rsid w:val="006C5874"/>
    <w:rsid w:val="006C58BC"/>
    <w:rsid w:val="006C59F3"/>
    <w:rsid w:val="006C5B11"/>
    <w:rsid w:val="006C5D05"/>
    <w:rsid w:val="006C651C"/>
    <w:rsid w:val="006C6886"/>
    <w:rsid w:val="006C6A41"/>
    <w:rsid w:val="006C6F8F"/>
    <w:rsid w:val="006C71CE"/>
    <w:rsid w:val="006C740A"/>
    <w:rsid w:val="006D00F8"/>
    <w:rsid w:val="006D057F"/>
    <w:rsid w:val="006D05CC"/>
    <w:rsid w:val="006D064D"/>
    <w:rsid w:val="006D068B"/>
    <w:rsid w:val="006D0B09"/>
    <w:rsid w:val="006D11B3"/>
    <w:rsid w:val="006D1464"/>
    <w:rsid w:val="006D1609"/>
    <w:rsid w:val="006D1952"/>
    <w:rsid w:val="006D1A1E"/>
    <w:rsid w:val="006D20BB"/>
    <w:rsid w:val="006D292B"/>
    <w:rsid w:val="006D381D"/>
    <w:rsid w:val="006D39C6"/>
    <w:rsid w:val="006D3A62"/>
    <w:rsid w:val="006D3B45"/>
    <w:rsid w:val="006D3DD8"/>
    <w:rsid w:val="006D3DDF"/>
    <w:rsid w:val="006D45BF"/>
    <w:rsid w:val="006D4648"/>
    <w:rsid w:val="006D47AC"/>
    <w:rsid w:val="006D4B9F"/>
    <w:rsid w:val="006D4CB9"/>
    <w:rsid w:val="006D531F"/>
    <w:rsid w:val="006D551D"/>
    <w:rsid w:val="006D55A2"/>
    <w:rsid w:val="006D5B7F"/>
    <w:rsid w:val="006D5CC2"/>
    <w:rsid w:val="006D621B"/>
    <w:rsid w:val="006D6314"/>
    <w:rsid w:val="006D6731"/>
    <w:rsid w:val="006D6896"/>
    <w:rsid w:val="006D6A04"/>
    <w:rsid w:val="006D6E0D"/>
    <w:rsid w:val="006D71AD"/>
    <w:rsid w:val="006D72F6"/>
    <w:rsid w:val="006D7519"/>
    <w:rsid w:val="006D7549"/>
    <w:rsid w:val="006D77C2"/>
    <w:rsid w:val="006D79EF"/>
    <w:rsid w:val="006D7F89"/>
    <w:rsid w:val="006E0089"/>
    <w:rsid w:val="006E013C"/>
    <w:rsid w:val="006E0438"/>
    <w:rsid w:val="006E043D"/>
    <w:rsid w:val="006E05E5"/>
    <w:rsid w:val="006E062E"/>
    <w:rsid w:val="006E08EA"/>
    <w:rsid w:val="006E0FB6"/>
    <w:rsid w:val="006E0FEE"/>
    <w:rsid w:val="006E11E5"/>
    <w:rsid w:val="006E139A"/>
    <w:rsid w:val="006E185C"/>
    <w:rsid w:val="006E1D28"/>
    <w:rsid w:val="006E1D88"/>
    <w:rsid w:val="006E1DB8"/>
    <w:rsid w:val="006E1DEE"/>
    <w:rsid w:val="006E2049"/>
    <w:rsid w:val="006E21B7"/>
    <w:rsid w:val="006E29D0"/>
    <w:rsid w:val="006E2C19"/>
    <w:rsid w:val="006E2F2E"/>
    <w:rsid w:val="006E2F40"/>
    <w:rsid w:val="006E2F74"/>
    <w:rsid w:val="006E2FF2"/>
    <w:rsid w:val="006E33F0"/>
    <w:rsid w:val="006E33F9"/>
    <w:rsid w:val="006E34F7"/>
    <w:rsid w:val="006E3692"/>
    <w:rsid w:val="006E36F3"/>
    <w:rsid w:val="006E3966"/>
    <w:rsid w:val="006E3AB5"/>
    <w:rsid w:val="006E3FEB"/>
    <w:rsid w:val="006E43F8"/>
    <w:rsid w:val="006E45A2"/>
    <w:rsid w:val="006E47B3"/>
    <w:rsid w:val="006E4872"/>
    <w:rsid w:val="006E49CD"/>
    <w:rsid w:val="006E51C6"/>
    <w:rsid w:val="006E552F"/>
    <w:rsid w:val="006E5CC5"/>
    <w:rsid w:val="006E5D15"/>
    <w:rsid w:val="006E60D8"/>
    <w:rsid w:val="006E6209"/>
    <w:rsid w:val="006E64A2"/>
    <w:rsid w:val="006E66C8"/>
    <w:rsid w:val="006E6B0B"/>
    <w:rsid w:val="006E6BEF"/>
    <w:rsid w:val="006E6C35"/>
    <w:rsid w:val="006E6CA7"/>
    <w:rsid w:val="006E7430"/>
    <w:rsid w:val="006E76A2"/>
    <w:rsid w:val="006E7A81"/>
    <w:rsid w:val="006E7BC9"/>
    <w:rsid w:val="006E7E94"/>
    <w:rsid w:val="006E7F85"/>
    <w:rsid w:val="006F0124"/>
    <w:rsid w:val="006F05F0"/>
    <w:rsid w:val="006F07E3"/>
    <w:rsid w:val="006F0808"/>
    <w:rsid w:val="006F081A"/>
    <w:rsid w:val="006F090B"/>
    <w:rsid w:val="006F0972"/>
    <w:rsid w:val="006F09FD"/>
    <w:rsid w:val="006F0B75"/>
    <w:rsid w:val="006F0BBB"/>
    <w:rsid w:val="006F0D96"/>
    <w:rsid w:val="006F1645"/>
    <w:rsid w:val="006F1788"/>
    <w:rsid w:val="006F1A0C"/>
    <w:rsid w:val="006F1F16"/>
    <w:rsid w:val="006F203C"/>
    <w:rsid w:val="006F2704"/>
    <w:rsid w:val="006F2804"/>
    <w:rsid w:val="006F293B"/>
    <w:rsid w:val="006F2CC6"/>
    <w:rsid w:val="006F32AA"/>
    <w:rsid w:val="006F3577"/>
    <w:rsid w:val="006F3A65"/>
    <w:rsid w:val="006F3DDD"/>
    <w:rsid w:val="006F3DFE"/>
    <w:rsid w:val="006F40DC"/>
    <w:rsid w:val="006F4302"/>
    <w:rsid w:val="006F4602"/>
    <w:rsid w:val="006F4BCE"/>
    <w:rsid w:val="006F4C2C"/>
    <w:rsid w:val="006F4E8A"/>
    <w:rsid w:val="006F5976"/>
    <w:rsid w:val="006F5F3E"/>
    <w:rsid w:val="006F6040"/>
    <w:rsid w:val="006F60E3"/>
    <w:rsid w:val="006F65CD"/>
    <w:rsid w:val="006F66F3"/>
    <w:rsid w:val="006F6B1D"/>
    <w:rsid w:val="006F6E46"/>
    <w:rsid w:val="006F7097"/>
    <w:rsid w:val="006F7372"/>
    <w:rsid w:val="006F747E"/>
    <w:rsid w:val="006F769D"/>
    <w:rsid w:val="006F7715"/>
    <w:rsid w:val="006F797D"/>
    <w:rsid w:val="006F79B7"/>
    <w:rsid w:val="00700149"/>
    <w:rsid w:val="00700153"/>
    <w:rsid w:val="0070016C"/>
    <w:rsid w:val="0070032E"/>
    <w:rsid w:val="00700364"/>
    <w:rsid w:val="00700FD0"/>
    <w:rsid w:val="00700FE0"/>
    <w:rsid w:val="007013F9"/>
    <w:rsid w:val="00701409"/>
    <w:rsid w:val="0070165E"/>
    <w:rsid w:val="007016DB"/>
    <w:rsid w:val="00701A85"/>
    <w:rsid w:val="0070250B"/>
    <w:rsid w:val="00702B0C"/>
    <w:rsid w:val="00702B12"/>
    <w:rsid w:val="00702BE7"/>
    <w:rsid w:val="00702C78"/>
    <w:rsid w:val="00702DFB"/>
    <w:rsid w:val="00702ED7"/>
    <w:rsid w:val="00702F4F"/>
    <w:rsid w:val="007030D0"/>
    <w:rsid w:val="007033C7"/>
    <w:rsid w:val="0070343A"/>
    <w:rsid w:val="00703A3B"/>
    <w:rsid w:val="00703B9D"/>
    <w:rsid w:val="007046B0"/>
    <w:rsid w:val="007049CB"/>
    <w:rsid w:val="00704C78"/>
    <w:rsid w:val="00704C9B"/>
    <w:rsid w:val="00704F9A"/>
    <w:rsid w:val="00704FF5"/>
    <w:rsid w:val="0070505C"/>
    <w:rsid w:val="007054F5"/>
    <w:rsid w:val="00705740"/>
    <w:rsid w:val="00705B73"/>
    <w:rsid w:val="00705C1C"/>
    <w:rsid w:val="00705E12"/>
    <w:rsid w:val="007065E6"/>
    <w:rsid w:val="007066EB"/>
    <w:rsid w:val="00706732"/>
    <w:rsid w:val="00706911"/>
    <w:rsid w:val="00706A2F"/>
    <w:rsid w:val="00706B26"/>
    <w:rsid w:val="00706CF4"/>
    <w:rsid w:val="007071D0"/>
    <w:rsid w:val="007071EF"/>
    <w:rsid w:val="0070743C"/>
    <w:rsid w:val="007077D1"/>
    <w:rsid w:val="00707A72"/>
    <w:rsid w:val="00707CA8"/>
    <w:rsid w:val="00707E1E"/>
    <w:rsid w:val="0071018D"/>
    <w:rsid w:val="00710869"/>
    <w:rsid w:val="00710A13"/>
    <w:rsid w:val="00710B2F"/>
    <w:rsid w:val="00710EBB"/>
    <w:rsid w:val="00710EE8"/>
    <w:rsid w:val="007111AD"/>
    <w:rsid w:val="00711AF5"/>
    <w:rsid w:val="0071225D"/>
    <w:rsid w:val="0071247E"/>
    <w:rsid w:val="007126B0"/>
    <w:rsid w:val="00712AB9"/>
    <w:rsid w:val="00712E37"/>
    <w:rsid w:val="00712F80"/>
    <w:rsid w:val="0071318C"/>
    <w:rsid w:val="007134C2"/>
    <w:rsid w:val="007136ED"/>
    <w:rsid w:val="007137D4"/>
    <w:rsid w:val="007138E7"/>
    <w:rsid w:val="00713965"/>
    <w:rsid w:val="00713B70"/>
    <w:rsid w:val="00713DB8"/>
    <w:rsid w:val="00713EDA"/>
    <w:rsid w:val="00714292"/>
    <w:rsid w:val="007143F8"/>
    <w:rsid w:val="00714599"/>
    <w:rsid w:val="00714A80"/>
    <w:rsid w:val="00714F34"/>
    <w:rsid w:val="00715073"/>
    <w:rsid w:val="007156DB"/>
    <w:rsid w:val="0071595C"/>
    <w:rsid w:val="00715A72"/>
    <w:rsid w:val="00716057"/>
    <w:rsid w:val="007161B9"/>
    <w:rsid w:val="00716A8A"/>
    <w:rsid w:val="00716BD8"/>
    <w:rsid w:val="0071710D"/>
    <w:rsid w:val="0071722D"/>
    <w:rsid w:val="007172B9"/>
    <w:rsid w:val="00717D6C"/>
    <w:rsid w:val="00717F90"/>
    <w:rsid w:val="00720198"/>
    <w:rsid w:val="00720C2C"/>
    <w:rsid w:val="00720C80"/>
    <w:rsid w:val="00720FE1"/>
    <w:rsid w:val="00721044"/>
    <w:rsid w:val="00721051"/>
    <w:rsid w:val="0072134E"/>
    <w:rsid w:val="007213BC"/>
    <w:rsid w:val="007218E6"/>
    <w:rsid w:val="0072190A"/>
    <w:rsid w:val="00721AF8"/>
    <w:rsid w:val="0072239E"/>
    <w:rsid w:val="00722AAC"/>
    <w:rsid w:val="00722C1F"/>
    <w:rsid w:val="00722D9E"/>
    <w:rsid w:val="00723669"/>
    <w:rsid w:val="007237FB"/>
    <w:rsid w:val="007238F8"/>
    <w:rsid w:val="00723945"/>
    <w:rsid w:val="00723D9D"/>
    <w:rsid w:val="00723DE7"/>
    <w:rsid w:val="0072469A"/>
    <w:rsid w:val="007246CF"/>
    <w:rsid w:val="007246F0"/>
    <w:rsid w:val="00724744"/>
    <w:rsid w:val="00724A53"/>
    <w:rsid w:val="00724C87"/>
    <w:rsid w:val="00724F09"/>
    <w:rsid w:val="007255DA"/>
    <w:rsid w:val="00725832"/>
    <w:rsid w:val="00725991"/>
    <w:rsid w:val="00725F90"/>
    <w:rsid w:val="007261B3"/>
    <w:rsid w:val="007262A8"/>
    <w:rsid w:val="00726585"/>
    <w:rsid w:val="007266C0"/>
    <w:rsid w:val="00726930"/>
    <w:rsid w:val="00726F46"/>
    <w:rsid w:val="0072731A"/>
    <w:rsid w:val="00727523"/>
    <w:rsid w:val="0073031C"/>
    <w:rsid w:val="007305FE"/>
    <w:rsid w:val="00730B7E"/>
    <w:rsid w:val="00731386"/>
    <w:rsid w:val="00731417"/>
    <w:rsid w:val="007317BB"/>
    <w:rsid w:val="007318A2"/>
    <w:rsid w:val="00731ACF"/>
    <w:rsid w:val="00731D1D"/>
    <w:rsid w:val="00732050"/>
    <w:rsid w:val="00732185"/>
    <w:rsid w:val="00732435"/>
    <w:rsid w:val="0073254B"/>
    <w:rsid w:val="00732768"/>
    <w:rsid w:val="00732981"/>
    <w:rsid w:val="00732A56"/>
    <w:rsid w:val="00732AA5"/>
    <w:rsid w:val="00732C57"/>
    <w:rsid w:val="00732E08"/>
    <w:rsid w:val="0073324C"/>
    <w:rsid w:val="007334E0"/>
    <w:rsid w:val="0073392C"/>
    <w:rsid w:val="00733B27"/>
    <w:rsid w:val="00733D25"/>
    <w:rsid w:val="00733DFA"/>
    <w:rsid w:val="00733E45"/>
    <w:rsid w:val="00734040"/>
    <w:rsid w:val="0073405B"/>
    <w:rsid w:val="00734378"/>
    <w:rsid w:val="00734484"/>
    <w:rsid w:val="0073469C"/>
    <w:rsid w:val="00735251"/>
    <w:rsid w:val="0073543F"/>
    <w:rsid w:val="007359DF"/>
    <w:rsid w:val="00735E70"/>
    <w:rsid w:val="00735EB5"/>
    <w:rsid w:val="007361E9"/>
    <w:rsid w:val="007361F8"/>
    <w:rsid w:val="007362EA"/>
    <w:rsid w:val="00736318"/>
    <w:rsid w:val="00736DDC"/>
    <w:rsid w:val="00737027"/>
    <w:rsid w:val="00737206"/>
    <w:rsid w:val="0074010F"/>
    <w:rsid w:val="0074016C"/>
    <w:rsid w:val="0074053F"/>
    <w:rsid w:val="007405D7"/>
    <w:rsid w:val="007409C1"/>
    <w:rsid w:val="00740A41"/>
    <w:rsid w:val="00740AE4"/>
    <w:rsid w:val="007410FA"/>
    <w:rsid w:val="0074152F"/>
    <w:rsid w:val="00741640"/>
    <w:rsid w:val="0074170E"/>
    <w:rsid w:val="00742487"/>
    <w:rsid w:val="0074267A"/>
    <w:rsid w:val="0074325C"/>
    <w:rsid w:val="007435F6"/>
    <w:rsid w:val="00743B43"/>
    <w:rsid w:val="00743FAF"/>
    <w:rsid w:val="007444B6"/>
    <w:rsid w:val="0074473B"/>
    <w:rsid w:val="00744E49"/>
    <w:rsid w:val="00744FF1"/>
    <w:rsid w:val="00745528"/>
    <w:rsid w:val="00745C83"/>
    <w:rsid w:val="00745D6B"/>
    <w:rsid w:val="00746354"/>
    <w:rsid w:val="007464A5"/>
    <w:rsid w:val="00746814"/>
    <w:rsid w:val="00746940"/>
    <w:rsid w:val="00746966"/>
    <w:rsid w:val="007469A4"/>
    <w:rsid w:val="00746C44"/>
    <w:rsid w:val="00746D7B"/>
    <w:rsid w:val="0074788A"/>
    <w:rsid w:val="00747901"/>
    <w:rsid w:val="0074795E"/>
    <w:rsid w:val="00747D11"/>
    <w:rsid w:val="00750177"/>
    <w:rsid w:val="0075040D"/>
    <w:rsid w:val="007509AF"/>
    <w:rsid w:val="00750ACB"/>
    <w:rsid w:val="00750B21"/>
    <w:rsid w:val="00750BF0"/>
    <w:rsid w:val="00750D08"/>
    <w:rsid w:val="00750E33"/>
    <w:rsid w:val="00751081"/>
    <w:rsid w:val="0075109B"/>
    <w:rsid w:val="00751319"/>
    <w:rsid w:val="00751946"/>
    <w:rsid w:val="007527FE"/>
    <w:rsid w:val="00752849"/>
    <w:rsid w:val="00752EE2"/>
    <w:rsid w:val="00752F10"/>
    <w:rsid w:val="007532F3"/>
    <w:rsid w:val="00753815"/>
    <w:rsid w:val="00753FCB"/>
    <w:rsid w:val="00754760"/>
    <w:rsid w:val="007548E0"/>
    <w:rsid w:val="007549E6"/>
    <w:rsid w:val="00754AF1"/>
    <w:rsid w:val="00754DA7"/>
    <w:rsid w:val="00754FED"/>
    <w:rsid w:val="007551B7"/>
    <w:rsid w:val="007556CB"/>
    <w:rsid w:val="007558DF"/>
    <w:rsid w:val="00755A54"/>
    <w:rsid w:val="00755AF2"/>
    <w:rsid w:val="00755ECE"/>
    <w:rsid w:val="00755F03"/>
    <w:rsid w:val="00756482"/>
    <w:rsid w:val="007569B6"/>
    <w:rsid w:val="00756A2C"/>
    <w:rsid w:val="00756C74"/>
    <w:rsid w:val="00756C95"/>
    <w:rsid w:val="00756ED8"/>
    <w:rsid w:val="0075709C"/>
    <w:rsid w:val="007570EA"/>
    <w:rsid w:val="007574DD"/>
    <w:rsid w:val="0075757B"/>
    <w:rsid w:val="00757A65"/>
    <w:rsid w:val="00757A87"/>
    <w:rsid w:val="00757AAB"/>
    <w:rsid w:val="00757BC3"/>
    <w:rsid w:val="00757F64"/>
    <w:rsid w:val="007602E6"/>
    <w:rsid w:val="0076037F"/>
    <w:rsid w:val="00760BC7"/>
    <w:rsid w:val="0076116D"/>
    <w:rsid w:val="0076129B"/>
    <w:rsid w:val="00761555"/>
    <w:rsid w:val="00761E92"/>
    <w:rsid w:val="00761F9D"/>
    <w:rsid w:val="00762081"/>
    <w:rsid w:val="0076249E"/>
    <w:rsid w:val="007626B5"/>
    <w:rsid w:val="007626D2"/>
    <w:rsid w:val="007628DC"/>
    <w:rsid w:val="00762A40"/>
    <w:rsid w:val="00762A71"/>
    <w:rsid w:val="00762BFB"/>
    <w:rsid w:val="00762F9B"/>
    <w:rsid w:val="00762FAE"/>
    <w:rsid w:val="0076305C"/>
    <w:rsid w:val="0076313D"/>
    <w:rsid w:val="00763628"/>
    <w:rsid w:val="0076374D"/>
    <w:rsid w:val="00763794"/>
    <w:rsid w:val="00763C2D"/>
    <w:rsid w:val="00763D1D"/>
    <w:rsid w:val="007642D9"/>
    <w:rsid w:val="00764711"/>
    <w:rsid w:val="00764B4F"/>
    <w:rsid w:val="00764D50"/>
    <w:rsid w:val="00764FE7"/>
    <w:rsid w:val="007650E2"/>
    <w:rsid w:val="007655E1"/>
    <w:rsid w:val="007656F6"/>
    <w:rsid w:val="007662A6"/>
    <w:rsid w:val="007665A7"/>
    <w:rsid w:val="007666ED"/>
    <w:rsid w:val="0076691D"/>
    <w:rsid w:val="007669C0"/>
    <w:rsid w:val="00766B73"/>
    <w:rsid w:val="007672EA"/>
    <w:rsid w:val="007675F7"/>
    <w:rsid w:val="00767AF9"/>
    <w:rsid w:val="00767CAE"/>
    <w:rsid w:val="0076977F"/>
    <w:rsid w:val="00770165"/>
    <w:rsid w:val="007701F0"/>
    <w:rsid w:val="0077028E"/>
    <w:rsid w:val="007708D3"/>
    <w:rsid w:val="00770CDB"/>
    <w:rsid w:val="00771408"/>
    <w:rsid w:val="0077177E"/>
    <w:rsid w:val="00771CF9"/>
    <w:rsid w:val="007722E8"/>
    <w:rsid w:val="00772D0D"/>
    <w:rsid w:val="00772D48"/>
    <w:rsid w:val="00772DEC"/>
    <w:rsid w:val="00773118"/>
    <w:rsid w:val="00773207"/>
    <w:rsid w:val="0077331E"/>
    <w:rsid w:val="00773345"/>
    <w:rsid w:val="007733E1"/>
    <w:rsid w:val="00773542"/>
    <w:rsid w:val="007737C8"/>
    <w:rsid w:val="007737CB"/>
    <w:rsid w:val="007738CC"/>
    <w:rsid w:val="00773CFC"/>
    <w:rsid w:val="0077404C"/>
    <w:rsid w:val="00774177"/>
    <w:rsid w:val="00774830"/>
    <w:rsid w:val="00774CDD"/>
    <w:rsid w:val="00774E81"/>
    <w:rsid w:val="007754F0"/>
    <w:rsid w:val="007758A2"/>
    <w:rsid w:val="007759DF"/>
    <w:rsid w:val="00775AC2"/>
    <w:rsid w:val="00775C51"/>
    <w:rsid w:val="00775E72"/>
    <w:rsid w:val="0077679B"/>
    <w:rsid w:val="007768C3"/>
    <w:rsid w:val="0077697B"/>
    <w:rsid w:val="00776A4B"/>
    <w:rsid w:val="00776CDF"/>
    <w:rsid w:val="0077775E"/>
    <w:rsid w:val="00777CF0"/>
    <w:rsid w:val="00777F8F"/>
    <w:rsid w:val="0078006E"/>
    <w:rsid w:val="00780774"/>
    <w:rsid w:val="007807C6"/>
    <w:rsid w:val="007808C1"/>
    <w:rsid w:val="00780B9C"/>
    <w:rsid w:val="00780CDC"/>
    <w:rsid w:val="0078125F"/>
    <w:rsid w:val="007816BA"/>
    <w:rsid w:val="007816C2"/>
    <w:rsid w:val="0078193E"/>
    <w:rsid w:val="00781C3E"/>
    <w:rsid w:val="00781CC4"/>
    <w:rsid w:val="00781EA4"/>
    <w:rsid w:val="00781FE9"/>
    <w:rsid w:val="007828DB"/>
    <w:rsid w:val="0078294B"/>
    <w:rsid w:val="007829CF"/>
    <w:rsid w:val="00782AF6"/>
    <w:rsid w:val="00782C15"/>
    <w:rsid w:val="0078315B"/>
    <w:rsid w:val="007831BE"/>
    <w:rsid w:val="007832FD"/>
    <w:rsid w:val="00783513"/>
    <w:rsid w:val="00783844"/>
    <w:rsid w:val="00783C58"/>
    <w:rsid w:val="00783CA9"/>
    <w:rsid w:val="00783EC1"/>
    <w:rsid w:val="00783F6C"/>
    <w:rsid w:val="0078429B"/>
    <w:rsid w:val="007846EC"/>
    <w:rsid w:val="0078474B"/>
    <w:rsid w:val="00784BF4"/>
    <w:rsid w:val="00784F37"/>
    <w:rsid w:val="007850EC"/>
    <w:rsid w:val="0078525B"/>
    <w:rsid w:val="00785857"/>
    <w:rsid w:val="00785AD8"/>
    <w:rsid w:val="00785F9E"/>
    <w:rsid w:val="00786417"/>
    <w:rsid w:val="00786917"/>
    <w:rsid w:val="00786968"/>
    <w:rsid w:val="00786C5A"/>
    <w:rsid w:val="00787143"/>
    <w:rsid w:val="0078799E"/>
    <w:rsid w:val="0079020A"/>
    <w:rsid w:val="007906E5"/>
    <w:rsid w:val="0079084A"/>
    <w:rsid w:val="00791055"/>
    <w:rsid w:val="00791271"/>
    <w:rsid w:val="00791336"/>
    <w:rsid w:val="0079188F"/>
    <w:rsid w:val="00791AE9"/>
    <w:rsid w:val="00791C0F"/>
    <w:rsid w:val="00791E1E"/>
    <w:rsid w:val="0079204B"/>
    <w:rsid w:val="00792218"/>
    <w:rsid w:val="0079245B"/>
    <w:rsid w:val="0079256E"/>
    <w:rsid w:val="007926F6"/>
    <w:rsid w:val="00792746"/>
    <w:rsid w:val="00792946"/>
    <w:rsid w:val="00792A5E"/>
    <w:rsid w:val="00793089"/>
    <w:rsid w:val="00793196"/>
    <w:rsid w:val="00793202"/>
    <w:rsid w:val="0079339F"/>
    <w:rsid w:val="007936F1"/>
    <w:rsid w:val="007938AA"/>
    <w:rsid w:val="00793A1C"/>
    <w:rsid w:val="00793A41"/>
    <w:rsid w:val="00793E63"/>
    <w:rsid w:val="0079404F"/>
    <w:rsid w:val="0079458F"/>
    <w:rsid w:val="0079459C"/>
    <w:rsid w:val="007949FB"/>
    <w:rsid w:val="0079536D"/>
    <w:rsid w:val="00795377"/>
    <w:rsid w:val="00795A80"/>
    <w:rsid w:val="00795EA8"/>
    <w:rsid w:val="007961D2"/>
    <w:rsid w:val="007962CA"/>
    <w:rsid w:val="007962FD"/>
    <w:rsid w:val="00796402"/>
    <w:rsid w:val="007964BE"/>
    <w:rsid w:val="00796524"/>
    <w:rsid w:val="00796540"/>
    <w:rsid w:val="00796ACE"/>
    <w:rsid w:val="00796D67"/>
    <w:rsid w:val="00796DE9"/>
    <w:rsid w:val="007972A6"/>
    <w:rsid w:val="00797475"/>
    <w:rsid w:val="007974A3"/>
    <w:rsid w:val="007975C6"/>
    <w:rsid w:val="007978A4"/>
    <w:rsid w:val="00797B00"/>
    <w:rsid w:val="00797C8D"/>
    <w:rsid w:val="007A00A1"/>
    <w:rsid w:val="007A0531"/>
    <w:rsid w:val="007A079A"/>
    <w:rsid w:val="007A081F"/>
    <w:rsid w:val="007A0B58"/>
    <w:rsid w:val="007A0C9E"/>
    <w:rsid w:val="007A15F4"/>
    <w:rsid w:val="007A182E"/>
    <w:rsid w:val="007A187F"/>
    <w:rsid w:val="007A1D61"/>
    <w:rsid w:val="007A1EB2"/>
    <w:rsid w:val="007A219D"/>
    <w:rsid w:val="007A23FC"/>
    <w:rsid w:val="007A301A"/>
    <w:rsid w:val="007A3305"/>
    <w:rsid w:val="007A3574"/>
    <w:rsid w:val="007A36BE"/>
    <w:rsid w:val="007A4079"/>
    <w:rsid w:val="007A434F"/>
    <w:rsid w:val="007A4590"/>
    <w:rsid w:val="007A4685"/>
    <w:rsid w:val="007A46CA"/>
    <w:rsid w:val="007A4755"/>
    <w:rsid w:val="007A4A05"/>
    <w:rsid w:val="007A4B53"/>
    <w:rsid w:val="007A4D01"/>
    <w:rsid w:val="007A51AD"/>
    <w:rsid w:val="007A540F"/>
    <w:rsid w:val="007A5545"/>
    <w:rsid w:val="007A5D01"/>
    <w:rsid w:val="007A5D2D"/>
    <w:rsid w:val="007A6306"/>
    <w:rsid w:val="007A6428"/>
    <w:rsid w:val="007A6429"/>
    <w:rsid w:val="007A654F"/>
    <w:rsid w:val="007A6709"/>
    <w:rsid w:val="007A6E2E"/>
    <w:rsid w:val="007A7180"/>
    <w:rsid w:val="007A74B4"/>
    <w:rsid w:val="007A74CB"/>
    <w:rsid w:val="007A7E5F"/>
    <w:rsid w:val="007B0306"/>
    <w:rsid w:val="007B037E"/>
    <w:rsid w:val="007B0770"/>
    <w:rsid w:val="007B0944"/>
    <w:rsid w:val="007B1434"/>
    <w:rsid w:val="007B1812"/>
    <w:rsid w:val="007B1BC5"/>
    <w:rsid w:val="007B1C1F"/>
    <w:rsid w:val="007B2315"/>
    <w:rsid w:val="007B269E"/>
    <w:rsid w:val="007B2935"/>
    <w:rsid w:val="007B2F86"/>
    <w:rsid w:val="007B33C3"/>
    <w:rsid w:val="007B3408"/>
    <w:rsid w:val="007B3A72"/>
    <w:rsid w:val="007B3D2B"/>
    <w:rsid w:val="007B3EF5"/>
    <w:rsid w:val="007B52CE"/>
    <w:rsid w:val="007B5317"/>
    <w:rsid w:val="007B5827"/>
    <w:rsid w:val="007B58C3"/>
    <w:rsid w:val="007B595B"/>
    <w:rsid w:val="007B60A3"/>
    <w:rsid w:val="007B642D"/>
    <w:rsid w:val="007B66CE"/>
    <w:rsid w:val="007B6B9A"/>
    <w:rsid w:val="007B6E4C"/>
    <w:rsid w:val="007B6EE2"/>
    <w:rsid w:val="007B75D2"/>
    <w:rsid w:val="007B7BCB"/>
    <w:rsid w:val="007C01B1"/>
    <w:rsid w:val="007C0357"/>
    <w:rsid w:val="007C03B8"/>
    <w:rsid w:val="007C0554"/>
    <w:rsid w:val="007C0A1B"/>
    <w:rsid w:val="007C0AAD"/>
    <w:rsid w:val="007C0B7F"/>
    <w:rsid w:val="007C14A9"/>
    <w:rsid w:val="007C199D"/>
    <w:rsid w:val="007C1B00"/>
    <w:rsid w:val="007C1CBF"/>
    <w:rsid w:val="007C1D5A"/>
    <w:rsid w:val="007C1E13"/>
    <w:rsid w:val="007C1F58"/>
    <w:rsid w:val="007C2107"/>
    <w:rsid w:val="007C228E"/>
    <w:rsid w:val="007C2624"/>
    <w:rsid w:val="007C2712"/>
    <w:rsid w:val="007C3010"/>
    <w:rsid w:val="007C33B1"/>
    <w:rsid w:val="007C33BB"/>
    <w:rsid w:val="007C3B9E"/>
    <w:rsid w:val="007C3E34"/>
    <w:rsid w:val="007C3F99"/>
    <w:rsid w:val="007C3FE4"/>
    <w:rsid w:val="007C4085"/>
    <w:rsid w:val="007C4164"/>
    <w:rsid w:val="007C4428"/>
    <w:rsid w:val="007C45AE"/>
    <w:rsid w:val="007C45C2"/>
    <w:rsid w:val="007C46D5"/>
    <w:rsid w:val="007C4927"/>
    <w:rsid w:val="007C494A"/>
    <w:rsid w:val="007C49E9"/>
    <w:rsid w:val="007C4DE6"/>
    <w:rsid w:val="007C50AA"/>
    <w:rsid w:val="007C50D8"/>
    <w:rsid w:val="007C50EA"/>
    <w:rsid w:val="007C5291"/>
    <w:rsid w:val="007C56C8"/>
    <w:rsid w:val="007C5797"/>
    <w:rsid w:val="007C5A6C"/>
    <w:rsid w:val="007C5C31"/>
    <w:rsid w:val="007C5C3E"/>
    <w:rsid w:val="007C5E25"/>
    <w:rsid w:val="007C6070"/>
    <w:rsid w:val="007C631C"/>
    <w:rsid w:val="007C6638"/>
    <w:rsid w:val="007C66F8"/>
    <w:rsid w:val="007C6979"/>
    <w:rsid w:val="007C6D3C"/>
    <w:rsid w:val="007C72F9"/>
    <w:rsid w:val="007C776D"/>
    <w:rsid w:val="007C785D"/>
    <w:rsid w:val="007C7C15"/>
    <w:rsid w:val="007C7CE4"/>
    <w:rsid w:val="007C7DB6"/>
    <w:rsid w:val="007C7F32"/>
    <w:rsid w:val="007D0125"/>
    <w:rsid w:val="007D0277"/>
    <w:rsid w:val="007D035E"/>
    <w:rsid w:val="007D0F8A"/>
    <w:rsid w:val="007D10A8"/>
    <w:rsid w:val="007D1887"/>
    <w:rsid w:val="007D1A4F"/>
    <w:rsid w:val="007D2165"/>
    <w:rsid w:val="007D21C9"/>
    <w:rsid w:val="007D2AE3"/>
    <w:rsid w:val="007D2DE8"/>
    <w:rsid w:val="007D2F88"/>
    <w:rsid w:val="007D30D6"/>
    <w:rsid w:val="007D315A"/>
    <w:rsid w:val="007D32B4"/>
    <w:rsid w:val="007D356C"/>
    <w:rsid w:val="007D3D39"/>
    <w:rsid w:val="007D4535"/>
    <w:rsid w:val="007D4906"/>
    <w:rsid w:val="007D4D03"/>
    <w:rsid w:val="007D5BE3"/>
    <w:rsid w:val="007D5D6F"/>
    <w:rsid w:val="007D614D"/>
    <w:rsid w:val="007D6240"/>
    <w:rsid w:val="007D62DF"/>
    <w:rsid w:val="007D6395"/>
    <w:rsid w:val="007D669A"/>
    <w:rsid w:val="007D691F"/>
    <w:rsid w:val="007D6D0B"/>
    <w:rsid w:val="007D6D97"/>
    <w:rsid w:val="007D6E52"/>
    <w:rsid w:val="007D6EE4"/>
    <w:rsid w:val="007D791D"/>
    <w:rsid w:val="007D7B49"/>
    <w:rsid w:val="007D7BA5"/>
    <w:rsid w:val="007D7CFC"/>
    <w:rsid w:val="007D7D68"/>
    <w:rsid w:val="007E0334"/>
    <w:rsid w:val="007E04D0"/>
    <w:rsid w:val="007E0B7B"/>
    <w:rsid w:val="007E0DDF"/>
    <w:rsid w:val="007E12F6"/>
    <w:rsid w:val="007E13D8"/>
    <w:rsid w:val="007E166A"/>
    <w:rsid w:val="007E1787"/>
    <w:rsid w:val="007E19D0"/>
    <w:rsid w:val="007E1A2C"/>
    <w:rsid w:val="007E1AA6"/>
    <w:rsid w:val="007E218F"/>
    <w:rsid w:val="007E276A"/>
    <w:rsid w:val="007E2936"/>
    <w:rsid w:val="007E29C0"/>
    <w:rsid w:val="007E2BF5"/>
    <w:rsid w:val="007E2C35"/>
    <w:rsid w:val="007E2F72"/>
    <w:rsid w:val="007E31E4"/>
    <w:rsid w:val="007E3291"/>
    <w:rsid w:val="007E38E5"/>
    <w:rsid w:val="007E3908"/>
    <w:rsid w:val="007E3A19"/>
    <w:rsid w:val="007E3CA5"/>
    <w:rsid w:val="007E3DD0"/>
    <w:rsid w:val="007E3EF1"/>
    <w:rsid w:val="007E406C"/>
    <w:rsid w:val="007E42F8"/>
    <w:rsid w:val="007E43D0"/>
    <w:rsid w:val="007E4858"/>
    <w:rsid w:val="007E4970"/>
    <w:rsid w:val="007E4D00"/>
    <w:rsid w:val="007E4D56"/>
    <w:rsid w:val="007E4E33"/>
    <w:rsid w:val="007E53F7"/>
    <w:rsid w:val="007E5414"/>
    <w:rsid w:val="007E596C"/>
    <w:rsid w:val="007E5A3E"/>
    <w:rsid w:val="007E5B59"/>
    <w:rsid w:val="007E5BA3"/>
    <w:rsid w:val="007E6761"/>
    <w:rsid w:val="007E67FE"/>
    <w:rsid w:val="007E7102"/>
    <w:rsid w:val="007E712B"/>
    <w:rsid w:val="007E767E"/>
    <w:rsid w:val="007E7698"/>
    <w:rsid w:val="007E77FA"/>
    <w:rsid w:val="007E797A"/>
    <w:rsid w:val="007E7A0A"/>
    <w:rsid w:val="007E7DDE"/>
    <w:rsid w:val="007E7FE4"/>
    <w:rsid w:val="007F0415"/>
    <w:rsid w:val="007F0884"/>
    <w:rsid w:val="007F0942"/>
    <w:rsid w:val="007F095F"/>
    <w:rsid w:val="007F0AF1"/>
    <w:rsid w:val="007F0CD4"/>
    <w:rsid w:val="007F10A4"/>
    <w:rsid w:val="007F11C1"/>
    <w:rsid w:val="007F146A"/>
    <w:rsid w:val="007F1604"/>
    <w:rsid w:val="007F1A27"/>
    <w:rsid w:val="007F1D50"/>
    <w:rsid w:val="007F2014"/>
    <w:rsid w:val="007F2132"/>
    <w:rsid w:val="007F2699"/>
    <w:rsid w:val="007F2775"/>
    <w:rsid w:val="007F2A81"/>
    <w:rsid w:val="007F2DD0"/>
    <w:rsid w:val="007F2F7B"/>
    <w:rsid w:val="007F3197"/>
    <w:rsid w:val="007F31B2"/>
    <w:rsid w:val="007F3684"/>
    <w:rsid w:val="007F3D99"/>
    <w:rsid w:val="007F4220"/>
    <w:rsid w:val="007F4260"/>
    <w:rsid w:val="007F4362"/>
    <w:rsid w:val="007F463C"/>
    <w:rsid w:val="007F4D63"/>
    <w:rsid w:val="007F530C"/>
    <w:rsid w:val="007F55E1"/>
    <w:rsid w:val="007F562F"/>
    <w:rsid w:val="007F58D2"/>
    <w:rsid w:val="007F5A62"/>
    <w:rsid w:val="007F5CCF"/>
    <w:rsid w:val="007F5CDC"/>
    <w:rsid w:val="007F5E80"/>
    <w:rsid w:val="007F6231"/>
    <w:rsid w:val="007F6272"/>
    <w:rsid w:val="007F6416"/>
    <w:rsid w:val="007F64D1"/>
    <w:rsid w:val="007F68EE"/>
    <w:rsid w:val="007F6DC2"/>
    <w:rsid w:val="007F7D76"/>
    <w:rsid w:val="0080036C"/>
    <w:rsid w:val="008003B0"/>
    <w:rsid w:val="00800446"/>
    <w:rsid w:val="0080103E"/>
    <w:rsid w:val="008011DE"/>
    <w:rsid w:val="0080155B"/>
    <w:rsid w:val="0080211A"/>
    <w:rsid w:val="00802171"/>
    <w:rsid w:val="00802312"/>
    <w:rsid w:val="008026D9"/>
    <w:rsid w:val="00802770"/>
    <w:rsid w:val="00802894"/>
    <w:rsid w:val="008035EE"/>
    <w:rsid w:val="00803DCA"/>
    <w:rsid w:val="00803DF8"/>
    <w:rsid w:val="0080417E"/>
    <w:rsid w:val="00804268"/>
    <w:rsid w:val="00804530"/>
    <w:rsid w:val="00804799"/>
    <w:rsid w:val="00804AEE"/>
    <w:rsid w:val="00804D4E"/>
    <w:rsid w:val="00804ECB"/>
    <w:rsid w:val="00805449"/>
    <w:rsid w:val="00805C85"/>
    <w:rsid w:val="00806158"/>
    <w:rsid w:val="008063A7"/>
    <w:rsid w:val="0080661C"/>
    <w:rsid w:val="00806DEB"/>
    <w:rsid w:val="00806DFD"/>
    <w:rsid w:val="00806E57"/>
    <w:rsid w:val="008071ED"/>
    <w:rsid w:val="0080724C"/>
    <w:rsid w:val="0080728C"/>
    <w:rsid w:val="0080769E"/>
    <w:rsid w:val="00807A64"/>
    <w:rsid w:val="00807B5C"/>
    <w:rsid w:val="00807BF3"/>
    <w:rsid w:val="00807C2D"/>
    <w:rsid w:val="00807F2F"/>
    <w:rsid w:val="00810262"/>
    <w:rsid w:val="008105FB"/>
    <w:rsid w:val="008106AF"/>
    <w:rsid w:val="008109F2"/>
    <w:rsid w:val="00810B1D"/>
    <w:rsid w:val="00810B37"/>
    <w:rsid w:val="00811159"/>
    <w:rsid w:val="0081131C"/>
    <w:rsid w:val="00811449"/>
    <w:rsid w:val="00811608"/>
    <w:rsid w:val="008119FB"/>
    <w:rsid w:val="00811F4E"/>
    <w:rsid w:val="00812309"/>
    <w:rsid w:val="00812495"/>
    <w:rsid w:val="00812FA9"/>
    <w:rsid w:val="00813184"/>
    <w:rsid w:val="008131C8"/>
    <w:rsid w:val="00813880"/>
    <w:rsid w:val="00813E24"/>
    <w:rsid w:val="00814630"/>
    <w:rsid w:val="00814B46"/>
    <w:rsid w:val="00814E49"/>
    <w:rsid w:val="00814ED5"/>
    <w:rsid w:val="00814FBA"/>
    <w:rsid w:val="00815426"/>
    <w:rsid w:val="008159C9"/>
    <w:rsid w:val="00815AB9"/>
    <w:rsid w:val="00815FA4"/>
    <w:rsid w:val="00816062"/>
    <w:rsid w:val="0081610C"/>
    <w:rsid w:val="0081629E"/>
    <w:rsid w:val="00816B88"/>
    <w:rsid w:val="008174D4"/>
    <w:rsid w:val="008176FD"/>
    <w:rsid w:val="008178E8"/>
    <w:rsid w:val="00817A91"/>
    <w:rsid w:val="00817E6D"/>
    <w:rsid w:val="008205FA"/>
    <w:rsid w:val="00820839"/>
    <w:rsid w:val="00820C0C"/>
    <w:rsid w:val="00820E48"/>
    <w:rsid w:val="008213AD"/>
    <w:rsid w:val="008218F3"/>
    <w:rsid w:val="00821F25"/>
    <w:rsid w:val="00822223"/>
    <w:rsid w:val="0082232A"/>
    <w:rsid w:val="0082243F"/>
    <w:rsid w:val="00822457"/>
    <w:rsid w:val="00822477"/>
    <w:rsid w:val="008224E2"/>
    <w:rsid w:val="008227BC"/>
    <w:rsid w:val="00822F6D"/>
    <w:rsid w:val="008230F0"/>
    <w:rsid w:val="00823825"/>
    <w:rsid w:val="00823F03"/>
    <w:rsid w:val="0082440F"/>
    <w:rsid w:val="0082498C"/>
    <w:rsid w:val="008249A4"/>
    <w:rsid w:val="00824A41"/>
    <w:rsid w:val="00824A6E"/>
    <w:rsid w:val="00824B4A"/>
    <w:rsid w:val="00824B53"/>
    <w:rsid w:val="00824DEF"/>
    <w:rsid w:val="00824E9C"/>
    <w:rsid w:val="008250A3"/>
    <w:rsid w:val="008250C0"/>
    <w:rsid w:val="008250D5"/>
    <w:rsid w:val="008250EA"/>
    <w:rsid w:val="00825460"/>
    <w:rsid w:val="00825933"/>
    <w:rsid w:val="008262B1"/>
    <w:rsid w:val="008263D7"/>
    <w:rsid w:val="008265C1"/>
    <w:rsid w:val="008265E2"/>
    <w:rsid w:val="0082697D"/>
    <w:rsid w:val="00826ADA"/>
    <w:rsid w:val="00826C61"/>
    <w:rsid w:val="008274E3"/>
    <w:rsid w:val="0082794F"/>
    <w:rsid w:val="00830541"/>
    <w:rsid w:val="00830898"/>
    <w:rsid w:val="00830C09"/>
    <w:rsid w:val="00831595"/>
    <w:rsid w:val="00831956"/>
    <w:rsid w:val="00831BD9"/>
    <w:rsid w:val="00831CB3"/>
    <w:rsid w:val="0083201E"/>
    <w:rsid w:val="0083238F"/>
    <w:rsid w:val="008325D0"/>
    <w:rsid w:val="008328D4"/>
    <w:rsid w:val="008332D9"/>
    <w:rsid w:val="008336F7"/>
    <w:rsid w:val="00833CC7"/>
    <w:rsid w:val="00833D98"/>
    <w:rsid w:val="00833F65"/>
    <w:rsid w:val="00833FE6"/>
    <w:rsid w:val="00833FEE"/>
    <w:rsid w:val="008346AF"/>
    <w:rsid w:val="008350ED"/>
    <w:rsid w:val="008351DB"/>
    <w:rsid w:val="008354AC"/>
    <w:rsid w:val="008354C1"/>
    <w:rsid w:val="008358B0"/>
    <w:rsid w:val="00835B77"/>
    <w:rsid w:val="008363B5"/>
    <w:rsid w:val="0083651F"/>
    <w:rsid w:val="008367A8"/>
    <w:rsid w:val="008376AE"/>
    <w:rsid w:val="00837851"/>
    <w:rsid w:val="00837BCE"/>
    <w:rsid w:val="00837DD0"/>
    <w:rsid w:val="008401FF"/>
    <w:rsid w:val="008403D4"/>
    <w:rsid w:val="0084062C"/>
    <w:rsid w:val="00841505"/>
    <w:rsid w:val="0084190A"/>
    <w:rsid w:val="008423A0"/>
    <w:rsid w:val="00842555"/>
    <w:rsid w:val="008426E4"/>
    <w:rsid w:val="00842735"/>
    <w:rsid w:val="00842DC5"/>
    <w:rsid w:val="008438A7"/>
    <w:rsid w:val="00843B1E"/>
    <w:rsid w:val="00843DEF"/>
    <w:rsid w:val="008445AA"/>
    <w:rsid w:val="008446F8"/>
    <w:rsid w:val="00845001"/>
    <w:rsid w:val="00845085"/>
    <w:rsid w:val="0084522E"/>
    <w:rsid w:val="0084539D"/>
    <w:rsid w:val="00845460"/>
    <w:rsid w:val="00845CB1"/>
    <w:rsid w:val="00845F1E"/>
    <w:rsid w:val="00846228"/>
    <w:rsid w:val="00846B5B"/>
    <w:rsid w:val="00846E86"/>
    <w:rsid w:val="008470CF"/>
    <w:rsid w:val="00847133"/>
    <w:rsid w:val="0084715C"/>
    <w:rsid w:val="0084769B"/>
    <w:rsid w:val="00847DD1"/>
    <w:rsid w:val="00847F21"/>
    <w:rsid w:val="008501A7"/>
    <w:rsid w:val="00850283"/>
    <w:rsid w:val="00850384"/>
    <w:rsid w:val="008506EB"/>
    <w:rsid w:val="008508C5"/>
    <w:rsid w:val="00850C04"/>
    <w:rsid w:val="00850CC9"/>
    <w:rsid w:val="00850E6A"/>
    <w:rsid w:val="00851385"/>
    <w:rsid w:val="008517FE"/>
    <w:rsid w:val="0085188D"/>
    <w:rsid w:val="00851ADB"/>
    <w:rsid w:val="00851B3B"/>
    <w:rsid w:val="00851CF6"/>
    <w:rsid w:val="00851E35"/>
    <w:rsid w:val="00851F62"/>
    <w:rsid w:val="00852654"/>
    <w:rsid w:val="00852A39"/>
    <w:rsid w:val="00853303"/>
    <w:rsid w:val="008538EC"/>
    <w:rsid w:val="00853966"/>
    <w:rsid w:val="00854096"/>
    <w:rsid w:val="00854211"/>
    <w:rsid w:val="00854333"/>
    <w:rsid w:val="008546AC"/>
    <w:rsid w:val="00854FE7"/>
    <w:rsid w:val="008551D5"/>
    <w:rsid w:val="00855903"/>
    <w:rsid w:val="0085598D"/>
    <w:rsid w:val="0085600D"/>
    <w:rsid w:val="0085617D"/>
    <w:rsid w:val="0085653A"/>
    <w:rsid w:val="008565DE"/>
    <w:rsid w:val="008566C1"/>
    <w:rsid w:val="0085671E"/>
    <w:rsid w:val="00856757"/>
    <w:rsid w:val="008568C3"/>
    <w:rsid w:val="00856AB0"/>
    <w:rsid w:val="008576CC"/>
    <w:rsid w:val="0085792C"/>
    <w:rsid w:val="008579E0"/>
    <w:rsid w:val="00857D2F"/>
    <w:rsid w:val="00860086"/>
    <w:rsid w:val="00860242"/>
    <w:rsid w:val="0086045B"/>
    <w:rsid w:val="008606E9"/>
    <w:rsid w:val="00861245"/>
    <w:rsid w:val="00861290"/>
    <w:rsid w:val="00861AF1"/>
    <w:rsid w:val="00861B93"/>
    <w:rsid w:val="00861BBA"/>
    <w:rsid w:val="00861F18"/>
    <w:rsid w:val="0086207C"/>
    <w:rsid w:val="00862608"/>
    <w:rsid w:val="0086294C"/>
    <w:rsid w:val="0086298F"/>
    <w:rsid w:val="00862D83"/>
    <w:rsid w:val="00862FE4"/>
    <w:rsid w:val="00863163"/>
    <w:rsid w:val="008631B8"/>
    <w:rsid w:val="008632C7"/>
    <w:rsid w:val="00863690"/>
    <w:rsid w:val="0086381E"/>
    <w:rsid w:val="00863983"/>
    <w:rsid w:val="008639AD"/>
    <w:rsid w:val="00863DC2"/>
    <w:rsid w:val="00865214"/>
    <w:rsid w:val="00865C86"/>
    <w:rsid w:val="008660CC"/>
    <w:rsid w:val="0086613B"/>
    <w:rsid w:val="00866426"/>
    <w:rsid w:val="008664D8"/>
    <w:rsid w:val="00867087"/>
    <w:rsid w:val="00867219"/>
    <w:rsid w:val="008672B6"/>
    <w:rsid w:val="00867365"/>
    <w:rsid w:val="008674BA"/>
    <w:rsid w:val="008675F1"/>
    <w:rsid w:val="00867CE7"/>
    <w:rsid w:val="00870023"/>
    <w:rsid w:val="008702CA"/>
    <w:rsid w:val="008703B0"/>
    <w:rsid w:val="00870A6A"/>
    <w:rsid w:val="00870A98"/>
    <w:rsid w:val="00870D5F"/>
    <w:rsid w:val="00870D73"/>
    <w:rsid w:val="0087117E"/>
    <w:rsid w:val="0087118D"/>
    <w:rsid w:val="008711E8"/>
    <w:rsid w:val="008712E4"/>
    <w:rsid w:val="00871957"/>
    <w:rsid w:val="00871B2E"/>
    <w:rsid w:val="00871C8E"/>
    <w:rsid w:val="00871EC9"/>
    <w:rsid w:val="0087205C"/>
    <w:rsid w:val="008725DF"/>
    <w:rsid w:val="008726AD"/>
    <w:rsid w:val="008726B6"/>
    <w:rsid w:val="0087274A"/>
    <w:rsid w:val="00872809"/>
    <w:rsid w:val="008728F2"/>
    <w:rsid w:val="00872EE1"/>
    <w:rsid w:val="008731DA"/>
    <w:rsid w:val="008733B1"/>
    <w:rsid w:val="00873B88"/>
    <w:rsid w:val="00873BCD"/>
    <w:rsid w:val="00873BFA"/>
    <w:rsid w:val="00873C24"/>
    <w:rsid w:val="008740D8"/>
    <w:rsid w:val="008741D0"/>
    <w:rsid w:val="00874463"/>
    <w:rsid w:val="00874832"/>
    <w:rsid w:val="008752DE"/>
    <w:rsid w:val="0087536C"/>
    <w:rsid w:val="00875420"/>
    <w:rsid w:val="00875582"/>
    <w:rsid w:val="00875631"/>
    <w:rsid w:val="008757BB"/>
    <w:rsid w:val="00875AA1"/>
    <w:rsid w:val="0087601F"/>
    <w:rsid w:val="008761EC"/>
    <w:rsid w:val="00876208"/>
    <w:rsid w:val="0087654E"/>
    <w:rsid w:val="00876C2A"/>
    <w:rsid w:val="00876E17"/>
    <w:rsid w:val="00877077"/>
    <w:rsid w:val="0087737A"/>
    <w:rsid w:val="00877467"/>
    <w:rsid w:val="008775F5"/>
    <w:rsid w:val="00877883"/>
    <w:rsid w:val="00877E13"/>
    <w:rsid w:val="00877F24"/>
    <w:rsid w:val="00877F5A"/>
    <w:rsid w:val="00877F68"/>
    <w:rsid w:val="00880761"/>
    <w:rsid w:val="008808C6"/>
    <w:rsid w:val="008808CD"/>
    <w:rsid w:val="00880AD9"/>
    <w:rsid w:val="00880D1E"/>
    <w:rsid w:val="00880D9C"/>
    <w:rsid w:val="0088127E"/>
    <w:rsid w:val="00881524"/>
    <w:rsid w:val="008818BF"/>
    <w:rsid w:val="00881E12"/>
    <w:rsid w:val="00881FA0"/>
    <w:rsid w:val="00882268"/>
    <w:rsid w:val="0088283C"/>
    <w:rsid w:val="00882A34"/>
    <w:rsid w:val="00882B61"/>
    <w:rsid w:val="00882EAF"/>
    <w:rsid w:val="00883285"/>
    <w:rsid w:val="008833F1"/>
    <w:rsid w:val="008836A9"/>
    <w:rsid w:val="008838ED"/>
    <w:rsid w:val="00883999"/>
    <w:rsid w:val="00883A35"/>
    <w:rsid w:val="00883EDD"/>
    <w:rsid w:val="00883F39"/>
    <w:rsid w:val="0088406E"/>
    <w:rsid w:val="0088414E"/>
    <w:rsid w:val="0088450E"/>
    <w:rsid w:val="00884799"/>
    <w:rsid w:val="008849CA"/>
    <w:rsid w:val="00884B3F"/>
    <w:rsid w:val="00884B52"/>
    <w:rsid w:val="00884BCE"/>
    <w:rsid w:val="00884F9B"/>
    <w:rsid w:val="00885003"/>
    <w:rsid w:val="0088512D"/>
    <w:rsid w:val="008852C4"/>
    <w:rsid w:val="008852EE"/>
    <w:rsid w:val="008854BF"/>
    <w:rsid w:val="00885704"/>
    <w:rsid w:val="008859E6"/>
    <w:rsid w:val="00885AD1"/>
    <w:rsid w:val="00885B3B"/>
    <w:rsid w:val="00885C53"/>
    <w:rsid w:val="008860CF"/>
    <w:rsid w:val="008863ED"/>
    <w:rsid w:val="0088654E"/>
    <w:rsid w:val="008868E1"/>
    <w:rsid w:val="00886969"/>
    <w:rsid w:val="00886A0A"/>
    <w:rsid w:val="00886F99"/>
    <w:rsid w:val="00887109"/>
    <w:rsid w:val="008871F2"/>
    <w:rsid w:val="00887384"/>
    <w:rsid w:val="00887A09"/>
    <w:rsid w:val="00887C83"/>
    <w:rsid w:val="00887C93"/>
    <w:rsid w:val="00890223"/>
    <w:rsid w:val="008903FC"/>
    <w:rsid w:val="00890A79"/>
    <w:rsid w:val="00890D89"/>
    <w:rsid w:val="00890DBC"/>
    <w:rsid w:val="00890E54"/>
    <w:rsid w:val="00891358"/>
    <w:rsid w:val="0089154C"/>
    <w:rsid w:val="008918A9"/>
    <w:rsid w:val="008919EA"/>
    <w:rsid w:val="00891F19"/>
    <w:rsid w:val="00892156"/>
    <w:rsid w:val="00892891"/>
    <w:rsid w:val="00892B02"/>
    <w:rsid w:val="00892D87"/>
    <w:rsid w:val="008933CF"/>
    <w:rsid w:val="008934D0"/>
    <w:rsid w:val="0089371B"/>
    <w:rsid w:val="00893860"/>
    <w:rsid w:val="008938D9"/>
    <w:rsid w:val="00893933"/>
    <w:rsid w:val="0089393B"/>
    <w:rsid w:val="00893AB6"/>
    <w:rsid w:val="00893E66"/>
    <w:rsid w:val="008949C8"/>
    <w:rsid w:val="00894B49"/>
    <w:rsid w:val="00894B67"/>
    <w:rsid w:val="008954FE"/>
    <w:rsid w:val="00895554"/>
    <w:rsid w:val="008956BB"/>
    <w:rsid w:val="0089597A"/>
    <w:rsid w:val="00895B05"/>
    <w:rsid w:val="00895D0A"/>
    <w:rsid w:val="00895D62"/>
    <w:rsid w:val="00895DB5"/>
    <w:rsid w:val="00895E21"/>
    <w:rsid w:val="008973D9"/>
    <w:rsid w:val="00897441"/>
    <w:rsid w:val="00897978"/>
    <w:rsid w:val="008979FE"/>
    <w:rsid w:val="00897BBC"/>
    <w:rsid w:val="008A0777"/>
    <w:rsid w:val="008A0844"/>
    <w:rsid w:val="008A088F"/>
    <w:rsid w:val="008A08E8"/>
    <w:rsid w:val="008A0944"/>
    <w:rsid w:val="008A0948"/>
    <w:rsid w:val="008A0A02"/>
    <w:rsid w:val="008A0A0E"/>
    <w:rsid w:val="008A0A90"/>
    <w:rsid w:val="008A0AFB"/>
    <w:rsid w:val="008A0B04"/>
    <w:rsid w:val="008A0F45"/>
    <w:rsid w:val="008A10B2"/>
    <w:rsid w:val="008A13AF"/>
    <w:rsid w:val="008A1482"/>
    <w:rsid w:val="008A1845"/>
    <w:rsid w:val="008A1AFA"/>
    <w:rsid w:val="008A1E5D"/>
    <w:rsid w:val="008A286E"/>
    <w:rsid w:val="008A28D9"/>
    <w:rsid w:val="008A2959"/>
    <w:rsid w:val="008A2D3D"/>
    <w:rsid w:val="008A2F1A"/>
    <w:rsid w:val="008A34F9"/>
    <w:rsid w:val="008A3717"/>
    <w:rsid w:val="008A37AC"/>
    <w:rsid w:val="008A3891"/>
    <w:rsid w:val="008A39AD"/>
    <w:rsid w:val="008A3CF7"/>
    <w:rsid w:val="008A3EA5"/>
    <w:rsid w:val="008A4278"/>
    <w:rsid w:val="008A4423"/>
    <w:rsid w:val="008A4637"/>
    <w:rsid w:val="008A4B71"/>
    <w:rsid w:val="008A4C85"/>
    <w:rsid w:val="008A536D"/>
    <w:rsid w:val="008A59C6"/>
    <w:rsid w:val="008A5A9E"/>
    <w:rsid w:val="008A5BD0"/>
    <w:rsid w:val="008A5CB0"/>
    <w:rsid w:val="008A60FC"/>
    <w:rsid w:val="008A62E5"/>
    <w:rsid w:val="008A66FD"/>
    <w:rsid w:val="008A6EEA"/>
    <w:rsid w:val="008A6FCF"/>
    <w:rsid w:val="008A6FE1"/>
    <w:rsid w:val="008A6FE2"/>
    <w:rsid w:val="008A7E83"/>
    <w:rsid w:val="008A7F76"/>
    <w:rsid w:val="008A7F93"/>
    <w:rsid w:val="008B05CC"/>
    <w:rsid w:val="008B06AE"/>
    <w:rsid w:val="008B0E8D"/>
    <w:rsid w:val="008B116C"/>
    <w:rsid w:val="008B1374"/>
    <w:rsid w:val="008B13DE"/>
    <w:rsid w:val="008B17F5"/>
    <w:rsid w:val="008B1EEC"/>
    <w:rsid w:val="008B1F7A"/>
    <w:rsid w:val="008B2744"/>
    <w:rsid w:val="008B2796"/>
    <w:rsid w:val="008B2B3A"/>
    <w:rsid w:val="008B2C3B"/>
    <w:rsid w:val="008B2FEC"/>
    <w:rsid w:val="008B31BB"/>
    <w:rsid w:val="008B329E"/>
    <w:rsid w:val="008B3401"/>
    <w:rsid w:val="008B3A5E"/>
    <w:rsid w:val="008B3A74"/>
    <w:rsid w:val="008B3B50"/>
    <w:rsid w:val="008B4AA5"/>
    <w:rsid w:val="008B4AB7"/>
    <w:rsid w:val="008B4B2F"/>
    <w:rsid w:val="008B4C34"/>
    <w:rsid w:val="008B4EB4"/>
    <w:rsid w:val="008B5321"/>
    <w:rsid w:val="008B5835"/>
    <w:rsid w:val="008B5ADE"/>
    <w:rsid w:val="008B5CAB"/>
    <w:rsid w:val="008B5FB6"/>
    <w:rsid w:val="008B61F4"/>
    <w:rsid w:val="008B633C"/>
    <w:rsid w:val="008B635C"/>
    <w:rsid w:val="008B6360"/>
    <w:rsid w:val="008B6B75"/>
    <w:rsid w:val="008B6CB7"/>
    <w:rsid w:val="008B6FAD"/>
    <w:rsid w:val="008B7173"/>
    <w:rsid w:val="008B75DF"/>
    <w:rsid w:val="008B7DA7"/>
    <w:rsid w:val="008B7EBD"/>
    <w:rsid w:val="008C0055"/>
    <w:rsid w:val="008C0572"/>
    <w:rsid w:val="008C0655"/>
    <w:rsid w:val="008C0B72"/>
    <w:rsid w:val="008C0DED"/>
    <w:rsid w:val="008C0E18"/>
    <w:rsid w:val="008C0E52"/>
    <w:rsid w:val="008C14E4"/>
    <w:rsid w:val="008C1510"/>
    <w:rsid w:val="008C1602"/>
    <w:rsid w:val="008C1A0E"/>
    <w:rsid w:val="008C1DE9"/>
    <w:rsid w:val="008C202D"/>
    <w:rsid w:val="008C2032"/>
    <w:rsid w:val="008C2259"/>
    <w:rsid w:val="008C235D"/>
    <w:rsid w:val="008C24F9"/>
    <w:rsid w:val="008C25D3"/>
    <w:rsid w:val="008C276B"/>
    <w:rsid w:val="008C2CE3"/>
    <w:rsid w:val="008C2D7D"/>
    <w:rsid w:val="008C3AC8"/>
    <w:rsid w:val="008C3BAE"/>
    <w:rsid w:val="008C3BD0"/>
    <w:rsid w:val="008C3D12"/>
    <w:rsid w:val="008C3D73"/>
    <w:rsid w:val="008C3FAD"/>
    <w:rsid w:val="008C4099"/>
    <w:rsid w:val="008C4364"/>
    <w:rsid w:val="008C46A1"/>
    <w:rsid w:val="008C4F9C"/>
    <w:rsid w:val="008C532B"/>
    <w:rsid w:val="008C5B0D"/>
    <w:rsid w:val="008C5B68"/>
    <w:rsid w:val="008C5CDA"/>
    <w:rsid w:val="008C5D19"/>
    <w:rsid w:val="008C5D56"/>
    <w:rsid w:val="008C5E4F"/>
    <w:rsid w:val="008C5FFA"/>
    <w:rsid w:val="008C621E"/>
    <w:rsid w:val="008C6460"/>
    <w:rsid w:val="008C64B8"/>
    <w:rsid w:val="008C666C"/>
    <w:rsid w:val="008C699A"/>
    <w:rsid w:val="008C6A89"/>
    <w:rsid w:val="008C6A95"/>
    <w:rsid w:val="008C6BF2"/>
    <w:rsid w:val="008C6C2E"/>
    <w:rsid w:val="008C6DDE"/>
    <w:rsid w:val="008C72F6"/>
    <w:rsid w:val="008C7A15"/>
    <w:rsid w:val="008C7C18"/>
    <w:rsid w:val="008D0359"/>
    <w:rsid w:val="008D03A9"/>
    <w:rsid w:val="008D0499"/>
    <w:rsid w:val="008D09CA"/>
    <w:rsid w:val="008D103B"/>
    <w:rsid w:val="008D11AC"/>
    <w:rsid w:val="008D1619"/>
    <w:rsid w:val="008D1A9E"/>
    <w:rsid w:val="008D20EE"/>
    <w:rsid w:val="008D22EC"/>
    <w:rsid w:val="008D2456"/>
    <w:rsid w:val="008D288F"/>
    <w:rsid w:val="008D2C7B"/>
    <w:rsid w:val="008D2E64"/>
    <w:rsid w:val="008D2F3D"/>
    <w:rsid w:val="008D31D7"/>
    <w:rsid w:val="008D33EC"/>
    <w:rsid w:val="008D3578"/>
    <w:rsid w:val="008D3660"/>
    <w:rsid w:val="008D376C"/>
    <w:rsid w:val="008D3DE1"/>
    <w:rsid w:val="008D3EA1"/>
    <w:rsid w:val="008D426B"/>
    <w:rsid w:val="008D450E"/>
    <w:rsid w:val="008D46A9"/>
    <w:rsid w:val="008D4A69"/>
    <w:rsid w:val="008D4A92"/>
    <w:rsid w:val="008D4D65"/>
    <w:rsid w:val="008D4EFB"/>
    <w:rsid w:val="008D533B"/>
    <w:rsid w:val="008D5926"/>
    <w:rsid w:val="008D6017"/>
    <w:rsid w:val="008D6201"/>
    <w:rsid w:val="008D6678"/>
    <w:rsid w:val="008D66AA"/>
    <w:rsid w:val="008D67B4"/>
    <w:rsid w:val="008D68A7"/>
    <w:rsid w:val="008D69F3"/>
    <w:rsid w:val="008D6AC7"/>
    <w:rsid w:val="008D6E0B"/>
    <w:rsid w:val="008D7075"/>
    <w:rsid w:val="008D715F"/>
    <w:rsid w:val="008D7169"/>
    <w:rsid w:val="008D7499"/>
    <w:rsid w:val="008D77F0"/>
    <w:rsid w:val="008D7946"/>
    <w:rsid w:val="008D7A65"/>
    <w:rsid w:val="008D7FB6"/>
    <w:rsid w:val="008E00A9"/>
    <w:rsid w:val="008E019A"/>
    <w:rsid w:val="008E047B"/>
    <w:rsid w:val="008E0725"/>
    <w:rsid w:val="008E10D0"/>
    <w:rsid w:val="008E198A"/>
    <w:rsid w:val="008E1B64"/>
    <w:rsid w:val="008E1BB7"/>
    <w:rsid w:val="008E1F46"/>
    <w:rsid w:val="008E1F90"/>
    <w:rsid w:val="008E2527"/>
    <w:rsid w:val="008E297C"/>
    <w:rsid w:val="008E3446"/>
    <w:rsid w:val="008E362F"/>
    <w:rsid w:val="008E3A90"/>
    <w:rsid w:val="008E3D71"/>
    <w:rsid w:val="008E405E"/>
    <w:rsid w:val="008E428D"/>
    <w:rsid w:val="008E440E"/>
    <w:rsid w:val="008E486A"/>
    <w:rsid w:val="008E4974"/>
    <w:rsid w:val="008E4A7A"/>
    <w:rsid w:val="008E4ED9"/>
    <w:rsid w:val="008E5169"/>
    <w:rsid w:val="008E54D1"/>
    <w:rsid w:val="008E5881"/>
    <w:rsid w:val="008E5D23"/>
    <w:rsid w:val="008E63A6"/>
    <w:rsid w:val="008E63B9"/>
    <w:rsid w:val="008E68E0"/>
    <w:rsid w:val="008E6A3F"/>
    <w:rsid w:val="008E6B6A"/>
    <w:rsid w:val="008E6C16"/>
    <w:rsid w:val="008E6DFE"/>
    <w:rsid w:val="008E6FB0"/>
    <w:rsid w:val="008E7242"/>
    <w:rsid w:val="008E73CA"/>
    <w:rsid w:val="008E777A"/>
    <w:rsid w:val="008E7DF4"/>
    <w:rsid w:val="008E7E4D"/>
    <w:rsid w:val="008F01E9"/>
    <w:rsid w:val="008F0703"/>
    <w:rsid w:val="008F09CD"/>
    <w:rsid w:val="008F0AB9"/>
    <w:rsid w:val="008F0B70"/>
    <w:rsid w:val="008F111A"/>
    <w:rsid w:val="008F1BE9"/>
    <w:rsid w:val="008F1C38"/>
    <w:rsid w:val="008F1C5B"/>
    <w:rsid w:val="008F1C83"/>
    <w:rsid w:val="008F1EE0"/>
    <w:rsid w:val="008F1EFD"/>
    <w:rsid w:val="008F1F51"/>
    <w:rsid w:val="008F2606"/>
    <w:rsid w:val="008F267C"/>
    <w:rsid w:val="008F27C2"/>
    <w:rsid w:val="008F27FE"/>
    <w:rsid w:val="008F2BF4"/>
    <w:rsid w:val="008F2EB6"/>
    <w:rsid w:val="008F2ED8"/>
    <w:rsid w:val="008F31C5"/>
    <w:rsid w:val="008F342A"/>
    <w:rsid w:val="008F357B"/>
    <w:rsid w:val="008F3A74"/>
    <w:rsid w:val="008F3ABA"/>
    <w:rsid w:val="008F3ACC"/>
    <w:rsid w:val="008F3E02"/>
    <w:rsid w:val="008F4D50"/>
    <w:rsid w:val="008F4F24"/>
    <w:rsid w:val="008F514C"/>
    <w:rsid w:val="008F51DA"/>
    <w:rsid w:val="008F593F"/>
    <w:rsid w:val="008F595F"/>
    <w:rsid w:val="008F5CB3"/>
    <w:rsid w:val="008F5DF0"/>
    <w:rsid w:val="008F6E92"/>
    <w:rsid w:val="008F70D5"/>
    <w:rsid w:val="008F78DC"/>
    <w:rsid w:val="008F7CF1"/>
    <w:rsid w:val="008F7DCF"/>
    <w:rsid w:val="00900174"/>
    <w:rsid w:val="009007F7"/>
    <w:rsid w:val="00900873"/>
    <w:rsid w:val="00900B21"/>
    <w:rsid w:val="00900B9C"/>
    <w:rsid w:val="00900DAF"/>
    <w:rsid w:val="009010CE"/>
    <w:rsid w:val="0090187A"/>
    <w:rsid w:val="00901A4A"/>
    <w:rsid w:val="00901DC4"/>
    <w:rsid w:val="00901EB7"/>
    <w:rsid w:val="0090242F"/>
    <w:rsid w:val="009026A8"/>
    <w:rsid w:val="009027CB"/>
    <w:rsid w:val="00902903"/>
    <w:rsid w:val="00902E43"/>
    <w:rsid w:val="00902FD0"/>
    <w:rsid w:val="00903118"/>
    <w:rsid w:val="009039D1"/>
    <w:rsid w:val="00903B5A"/>
    <w:rsid w:val="00903CA7"/>
    <w:rsid w:val="00904188"/>
    <w:rsid w:val="0090438E"/>
    <w:rsid w:val="0090467E"/>
    <w:rsid w:val="00904741"/>
    <w:rsid w:val="00904828"/>
    <w:rsid w:val="009048F9"/>
    <w:rsid w:val="00904C42"/>
    <w:rsid w:val="00905103"/>
    <w:rsid w:val="00905131"/>
    <w:rsid w:val="009059F7"/>
    <w:rsid w:val="00905B16"/>
    <w:rsid w:val="00905D75"/>
    <w:rsid w:val="00905FF8"/>
    <w:rsid w:val="0090617F"/>
    <w:rsid w:val="00906284"/>
    <w:rsid w:val="0090676E"/>
    <w:rsid w:val="00906A0C"/>
    <w:rsid w:val="00906A4E"/>
    <w:rsid w:val="00906B65"/>
    <w:rsid w:val="00907050"/>
    <w:rsid w:val="00907350"/>
    <w:rsid w:val="009077D5"/>
    <w:rsid w:val="0090780C"/>
    <w:rsid w:val="0090797C"/>
    <w:rsid w:val="009079C5"/>
    <w:rsid w:val="00907BA9"/>
    <w:rsid w:val="00907BEF"/>
    <w:rsid w:val="009101F6"/>
    <w:rsid w:val="0091023A"/>
    <w:rsid w:val="00910254"/>
    <w:rsid w:val="009107F0"/>
    <w:rsid w:val="0091099C"/>
    <w:rsid w:val="00910CDB"/>
    <w:rsid w:val="009112CB"/>
    <w:rsid w:val="00911C46"/>
    <w:rsid w:val="00911C76"/>
    <w:rsid w:val="00911E54"/>
    <w:rsid w:val="00912686"/>
    <w:rsid w:val="00912C62"/>
    <w:rsid w:val="00913308"/>
    <w:rsid w:val="0091335D"/>
    <w:rsid w:val="009139DC"/>
    <w:rsid w:val="00913A72"/>
    <w:rsid w:val="00913D42"/>
    <w:rsid w:val="00913F82"/>
    <w:rsid w:val="0091405F"/>
    <w:rsid w:val="009143E6"/>
    <w:rsid w:val="009145CF"/>
    <w:rsid w:val="0091468D"/>
    <w:rsid w:val="00914A3D"/>
    <w:rsid w:val="00914A7C"/>
    <w:rsid w:val="00914C2B"/>
    <w:rsid w:val="00914D98"/>
    <w:rsid w:val="009151BC"/>
    <w:rsid w:val="00915367"/>
    <w:rsid w:val="009153C1"/>
    <w:rsid w:val="009158F2"/>
    <w:rsid w:val="00915E3B"/>
    <w:rsid w:val="00915F00"/>
    <w:rsid w:val="00915F41"/>
    <w:rsid w:val="009162D2"/>
    <w:rsid w:val="00916601"/>
    <w:rsid w:val="00916658"/>
    <w:rsid w:val="009166BF"/>
    <w:rsid w:val="00916C21"/>
    <w:rsid w:val="00916C2D"/>
    <w:rsid w:val="00916C86"/>
    <w:rsid w:val="00916DB2"/>
    <w:rsid w:val="009172ED"/>
    <w:rsid w:val="0091740B"/>
    <w:rsid w:val="009177C5"/>
    <w:rsid w:val="0091791B"/>
    <w:rsid w:val="00917C2C"/>
    <w:rsid w:val="00920186"/>
    <w:rsid w:val="009202F0"/>
    <w:rsid w:val="00920868"/>
    <w:rsid w:val="0092090A"/>
    <w:rsid w:val="009213DB"/>
    <w:rsid w:val="00921527"/>
    <w:rsid w:val="0092165E"/>
    <w:rsid w:val="009218A3"/>
    <w:rsid w:val="00921A52"/>
    <w:rsid w:val="00921F8C"/>
    <w:rsid w:val="0092216A"/>
    <w:rsid w:val="009223DE"/>
    <w:rsid w:val="00922463"/>
    <w:rsid w:val="009228A5"/>
    <w:rsid w:val="00922980"/>
    <w:rsid w:val="009229B0"/>
    <w:rsid w:val="00922B9F"/>
    <w:rsid w:val="00922F92"/>
    <w:rsid w:val="009231A3"/>
    <w:rsid w:val="00923C4D"/>
    <w:rsid w:val="00923D0C"/>
    <w:rsid w:val="00923E2F"/>
    <w:rsid w:val="00924484"/>
    <w:rsid w:val="00924AFC"/>
    <w:rsid w:val="00924CAF"/>
    <w:rsid w:val="00924E04"/>
    <w:rsid w:val="00924F60"/>
    <w:rsid w:val="00925C3D"/>
    <w:rsid w:val="00925E5F"/>
    <w:rsid w:val="0092636C"/>
    <w:rsid w:val="009267F7"/>
    <w:rsid w:val="009268DD"/>
    <w:rsid w:val="00926961"/>
    <w:rsid w:val="00926A10"/>
    <w:rsid w:val="00926A16"/>
    <w:rsid w:val="00926AAD"/>
    <w:rsid w:val="00926AB0"/>
    <w:rsid w:val="00926AD1"/>
    <w:rsid w:val="00926C12"/>
    <w:rsid w:val="00926C35"/>
    <w:rsid w:val="00927070"/>
    <w:rsid w:val="009270CB"/>
    <w:rsid w:val="009271F1"/>
    <w:rsid w:val="00927749"/>
    <w:rsid w:val="009279C3"/>
    <w:rsid w:val="00930073"/>
    <w:rsid w:val="009305B2"/>
    <w:rsid w:val="0093076F"/>
    <w:rsid w:val="0093091A"/>
    <w:rsid w:val="009309C4"/>
    <w:rsid w:val="00930C26"/>
    <w:rsid w:val="00930D0B"/>
    <w:rsid w:val="00930E8F"/>
    <w:rsid w:val="00930EA5"/>
    <w:rsid w:val="00930F4B"/>
    <w:rsid w:val="00931275"/>
    <w:rsid w:val="0093130A"/>
    <w:rsid w:val="0093133B"/>
    <w:rsid w:val="009315F2"/>
    <w:rsid w:val="009317FA"/>
    <w:rsid w:val="00931A71"/>
    <w:rsid w:val="00931BCA"/>
    <w:rsid w:val="00931BEB"/>
    <w:rsid w:val="00931C05"/>
    <w:rsid w:val="00931F5E"/>
    <w:rsid w:val="009321D5"/>
    <w:rsid w:val="00932456"/>
    <w:rsid w:val="00932E29"/>
    <w:rsid w:val="00932EA4"/>
    <w:rsid w:val="00932F6D"/>
    <w:rsid w:val="009330C8"/>
    <w:rsid w:val="00933412"/>
    <w:rsid w:val="009337A3"/>
    <w:rsid w:val="00933855"/>
    <w:rsid w:val="00933ABE"/>
    <w:rsid w:val="00933F34"/>
    <w:rsid w:val="009340D9"/>
    <w:rsid w:val="0093427E"/>
    <w:rsid w:val="0093472A"/>
    <w:rsid w:val="00934BC3"/>
    <w:rsid w:val="00935026"/>
    <w:rsid w:val="00935143"/>
    <w:rsid w:val="009355A3"/>
    <w:rsid w:val="00935924"/>
    <w:rsid w:val="00935BE3"/>
    <w:rsid w:val="00935C31"/>
    <w:rsid w:val="00935E79"/>
    <w:rsid w:val="009362E6"/>
    <w:rsid w:val="00936483"/>
    <w:rsid w:val="0093666E"/>
    <w:rsid w:val="009366BE"/>
    <w:rsid w:val="0093674F"/>
    <w:rsid w:val="00936A40"/>
    <w:rsid w:val="00937069"/>
    <w:rsid w:val="00937070"/>
    <w:rsid w:val="00937286"/>
    <w:rsid w:val="00937695"/>
    <w:rsid w:val="00937B27"/>
    <w:rsid w:val="00937B81"/>
    <w:rsid w:val="00937B8F"/>
    <w:rsid w:val="00937C21"/>
    <w:rsid w:val="009402DE"/>
    <w:rsid w:val="009402F4"/>
    <w:rsid w:val="009409B9"/>
    <w:rsid w:val="00940CA1"/>
    <w:rsid w:val="00940F28"/>
    <w:rsid w:val="00941125"/>
    <w:rsid w:val="009413F0"/>
    <w:rsid w:val="0094158D"/>
    <w:rsid w:val="0094166D"/>
    <w:rsid w:val="00941783"/>
    <w:rsid w:val="00941A29"/>
    <w:rsid w:val="00941BDE"/>
    <w:rsid w:val="00941C27"/>
    <w:rsid w:val="00941DCF"/>
    <w:rsid w:val="00942198"/>
    <w:rsid w:val="00942435"/>
    <w:rsid w:val="0094247F"/>
    <w:rsid w:val="009424AA"/>
    <w:rsid w:val="00942826"/>
    <w:rsid w:val="009437FE"/>
    <w:rsid w:val="009438C1"/>
    <w:rsid w:val="00944070"/>
    <w:rsid w:val="009440EC"/>
    <w:rsid w:val="00944330"/>
    <w:rsid w:val="00944AFB"/>
    <w:rsid w:val="00944CB7"/>
    <w:rsid w:val="00944FC0"/>
    <w:rsid w:val="009450F1"/>
    <w:rsid w:val="00945257"/>
    <w:rsid w:val="00945BCC"/>
    <w:rsid w:val="00945F40"/>
    <w:rsid w:val="00946049"/>
    <w:rsid w:val="009460B3"/>
    <w:rsid w:val="0094620F"/>
    <w:rsid w:val="009467A4"/>
    <w:rsid w:val="009469EE"/>
    <w:rsid w:val="00946AE1"/>
    <w:rsid w:val="00946BBC"/>
    <w:rsid w:val="00946BCB"/>
    <w:rsid w:val="00946C75"/>
    <w:rsid w:val="00946EC8"/>
    <w:rsid w:val="00947165"/>
    <w:rsid w:val="00947336"/>
    <w:rsid w:val="009476CF"/>
    <w:rsid w:val="00947984"/>
    <w:rsid w:val="00947BDE"/>
    <w:rsid w:val="00947CB0"/>
    <w:rsid w:val="00947DA5"/>
    <w:rsid w:val="0095055C"/>
    <w:rsid w:val="009505DE"/>
    <w:rsid w:val="009507DD"/>
    <w:rsid w:val="009508F8"/>
    <w:rsid w:val="00950934"/>
    <w:rsid w:val="00950953"/>
    <w:rsid w:val="00950D7F"/>
    <w:rsid w:val="00951C5A"/>
    <w:rsid w:val="00951CBF"/>
    <w:rsid w:val="00951E33"/>
    <w:rsid w:val="00951E7F"/>
    <w:rsid w:val="00951F7E"/>
    <w:rsid w:val="00952118"/>
    <w:rsid w:val="009521DB"/>
    <w:rsid w:val="00952438"/>
    <w:rsid w:val="0095261B"/>
    <w:rsid w:val="00952945"/>
    <w:rsid w:val="00952E34"/>
    <w:rsid w:val="00953805"/>
    <w:rsid w:val="009538F5"/>
    <w:rsid w:val="00953C49"/>
    <w:rsid w:val="00953C99"/>
    <w:rsid w:val="00953D89"/>
    <w:rsid w:val="00954364"/>
    <w:rsid w:val="00954B19"/>
    <w:rsid w:val="009551A5"/>
    <w:rsid w:val="0095520D"/>
    <w:rsid w:val="0095526D"/>
    <w:rsid w:val="0095584E"/>
    <w:rsid w:val="00955861"/>
    <w:rsid w:val="009559CB"/>
    <w:rsid w:val="00955D75"/>
    <w:rsid w:val="00955F18"/>
    <w:rsid w:val="00956323"/>
    <w:rsid w:val="00956375"/>
    <w:rsid w:val="009563AD"/>
    <w:rsid w:val="009565B2"/>
    <w:rsid w:val="009567C9"/>
    <w:rsid w:val="00956E56"/>
    <w:rsid w:val="00957416"/>
    <w:rsid w:val="00957AE0"/>
    <w:rsid w:val="00957C4C"/>
    <w:rsid w:val="00960174"/>
    <w:rsid w:val="009606FF"/>
    <w:rsid w:val="0096097D"/>
    <w:rsid w:val="00960A75"/>
    <w:rsid w:val="00960C43"/>
    <w:rsid w:val="00961425"/>
    <w:rsid w:val="00961768"/>
    <w:rsid w:val="009617DB"/>
    <w:rsid w:val="00961A38"/>
    <w:rsid w:val="009621BC"/>
    <w:rsid w:val="00962296"/>
    <w:rsid w:val="0096232C"/>
    <w:rsid w:val="00962486"/>
    <w:rsid w:val="00962BCA"/>
    <w:rsid w:val="00962BE5"/>
    <w:rsid w:val="00962C25"/>
    <w:rsid w:val="00962CD6"/>
    <w:rsid w:val="00962D75"/>
    <w:rsid w:val="00962DD9"/>
    <w:rsid w:val="00962E34"/>
    <w:rsid w:val="00962EF8"/>
    <w:rsid w:val="00962FDD"/>
    <w:rsid w:val="0096344B"/>
    <w:rsid w:val="0096368A"/>
    <w:rsid w:val="00963D2D"/>
    <w:rsid w:val="00963DBD"/>
    <w:rsid w:val="00964353"/>
    <w:rsid w:val="00964411"/>
    <w:rsid w:val="00964A8C"/>
    <w:rsid w:val="009650CC"/>
    <w:rsid w:val="00965225"/>
    <w:rsid w:val="0096532F"/>
    <w:rsid w:val="00965386"/>
    <w:rsid w:val="00965500"/>
    <w:rsid w:val="009656BD"/>
    <w:rsid w:val="00965753"/>
    <w:rsid w:val="00965D38"/>
    <w:rsid w:val="00966175"/>
    <w:rsid w:val="009661E4"/>
    <w:rsid w:val="00966240"/>
    <w:rsid w:val="00966272"/>
    <w:rsid w:val="0096647A"/>
    <w:rsid w:val="009664AD"/>
    <w:rsid w:val="009666B0"/>
    <w:rsid w:val="00966A8C"/>
    <w:rsid w:val="00966DCA"/>
    <w:rsid w:val="00966F15"/>
    <w:rsid w:val="0096730D"/>
    <w:rsid w:val="00967792"/>
    <w:rsid w:val="0096789D"/>
    <w:rsid w:val="00967AB5"/>
    <w:rsid w:val="00967C3E"/>
    <w:rsid w:val="00967C4C"/>
    <w:rsid w:val="00967E01"/>
    <w:rsid w:val="009702C1"/>
    <w:rsid w:val="00970740"/>
    <w:rsid w:val="00970944"/>
    <w:rsid w:val="00970E2E"/>
    <w:rsid w:val="00971470"/>
    <w:rsid w:val="0097160E"/>
    <w:rsid w:val="009716AF"/>
    <w:rsid w:val="009721E3"/>
    <w:rsid w:val="0097222B"/>
    <w:rsid w:val="00972272"/>
    <w:rsid w:val="009724DC"/>
    <w:rsid w:val="00972515"/>
    <w:rsid w:val="00972570"/>
    <w:rsid w:val="00972699"/>
    <w:rsid w:val="00972A6B"/>
    <w:rsid w:val="00972F37"/>
    <w:rsid w:val="00973586"/>
    <w:rsid w:val="00974310"/>
    <w:rsid w:val="009743E2"/>
    <w:rsid w:val="009743E5"/>
    <w:rsid w:val="009745ED"/>
    <w:rsid w:val="00974623"/>
    <w:rsid w:val="009747E6"/>
    <w:rsid w:val="00974C77"/>
    <w:rsid w:val="00974CEF"/>
    <w:rsid w:val="009750C7"/>
    <w:rsid w:val="00975113"/>
    <w:rsid w:val="0097527E"/>
    <w:rsid w:val="0097558F"/>
    <w:rsid w:val="009755C6"/>
    <w:rsid w:val="00975825"/>
    <w:rsid w:val="00975BF3"/>
    <w:rsid w:val="00975ED6"/>
    <w:rsid w:val="009769B4"/>
    <w:rsid w:val="009770B7"/>
    <w:rsid w:val="00977240"/>
    <w:rsid w:val="00977421"/>
    <w:rsid w:val="009774BE"/>
    <w:rsid w:val="0097793A"/>
    <w:rsid w:val="0097793F"/>
    <w:rsid w:val="00980201"/>
    <w:rsid w:val="0098038B"/>
    <w:rsid w:val="0098039C"/>
    <w:rsid w:val="009806EE"/>
    <w:rsid w:val="00980D37"/>
    <w:rsid w:val="00981D05"/>
    <w:rsid w:val="00981EC2"/>
    <w:rsid w:val="009820BF"/>
    <w:rsid w:val="0098212A"/>
    <w:rsid w:val="00982289"/>
    <w:rsid w:val="009824F9"/>
    <w:rsid w:val="00982944"/>
    <w:rsid w:val="00982C61"/>
    <w:rsid w:val="009831C9"/>
    <w:rsid w:val="009836F5"/>
    <w:rsid w:val="00983802"/>
    <w:rsid w:val="00983DAE"/>
    <w:rsid w:val="00983DC2"/>
    <w:rsid w:val="00983E5F"/>
    <w:rsid w:val="0098436C"/>
    <w:rsid w:val="0098450E"/>
    <w:rsid w:val="009845F1"/>
    <w:rsid w:val="0098518C"/>
    <w:rsid w:val="00985194"/>
    <w:rsid w:val="009851E9"/>
    <w:rsid w:val="00985727"/>
    <w:rsid w:val="009859D8"/>
    <w:rsid w:val="00985B6B"/>
    <w:rsid w:val="00985C3F"/>
    <w:rsid w:val="00985C5C"/>
    <w:rsid w:val="00985FA0"/>
    <w:rsid w:val="00986051"/>
    <w:rsid w:val="00986202"/>
    <w:rsid w:val="0098629D"/>
    <w:rsid w:val="0098659E"/>
    <w:rsid w:val="00986729"/>
    <w:rsid w:val="009869F7"/>
    <w:rsid w:val="00986AF3"/>
    <w:rsid w:val="00986E05"/>
    <w:rsid w:val="00987133"/>
    <w:rsid w:val="00987164"/>
    <w:rsid w:val="0098716B"/>
    <w:rsid w:val="00987301"/>
    <w:rsid w:val="00987566"/>
    <w:rsid w:val="0098773F"/>
    <w:rsid w:val="0098782E"/>
    <w:rsid w:val="00987A33"/>
    <w:rsid w:val="00987E5A"/>
    <w:rsid w:val="00987E8D"/>
    <w:rsid w:val="00990225"/>
    <w:rsid w:val="00990D3C"/>
    <w:rsid w:val="00991171"/>
    <w:rsid w:val="0099159B"/>
    <w:rsid w:val="00991A4E"/>
    <w:rsid w:val="0099235A"/>
    <w:rsid w:val="0099250E"/>
    <w:rsid w:val="00992767"/>
    <w:rsid w:val="00992FCC"/>
    <w:rsid w:val="00993387"/>
    <w:rsid w:val="009933E4"/>
    <w:rsid w:val="00993436"/>
    <w:rsid w:val="009935C2"/>
    <w:rsid w:val="00993ADC"/>
    <w:rsid w:val="00993CE4"/>
    <w:rsid w:val="0099472E"/>
    <w:rsid w:val="00994EA6"/>
    <w:rsid w:val="00994ECE"/>
    <w:rsid w:val="00994EEF"/>
    <w:rsid w:val="00995BAF"/>
    <w:rsid w:val="00995C1F"/>
    <w:rsid w:val="00995E60"/>
    <w:rsid w:val="00995FCB"/>
    <w:rsid w:val="009961D7"/>
    <w:rsid w:val="009962B3"/>
    <w:rsid w:val="009964E0"/>
    <w:rsid w:val="009967EF"/>
    <w:rsid w:val="0099692C"/>
    <w:rsid w:val="00996D6F"/>
    <w:rsid w:val="0099721B"/>
    <w:rsid w:val="0099721D"/>
    <w:rsid w:val="00997411"/>
    <w:rsid w:val="009974CF"/>
    <w:rsid w:val="009975FD"/>
    <w:rsid w:val="009976F6"/>
    <w:rsid w:val="009976FE"/>
    <w:rsid w:val="00997AD9"/>
    <w:rsid w:val="009A039C"/>
    <w:rsid w:val="009A0665"/>
    <w:rsid w:val="009A0C5B"/>
    <w:rsid w:val="009A0E11"/>
    <w:rsid w:val="009A1259"/>
    <w:rsid w:val="009A180F"/>
    <w:rsid w:val="009A1A2E"/>
    <w:rsid w:val="009A1D4E"/>
    <w:rsid w:val="009A20B4"/>
    <w:rsid w:val="009A2958"/>
    <w:rsid w:val="009A29F4"/>
    <w:rsid w:val="009A2B64"/>
    <w:rsid w:val="009A2DB3"/>
    <w:rsid w:val="009A2DB9"/>
    <w:rsid w:val="009A2FAE"/>
    <w:rsid w:val="009A2FDA"/>
    <w:rsid w:val="009A300D"/>
    <w:rsid w:val="009A31F8"/>
    <w:rsid w:val="009A32E7"/>
    <w:rsid w:val="009A3976"/>
    <w:rsid w:val="009A3ABC"/>
    <w:rsid w:val="009A3D9C"/>
    <w:rsid w:val="009A3DF1"/>
    <w:rsid w:val="009A3E6E"/>
    <w:rsid w:val="009A3EC2"/>
    <w:rsid w:val="009A3F31"/>
    <w:rsid w:val="009A3F88"/>
    <w:rsid w:val="009A4046"/>
    <w:rsid w:val="009A4711"/>
    <w:rsid w:val="009A47BA"/>
    <w:rsid w:val="009A483E"/>
    <w:rsid w:val="009A4ABF"/>
    <w:rsid w:val="009A4C7C"/>
    <w:rsid w:val="009A4EDE"/>
    <w:rsid w:val="009A52C5"/>
    <w:rsid w:val="009A53FB"/>
    <w:rsid w:val="009A56B1"/>
    <w:rsid w:val="009A5716"/>
    <w:rsid w:val="009A59C4"/>
    <w:rsid w:val="009A59FA"/>
    <w:rsid w:val="009A5BB7"/>
    <w:rsid w:val="009A6106"/>
    <w:rsid w:val="009A65E8"/>
    <w:rsid w:val="009A699B"/>
    <w:rsid w:val="009A6A3F"/>
    <w:rsid w:val="009A712B"/>
    <w:rsid w:val="009A7681"/>
    <w:rsid w:val="009A76E0"/>
    <w:rsid w:val="009A7869"/>
    <w:rsid w:val="009A79F8"/>
    <w:rsid w:val="009A7F02"/>
    <w:rsid w:val="009B01AB"/>
    <w:rsid w:val="009B02EB"/>
    <w:rsid w:val="009B0403"/>
    <w:rsid w:val="009B08BA"/>
    <w:rsid w:val="009B08FF"/>
    <w:rsid w:val="009B0CA6"/>
    <w:rsid w:val="009B0F63"/>
    <w:rsid w:val="009B0F82"/>
    <w:rsid w:val="009B0FB0"/>
    <w:rsid w:val="009B12EC"/>
    <w:rsid w:val="009B12ED"/>
    <w:rsid w:val="009B1693"/>
    <w:rsid w:val="009B185B"/>
    <w:rsid w:val="009B193D"/>
    <w:rsid w:val="009B1AA3"/>
    <w:rsid w:val="009B1AEA"/>
    <w:rsid w:val="009B203F"/>
    <w:rsid w:val="009B206C"/>
    <w:rsid w:val="009B20BF"/>
    <w:rsid w:val="009B2236"/>
    <w:rsid w:val="009B2842"/>
    <w:rsid w:val="009B2DE3"/>
    <w:rsid w:val="009B2E5B"/>
    <w:rsid w:val="009B3247"/>
    <w:rsid w:val="009B350F"/>
    <w:rsid w:val="009B36A2"/>
    <w:rsid w:val="009B3B27"/>
    <w:rsid w:val="009B3BE4"/>
    <w:rsid w:val="009B3D09"/>
    <w:rsid w:val="009B3E03"/>
    <w:rsid w:val="009B3ED9"/>
    <w:rsid w:val="009B4533"/>
    <w:rsid w:val="009B4831"/>
    <w:rsid w:val="009B4B4F"/>
    <w:rsid w:val="009B4C2F"/>
    <w:rsid w:val="009B514F"/>
    <w:rsid w:val="009B518C"/>
    <w:rsid w:val="009B52F3"/>
    <w:rsid w:val="009B57B8"/>
    <w:rsid w:val="009B57CD"/>
    <w:rsid w:val="009B5EC6"/>
    <w:rsid w:val="009B5F1C"/>
    <w:rsid w:val="009B5F32"/>
    <w:rsid w:val="009B6020"/>
    <w:rsid w:val="009B60A1"/>
    <w:rsid w:val="009B644C"/>
    <w:rsid w:val="009B659B"/>
    <w:rsid w:val="009B7519"/>
    <w:rsid w:val="009B7722"/>
    <w:rsid w:val="009B7932"/>
    <w:rsid w:val="009B9729"/>
    <w:rsid w:val="009C0015"/>
    <w:rsid w:val="009C04F7"/>
    <w:rsid w:val="009C05E5"/>
    <w:rsid w:val="009C0935"/>
    <w:rsid w:val="009C0A7F"/>
    <w:rsid w:val="009C0CFC"/>
    <w:rsid w:val="009C0ED9"/>
    <w:rsid w:val="009C0FF5"/>
    <w:rsid w:val="009C102C"/>
    <w:rsid w:val="009C1130"/>
    <w:rsid w:val="009C1317"/>
    <w:rsid w:val="009C1900"/>
    <w:rsid w:val="009C19FC"/>
    <w:rsid w:val="009C1B89"/>
    <w:rsid w:val="009C1F92"/>
    <w:rsid w:val="009C2181"/>
    <w:rsid w:val="009C2A3C"/>
    <w:rsid w:val="009C2D66"/>
    <w:rsid w:val="009C2E91"/>
    <w:rsid w:val="009C2EA4"/>
    <w:rsid w:val="009C306B"/>
    <w:rsid w:val="009C3134"/>
    <w:rsid w:val="009C36CA"/>
    <w:rsid w:val="009C393F"/>
    <w:rsid w:val="009C3A21"/>
    <w:rsid w:val="009C3A47"/>
    <w:rsid w:val="009C3F4F"/>
    <w:rsid w:val="009C3FC0"/>
    <w:rsid w:val="009C41E2"/>
    <w:rsid w:val="009C4475"/>
    <w:rsid w:val="009C4685"/>
    <w:rsid w:val="009C4774"/>
    <w:rsid w:val="009C477F"/>
    <w:rsid w:val="009C4D22"/>
    <w:rsid w:val="009C4D50"/>
    <w:rsid w:val="009C52E4"/>
    <w:rsid w:val="009C5324"/>
    <w:rsid w:val="009C5820"/>
    <w:rsid w:val="009C5AC9"/>
    <w:rsid w:val="009C5BCC"/>
    <w:rsid w:val="009C5E37"/>
    <w:rsid w:val="009C5EBF"/>
    <w:rsid w:val="009C66E7"/>
    <w:rsid w:val="009C6EAD"/>
    <w:rsid w:val="009C757C"/>
    <w:rsid w:val="009C7A09"/>
    <w:rsid w:val="009C7DDE"/>
    <w:rsid w:val="009C7E2A"/>
    <w:rsid w:val="009D02A0"/>
    <w:rsid w:val="009D0591"/>
    <w:rsid w:val="009D0865"/>
    <w:rsid w:val="009D0F5F"/>
    <w:rsid w:val="009D122B"/>
    <w:rsid w:val="009D12EA"/>
    <w:rsid w:val="009D1310"/>
    <w:rsid w:val="009D1455"/>
    <w:rsid w:val="009D14D4"/>
    <w:rsid w:val="009D15B2"/>
    <w:rsid w:val="009D1D90"/>
    <w:rsid w:val="009D216B"/>
    <w:rsid w:val="009D288D"/>
    <w:rsid w:val="009D2ABF"/>
    <w:rsid w:val="009D2D89"/>
    <w:rsid w:val="009D2EEF"/>
    <w:rsid w:val="009D30DD"/>
    <w:rsid w:val="009D3123"/>
    <w:rsid w:val="009D3356"/>
    <w:rsid w:val="009D372A"/>
    <w:rsid w:val="009D379C"/>
    <w:rsid w:val="009D397A"/>
    <w:rsid w:val="009D3B3A"/>
    <w:rsid w:val="009D3B6C"/>
    <w:rsid w:val="009D3D08"/>
    <w:rsid w:val="009D3F6D"/>
    <w:rsid w:val="009D42AC"/>
    <w:rsid w:val="009D4843"/>
    <w:rsid w:val="009D4BE3"/>
    <w:rsid w:val="009D4DF1"/>
    <w:rsid w:val="009D5026"/>
    <w:rsid w:val="009D531A"/>
    <w:rsid w:val="009D53E8"/>
    <w:rsid w:val="009D552B"/>
    <w:rsid w:val="009D57CE"/>
    <w:rsid w:val="009D591F"/>
    <w:rsid w:val="009D5B56"/>
    <w:rsid w:val="009D5DEA"/>
    <w:rsid w:val="009D6403"/>
    <w:rsid w:val="009D65BE"/>
    <w:rsid w:val="009D6957"/>
    <w:rsid w:val="009D6A07"/>
    <w:rsid w:val="009D6CA8"/>
    <w:rsid w:val="009D6F61"/>
    <w:rsid w:val="009D7608"/>
    <w:rsid w:val="009D7A6C"/>
    <w:rsid w:val="009D7FFA"/>
    <w:rsid w:val="009E01D5"/>
    <w:rsid w:val="009E0D43"/>
    <w:rsid w:val="009E1007"/>
    <w:rsid w:val="009E15BB"/>
    <w:rsid w:val="009E23CA"/>
    <w:rsid w:val="009E2859"/>
    <w:rsid w:val="009E2A88"/>
    <w:rsid w:val="009E2A91"/>
    <w:rsid w:val="009E2AA2"/>
    <w:rsid w:val="009E2AF3"/>
    <w:rsid w:val="009E32F6"/>
    <w:rsid w:val="009E337B"/>
    <w:rsid w:val="009E3417"/>
    <w:rsid w:val="009E39C4"/>
    <w:rsid w:val="009E3DF6"/>
    <w:rsid w:val="009E3F20"/>
    <w:rsid w:val="009E45DD"/>
    <w:rsid w:val="009E49CE"/>
    <w:rsid w:val="009E4A19"/>
    <w:rsid w:val="009E4EE8"/>
    <w:rsid w:val="009E50D9"/>
    <w:rsid w:val="009E5155"/>
    <w:rsid w:val="009E566F"/>
    <w:rsid w:val="009E58C6"/>
    <w:rsid w:val="009E5F91"/>
    <w:rsid w:val="009E60BE"/>
    <w:rsid w:val="009E61B3"/>
    <w:rsid w:val="009E6924"/>
    <w:rsid w:val="009E6B39"/>
    <w:rsid w:val="009E6C21"/>
    <w:rsid w:val="009E6CAC"/>
    <w:rsid w:val="009E70F9"/>
    <w:rsid w:val="009E7D2E"/>
    <w:rsid w:val="009E7FCC"/>
    <w:rsid w:val="009E9FA3"/>
    <w:rsid w:val="009F067C"/>
    <w:rsid w:val="009F0891"/>
    <w:rsid w:val="009F0E87"/>
    <w:rsid w:val="009F1344"/>
    <w:rsid w:val="009F17DB"/>
    <w:rsid w:val="009F1852"/>
    <w:rsid w:val="009F1A46"/>
    <w:rsid w:val="009F1A79"/>
    <w:rsid w:val="009F2CC1"/>
    <w:rsid w:val="009F2D87"/>
    <w:rsid w:val="009F2DC6"/>
    <w:rsid w:val="009F2F8B"/>
    <w:rsid w:val="009F3308"/>
    <w:rsid w:val="009F34E9"/>
    <w:rsid w:val="009F375C"/>
    <w:rsid w:val="009F37C2"/>
    <w:rsid w:val="009F3A14"/>
    <w:rsid w:val="009F3DE6"/>
    <w:rsid w:val="009F40CE"/>
    <w:rsid w:val="009F487C"/>
    <w:rsid w:val="009F4BD1"/>
    <w:rsid w:val="009F4DDE"/>
    <w:rsid w:val="009F4EC7"/>
    <w:rsid w:val="009F4EE1"/>
    <w:rsid w:val="009F5486"/>
    <w:rsid w:val="009F5489"/>
    <w:rsid w:val="009F565A"/>
    <w:rsid w:val="009F57EE"/>
    <w:rsid w:val="009F5C80"/>
    <w:rsid w:val="009F5E11"/>
    <w:rsid w:val="009F6058"/>
    <w:rsid w:val="009F617D"/>
    <w:rsid w:val="009F641B"/>
    <w:rsid w:val="009F6470"/>
    <w:rsid w:val="009F6925"/>
    <w:rsid w:val="009F6FCE"/>
    <w:rsid w:val="009F7374"/>
    <w:rsid w:val="009F7429"/>
    <w:rsid w:val="009F77E3"/>
    <w:rsid w:val="009F7973"/>
    <w:rsid w:val="009F7BA0"/>
    <w:rsid w:val="009F7C27"/>
    <w:rsid w:val="009F7CB7"/>
    <w:rsid w:val="00A00C6F"/>
    <w:rsid w:val="00A01179"/>
    <w:rsid w:val="00A019A5"/>
    <w:rsid w:val="00A02792"/>
    <w:rsid w:val="00A02A3D"/>
    <w:rsid w:val="00A02C6C"/>
    <w:rsid w:val="00A02E13"/>
    <w:rsid w:val="00A02F92"/>
    <w:rsid w:val="00A03344"/>
    <w:rsid w:val="00A033E9"/>
    <w:rsid w:val="00A0361F"/>
    <w:rsid w:val="00A03777"/>
    <w:rsid w:val="00A037A0"/>
    <w:rsid w:val="00A039BA"/>
    <w:rsid w:val="00A039DE"/>
    <w:rsid w:val="00A03BDE"/>
    <w:rsid w:val="00A03F38"/>
    <w:rsid w:val="00A042EA"/>
    <w:rsid w:val="00A046A2"/>
    <w:rsid w:val="00A046D3"/>
    <w:rsid w:val="00A0493E"/>
    <w:rsid w:val="00A04CC9"/>
    <w:rsid w:val="00A04EF9"/>
    <w:rsid w:val="00A05128"/>
    <w:rsid w:val="00A05700"/>
    <w:rsid w:val="00A05836"/>
    <w:rsid w:val="00A05F56"/>
    <w:rsid w:val="00A0602D"/>
    <w:rsid w:val="00A0607E"/>
    <w:rsid w:val="00A062BC"/>
    <w:rsid w:val="00A064B8"/>
    <w:rsid w:val="00A068A5"/>
    <w:rsid w:val="00A0695F"/>
    <w:rsid w:val="00A06A91"/>
    <w:rsid w:val="00A06B02"/>
    <w:rsid w:val="00A06B6A"/>
    <w:rsid w:val="00A06BB3"/>
    <w:rsid w:val="00A06DB6"/>
    <w:rsid w:val="00A06DCD"/>
    <w:rsid w:val="00A06DDA"/>
    <w:rsid w:val="00A06E84"/>
    <w:rsid w:val="00A070D0"/>
    <w:rsid w:val="00A0741D"/>
    <w:rsid w:val="00A0743D"/>
    <w:rsid w:val="00A07514"/>
    <w:rsid w:val="00A0782E"/>
    <w:rsid w:val="00A0799B"/>
    <w:rsid w:val="00A07AC7"/>
    <w:rsid w:val="00A07C4D"/>
    <w:rsid w:val="00A07D9F"/>
    <w:rsid w:val="00A07ED1"/>
    <w:rsid w:val="00A10773"/>
    <w:rsid w:val="00A10C64"/>
    <w:rsid w:val="00A10CF5"/>
    <w:rsid w:val="00A119CE"/>
    <w:rsid w:val="00A11A12"/>
    <w:rsid w:val="00A11ADF"/>
    <w:rsid w:val="00A11D82"/>
    <w:rsid w:val="00A11F4E"/>
    <w:rsid w:val="00A12083"/>
    <w:rsid w:val="00A1210C"/>
    <w:rsid w:val="00A12B68"/>
    <w:rsid w:val="00A12BD3"/>
    <w:rsid w:val="00A13385"/>
    <w:rsid w:val="00A1350A"/>
    <w:rsid w:val="00A13B00"/>
    <w:rsid w:val="00A13B68"/>
    <w:rsid w:val="00A13F8E"/>
    <w:rsid w:val="00A13FA6"/>
    <w:rsid w:val="00A142AB"/>
    <w:rsid w:val="00A143D4"/>
    <w:rsid w:val="00A145DD"/>
    <w:rsid w:val="00A145F7"/>
    <w:rsid w:val="00A14CF3"/>
    <w:rsid w:val="00A14DF2"/>
    <w:rsid w:val="00A14F82"/>
    <w:rsid w:val="00A158E1"/>
    <w:rsid w:val="00A15C04"/>
    <w:rsid w:val="00A15DE1"/>
    <w:rsid w:val="00A16002"/>
    <w:rsid w:val="00A1613A"/>
    <w:rsid w:val="00A16276"/>
    <w:rsid w:val="00A1634B"/>
    <w:rsid w:val="00A1635C"/>
    <w:rsid w:val="00A168A4"/>
    <w:rsid w:val="00A17316"/>
    <w:rsid w:val="00A17C42"/>
    <w:rsid w:val="00A2012C"/>
    <w:rsid w:val="00A20568"/>
    <w:rsid w:val="00A207BE"/>
    <w:rsid w:val="00A20B0D"/>
    <w:rsid w:val="00A210AD"/>
    <w:rsid w:val="00A210C0"/>
    <w:rsid w:val="00A21210"/>
    <w:rsid w:val="00A223E0"/>
    <w:rsid w:val="00A22A82"/>
    <w:rsid w:val="00A22B9A"/>
    <w:rsid w:val="00A22C0B"/>
    <w:rsid w:val="00A22D4D"/>
    <w:rsid w:val="00A22EEF"/>
    <w:rsid w:val="00A22F60"/>
    <w:rsid w:val="00A2304E"/>
    <w:rsid w:val="00A2352A"/>
    <w:rsid w:val="00A235EB"/>
    <w:rsid w:val="00A236F7"/>
    <w:rsid w:val="00A2375A"/>
    <w:rsid w:val="00A23BDE"/>
    <w:rsid w:val="00A2447E"/>
    <w:rsid w:val="00A244B4"/>
    <w:rsid w:val="00A244D1"/>
    <w:rsid w:val="00A250E7"/>
    <w:rsid w:val="00A25557"/>
    <w:rsid w:val="00A25700"/>
    <w:rsid w:val="00A25900"/>
    <w:rsid w:val="00A25B04"/>
    <w:rsid w:val="00A25BFD"/>
    <w:rsid w:val="00A25E2E"/>
    <w:rsid w:val="00A261B8"/>
    <w:rsid w:val="00A264E6"/>
    <w:rsid w:val="00A26661"/>
    <w:rsid w:val="00A26839"/>
    <w:rsid w:val="00A26E6B"/>
    <w:rsid w:val="00A26F90"/>
    <w:rsid w:val="00A27125"/>
    <w:rsid w:val="00A27229"/>
    <w:rsid w:val="00A27436"/>
    <w:rsid w:val="00A27623"/>
    <w:rsid w:val="00A27706"/>
    <w:rsid w:val="00A277C7"/>
    <w:rsid w:val="00A3004C"/>
    <w:rsid w:val="00A30349"/>
    <w:rsid w:val="00A3058F"/>
    <w:rsid w:val="00A3066D"/>
    <w:rsid w:val="00A30796"/>
    <w:rsid w:val="00A309A1"/>
    <w:rsid w:val="00A30CEB"/>
    <w:rsid w:val="00A31255"/>
    <w:rsid w:val="00A312BF"/>
    <w:rsid w:val="00A314C4"/>
    <w:rsid w:val="00A31756"/>
    <w:rsid w:val="00A31941"/>
    <w:rsid w:val="00A31F12"/>
    <w:rsid w:val="00A320E6"/>
    <w:rsid w:val="00A3232F"/>
    <w:rsid w:val="00A32AE8"/>
    <w:rsid w:val="00A32DA5"/>
    <w:rsid w:val="00A338A5"/>
    <w:rsid w:val="00A33A25"/>
    <w:rsid w:val="00A34037"/>
    <w:rsid w:val="00A3422A"/>
    <w:rsid w:val="00A3427A"/>
    <w:rsid w:val="00A34394"/>
    <w:rsid w:val="00A3465A"/>
    <w:rsid w:val="00A348F6"/>
    <w:rsid w:val="00A34966"/>
    <w:rsid w:val="00A349E3"/>
    <w:rsid w:val="00A35142"/>
    <w:rsid w:val="00A35200"/>
    <w:rsid w:val="00A357DD"/>
    <w:rsid w:val="00A358E5"/>
    <w:rsid w:val="00A35FD5"/>
    <w:rsid w:val="00A35FE2"/>
    <w:rsid w:val="00A3621B"/>
    <w:rsid w:val="00A36885"/>
    <w:rsid w:val="00A36BDB"/>
    <w:rsid w:val="00A36E86"/>
    <w:rsid w:val="00A37505"/>
    <w:rsid w:val="00A379C6"/>
    <w:rsid w:val="00A37E48"/>
    <w:rsid w:val="00A37FE0"/>
    <w:rsid w:val="00A409A7"/>
    <w:rsid w:val="00A40B26"/>
    <w:rsid w:val="00A40EDA"/>
    <w:rsid w:val="00A4114C"/>
    <w:rsid w:val="00A41456"/>
    <w:rsid w:val="00A41722"/>
    <w:rsid w:val="00A419FE"/>
    <w:rsid w:val="00A41A78"/>
    <w:rsid w:val="00A42AEB"/>
    <w:rsid w:val="00A42DFE"/>
    <w:rsid w:val="00A42F2E"/>
    <w:rsid w:val="00A431AC"/>
    <w:rsid w:val="00A4372C"/>
    <w:rsid w:val="00A43C79"/>
    <w:rsid w:val="00A43EC4"/>
    <w:rsid w:val="00A43FC6"/>
    <w:rsid w:val="00A443A4"/>
    <w:rsid w:val="00A4477E"/>
    <w:rsid w:val="00A4487F"/>
    <w:rsid w:val="00A448A7"/>
    <w:rsid w:val="00A449C5"/>
    <w:rsid w:val="00A44BEE"/>
    <w:rsid w:val="00A44D23"/>
    <w:rsid w:val="00A450CC"/>
    <w:rsid w:val="00A458BA"/>
    <w:rsid w:val="00A4590C"/>
    <w:rsid w:val="00A45B49"/>
    <w:rsid w:val="00A45DEC"/>
    <w:rsid w:val="00A461BA"/>
    <w:rsid w:val="00A46A0E"/>
    <w:rsid w:val="00A46B73"/>
    <w:rsid w:val="00A46EDD"/>
    <w:rsid w:val="00A47100"/>
    <w:rsid w:val="00A471DE"/>
    <w:rsid w:val="00A47377"/>
    <w:rsid w:val="00A47418"/>
    <w:rsid w:val="00A47454"/>
    <w:rsid w:val="00A474B5"/>
    <w:rsid w:val="00A47A22"/>
    <w:rsid w:val="00A509B6"/>
    <w:rsid w:val="00A50BEB"/>
    <w:rsid w:val="00A5156F"/>
    <w:rsid w:val="00A51600"/>
    <w:rsid w:val="00A516C6"/>
    <w:rsid w:val="00A5176C"/>
    <w:rsid w:val="00A51A3F"/>
    <w:rsid w:val="00A51B99"/>
    <w:rsid w:val="00A51FC3"/>
    <w:rsid w:val="00A528C5"/>
    <w:rsid w:val="00A528E7"/>
    <w:rsid w:val="00A52A64"/>
    <w:rsid w:val="00A52CF7"/>
    <w:rsid w:val="00A52D03"/>
    <w:rsid w:val="00A52E12"/>
    <w:rsid w:val="00A52EA7"/>
    <w:rsid w:val="00A53104"/>
    <w:rsid w:val="00A53564"/>
    <w:rsid w:val="00A5367E"/>
    <w:rsid w:val="00A539E7"/>
    <w:rsid w:val="00A53E8A"/>
    <w:rsid w:val="00A53FF3"/>
    <w:rsid w:val="00A5436A"/>
    <w:rsid w:val="00A545D5"/>
    <w:rsid w:val="00A545F7"/>
    <w:rsid w:val="00A546D7"/>
    <w:rsid w:val="00A546E2"/>
    <w:rsid w:val="00A54874"/>
    <w:rsid w:val="00A548C8"/>
    <w:rsid w:val="00A54931"/>
    <w:rsid w:val="00A549B4"/>
    <w:rsid w:val="00A54A33"/>
    <w:rsid w:val="00A54CFF"/>
    <w:rsid w:val="00A54EED"/>
    <w:rsid w:val="00A55646"/>
    <w:rsid w:val="00A55792"/>
    <w:rsid w:val="00A558C6"/>
    <w:rsid w:val="00A559B8"/>
    <w:rsid w:val="00A55F93"/>
    <w:rsid w:val="00A56513"/>
    <w:rsid w:val="00A565C8"/>
    <w:rsid w:val="00A56C57"/>
    <w:rsid w:val="00A56E78"/>
    <w:rsid w:val="00A56EC9"/>
    <w:rsid w:val="00A57102"/>
    <w:rsid w:val="00A574BB"/>
    <w:rsid w:val="00A576E1"/>
    <w:rsid w:val="00A57809"/>
    <w:rsid w:val="00A578C9"/>
    <w:rsid w:val="00A57A14"/>
    <w:rsid w:val="00A57A61"/>
    <w:rsid w:val="00A57BE8"/>
    <w:rsid w:val="00A57CBF"/>
    <w:rsid w:val="00A600ED"/>
    <w:rsid w:val="00A600EF"/>
    <w:rsid w:val="00A604A1"/>
    <w:rsid w:val="00A60505"/>
    <w:rsid w:val="00A6062C"/>
    <w:rsid w:val="00A60993"/>
    <w:rsid w:val="00A60AA1"/>
    <w:rsid w:val="00A60AE8"/>
    <w:rsid w:val="00A60B8F"/>
    <w:rsid w:val="00A60C59"/>
    <w:rsid w:val="00A60EAC"/>
    <w:rsid w:val="00A611C8"/>
    <w:rsid w:val="00A6145E"/>
    <w:rsid w:val="00A61467"/>
    <w:rsid w:val="00A6149E"/>
    <w:rsid w:val="00A617A0"/>
    <w:rsid w:val="00A61FE8"/>
    <w:rsid w:val="00A62056"/>
    <w:rsid w:val="00A62293"/>
    <w:rsid w:val="00A62F09"/>
    <w:rsid w:val="00A6312C"/>
    <w:rsid w:val="00A633A5"/>
    <w:rsid w:val="00A634AF"/>
    <w:rsid w:val="00A63AF7"/>
    <w:rsid w:val="00A63B8C"/>
    <w:rsid w:val="00A63C8F"/>
    <w:rsid w:val="00A641AE"/>
    <w:rsid w:val="00A6424E"/>
    <w:rsid w:val="00A6427C"/>
    <w:rsid w:val="00A64306"/>
    <w:rsid w:val="00A64B92"/>
    <w:rsid w:val="00A652DD"/>
    <w:rsid w:val="00A65351"/>
    <w:rsid w:val="00A65500"/>
    <w:rsid w:val="00A655C3"/>
    <w:rsid w:val="00A656BD"/>
    <w:rsid w:val="00A65DEB"/>
    <w:rsid w:val="00A65F61"/>
    <w:rsid w:val="00A66030"/>
    <w:rsid w:val="00A66068"/>
    <w:rsid w:val="00A66898"/>
    <w:rsid w:val="00A66AC3"/>
    <w:rsid w:val="00A66DF2"/>
    <w:rsid w:val="00A67408"/>
    <w:rsid w:val="00A674AA"/>
    <w:rsid w:val="00A679D3"/>
    <w:rsid w:val="00A70E3D"/>
    <w:rsid w:val="00A7104F"/>
    <w:rsid w:val="00A71202"/>
    <w:rsid w:val="00A71541"/>
    <w:rsid w:val="00A7170F"/>
    <w:rsid w:val="00A71AEC"/>
    <w:rsid w:val="00A71B56"/>
    <w:rsid w:val="00A7205B"/>
    <w:rsid w:val="00A72169"/>
    <w:rsid w:val="00A725DA"/>
    <w:rsid w:val="00A726DB"/>
    <w:rsid w:val="00A727A6"/>
    <w:rsid w:val="00A72A67"/>
    <w:rsid w:val="00A72B0B"/>
    <w:rsid w:val="00A72FD0"/>
    <w:rsid w:val="00A73257"/>
    <w:rsid w:val="00A733B7"/>
    <w:rsid w:val="00A736B5"/>
    <w:rsid w:val="00A73944"/>
    <w:rsid w:val="00A73BAF"/>
    <w:rsid w:val="00A74069"/>
    <w:rsid w:val="00A740F7"/>
    <w:rsid w:val="00A7413C"/>
    <w:rsid w:val="00A74832"/>
    <w:rsid w:val="00A74A3E"/>
    <w:rsid w:val="00A752E1"/>
    <w:rsid w:val="00A75433"/>
    <w:rsid w:val="00A75832"/>
    <w:rsid w:val="00A7593E"/>
    <w:rsid w:val="00A75FDE"/>
    <w:rsid w:val="00A76095"/>
    <w:rsid w:val="00A760C7"/>
    <w:rsid w:val="00A761D5"/>
    <w:rsid w:val="00A77258"/>
    <w:rsid w:val="00A77BD6"/>
    <w:rsid w:val="00A80221"/>
    <w:rsid w:val="00A8034E"/>
    <w:rsid w:val="00A8069D"/>
    <w:rsid w:val="00A80C23"/>
    <w:rsid w:val="00A81968"/>
    <w:rsid w:val="00A821B1"/>
    <w:rsid w:val="00A82395"/>
    <w:rsid w:val="00A823CD"/>
    <w:rsid w:val="00A82A10"/>
    <w:rsid w:val="00A82E44"/>
    <w:rsid w:val="00A82EA8"/>
    <w:rsid w:val="00A831BC"/>
    <w:rsid w:val="00A8374D"/>
    <w:rsid w:val="00A840C0"/>
    <w:rsid w:val="00A843BB"/>
    <w:rsid w:val="00A847FB"/>
    <w:rsid w:val="00A85006"/>
    <w:rsid w:val="00A85381"/>
    <w:rsid w:val="00A854CF"/>
    <w:rsid w:val="00A85864"/>
    <w:rsid w:val="00A85BD3"/>
    <w:rsid w:val="00A85EC3"/>
    <w:rsid w:val="00A85FF9"/>
    <w:rsid w:val="00A8613B"/>
    <w:rsid w:val="00A86714"/>
    <w:rsid w:val="00A86830"/>
    <w:rsid w:val="00A871C7"/>
    <w:rsid w:val="00A879E5"/>
    <w:rsid w:val="00A87C1B"/>
    <w:rsid w:val="00A87C42"/>
    <w:rsid w:val="00A900DD"/>
    <w:rsid w:val="00A903C9"/>
    <w:rsid w:val="00A90580"/>
    <w:rsid w:val="00A90BC5"/>
    <w:rsid w:val="00A90F4A"/>
    <w:rsid w:val="00A914C4"/>
    <w:rsid w:val="00A9158D"/>
    <w:rsid w:val="00A91598"/>
    <w:rsid w:val="00A91755"/>
    <w:rsid w:val="00A91B88"/>
    <w:rsid w:val="00A92171"/>
    <w:rsid w:val="00A92204"/>
    <w:rsid w:val="00A9258F"/>
    <w:rsid w:val="00A925F6"/>
    <w:rsid w:val="00A92700"/>
    <w:rsid w:val="00A9281C"/>
    <w:rsid w:val="00A928BD"/>
    <w:rsid w:val="00A9291E"/>
    <w:rsid w:val="00A92997"/>
    <w:rsid w:val="00A92AA0"/>
    <w:rsid w:val="00A92C9D"/>
    <w:rsid w:val="00A930E0"/>
    <w:rsid w:val="00A93492"/>
    <w:rsid w:val="00A9354B"/>
    <w:rsid w:val="00A939E4"/>
    <w:rsid w:val="00A93A0F"/>
    <w:rsid w:val="00A93A5C"/>
    <w:rsid w:val="00A93A6D"/>
    <w:rsid w:val="00A94078"/>
    <w:rsid w:val="00A94687"/>
    <w:rsid w:val="00A94766"/>
    <w:rsid w:val="00A94996"/>
    <w:rsid w:val="00A94F01"/>
    <w:rsid w:val="00A951C4"/>
    <w:rsid w:val="00A9599D"/>
    <w:rsid w:val="00A95B54"/>
    <w:rsid w:val="00A95FDD"/>
    <w:rsid w:val="00A96747"/>
    <w:rsid w:val="00A9683D"/>
    <w:rsid w:val="00A96A10"/>
    <w:rsid w:val="00A971A2"/>
    <w:rsid w:val="00A976D6"/>
    <w:rsid w:val="00A9774F"/>
    <w:rsid w:val="00A97BDC"/>
    <w:rsid w:val="00A97C73"/>
    <w:rsid w:val="00A97DCA"/>
    <w:rsid w:val="00AA01FD"/>
    <w:rsid w:val="00AA04C0"/>
    <w:rsid w:val="00AA0631"/>
    <w:rsid w:val="00AA06C6"/>
    <w:rsid w:val="00AA0FFC"/>
    <w:rsid w:val="00AA1502"/>
    <w:rsid w:val="00AA15C5"/>
    <w:rsid w:val="00AA18D8"/>
    <w:rsid w:val="00AA1949"/>
    <w:rsid w:val="00AA1B36"/>
    <w:rsid w:val="00AA1BEB"/>
    <w:rsid w:val="00AA1CE1"/>
    <w:rsid w:val="00AA20AA"/>
    <w:rsid w:val="00AA2140"/>
    <w:rsid w:val="00AA215A"/>
    <w:rsid w:val="00AA225F"/>
    <w:rsid w:val="00AA26A8"/>
    <w:rsid w:val="00AA2E0C"/>
    <w:rsid w:val="00AA2ED3"/>
    <w:rsid w:val="00AA3ADB"/>
    <w:rsid w:val="00AA3E4C"/>
    <w:rsid w:val="00AA43CA"/>
    <w:rsid w:val="00AA4BFE"/>
    <w:rsid w:val="00AA4DDA"/>
    <w:rsid w:val="00AA4DF8"/>
    <w:rsid w:val="00AA4EEB"/>
    <w:rsid w:val="00AA5152"/>
    <w:rsid w:val="00AA52D4"/>
    <w:rsid w:val="00AA54F4"/>
    <w:rsid w:val="00AA5710"/>
    <w:rsid w:val="00AA5A2A"/>
    <w:rsid w:val="00AA5D53"/>
    <w:rsid w:val="00AA5DAE"/>
    <w:rsid w:val="00AA5DFD"/>
    <w:rsid w:val="00AA690E"/>
    <w:rsid w:val="00AA6925"/>
    <w:rsid w:val="00AA6C92"/>
    <w:rsid w:val="00AA6D3D"/>
    <w:rsid w:val="00AA74DF"/>
    <w:rsid w:val="00AA75D4"/>
    <w:rsid w:val="00AA791B"/>
    <w:rsid w:val="00AA7AC5"/>
    <w:rsid w:val="00AA7D33"/>
    <w:rsid w:val="00AA7DFA"/>
    <w:rsid w:val="00AB0017"/>
    <w:rsid w:val="00AB01F9"/>
    <w:rsid w:val="00AB03EB"/>
    <w:rsid w:val="00AB0449"/>
    <w:rsid w:val="00AB0676"/>
    <w:rsid w:val="00AB0A5F"/>
    <w:rsid w:val="00AB0E92"/>
    <w:rsid w:val="00AB1969"/>
    <w:rsid w:val="00AB1DEF"/>
    <w:rsid w:val="00AB1E2C"/>
    <w:rsid w:val="00AB1F5C"/>
    <w:rsid w:val="00AB21ED"/>
    <w:rsid w:val="00AB2336"/>
    <w:rsid w:val="00AB248C"/>
    <w:rsid w:val="00AB24B5"/>
    <w:rsid w:val="00AB25D9"/>
    <w:rsid w:val="00AB2B46"/>
    <w:rsid w:val="00AB2EE5"/>
    <w:rsid w:val="00AB3134"/>
    <w:rsid w:val="00AB3620"/>
    <w:rsid w:val="00AB3942"/>
    <w:rsid w:val="00AB3D82"/>
    <w:rsid w:val="00AB40FB"/>
    <w:rsid w:val="00AB4180"/>
    <w:rsid w:val="00AB43F1"/>
    <w:rsid w:val="00AB4679"/>
    <w:rsid w:val="00AB47CD"/>
    <w:rsid w:val="00AB4BAC"/>
    <w:rsid w:val="00AB4D07"/>
    <w:rsid w:val="00AB4EB4"/>
    <w:rsid w:val="00AB50FE"/>
    <w:rsid w:val="00AB55C2"/>
    <w:rsid w:val="00AB5882"/>
    <w:rsid w:val="00AB58DA"/>
    <w:rsid w:val="00AB5D4B"/>
    <w:rsid w:val="00AB5FD8"/>
    <w:rsid w:val="00AB6738"/>
    <w:rsid w:val="00AB6E70"/>
    <w:rsid w:val="00AB6EC2"/>
    <w:rsid w:val="00AB6EC6"/>
    <w:rsid w:val="00AB6F41"/>
    <w:rsid w:val="00AB71CD"/>
    <w:rsid w:val="00AB7610"/>
    <w:rsid w:val="00AB76E3"/>
    <w:rsid w:val="00AB7DD5"/>
    <w:rsid w:val="00AC03F6"/>
    <w:rsid w:val="00AC1257"/>
    <w:rsid w:val="00AC142B"/>
    <w:rsid w:val="00AC1636"/>
    <w:rsid w:val="00AC1743"/>
    <w:rsid w:val="00AC1B03"/>
    <w:rsid w:val="00AC1B22"/>
    <w:rsid w:val="00AC1B5D"/>
    <w:rsid w:val="00AC2659"/>
    <w:rsid w:val="00AC26E1"/>
    <w:rsid w:val="00AC275B"/>
    <w:rsid w:val="00AC2856"/>
    <w:rsid w:val="00AC2AA9"/>
    <w:rsid w:val="00AC2ACD"/>
    <w:rsid w:val="00AC2B9A"/>
    <w:rsid w:val="00AC2BF7"/>
    <w:rsid w:val="00AC2CAE"/>
    <w:rsid w:val="00AC2D17"/>
    <w:rsid w:val="00AC2F1E"/>
    <w:rsid w:val="00AC2F4C"/>
    <w:rsid w:val="00AC31F3"/>
    <w:rsid w:val="00AC3D26"/>
    <w:rsid w:val="00AC47AF"/>
    <w:rsid w:val="00AC4AC9"/>
    <w:rsid w:val="00AC4BD2"/>
    <w:rsid w:val="00AC4D94"/>
    <w:rsid w:val="00AC5484"/>
    <w:rsid w:val="00AC58A7"/>
    <w:rsid w:val="00AC5CC8"/>
    <w:rsid w:val="00AC675C"/>
    <w:rsid w:val="00AC6AE3"/>
    <w:rsid w:val="00AC6B5B"/>
    <w:rsid w:val="00AC6CC9"/>
    <w:rsid w:val="00AC7065"/>
    <w:rsid w:val="00AC7157"/>
    <w:rsid w:val="00AC7237"/>
    <w:rsid w:val="00AC75C8"/>
    <w:rsid w:val="00AC7CC5"/>
    <w:rsid w:val="00AC7D8A"/>
    <w:rsid w:val="00AC7E71"/>
    <w:rsid w:val="00AC7E7C"/>
    <w:rsid w:val="00AD0728"/>
    <w:rsid w:val="00AD1168"/>
    <w:rsid w:val="00AD11DB"/>
    <w:rsid w:val="00AD1201"/>
    <w:rsid w:val="00AD126E"/>
    <w:rsid w:val="00AD1278"/>
    <w:rsid w:val="00AD1556"/>
    <w:rsid w:val="00AD172E"/>
    <w:rsid w:val="00AD2067"/>
    <w:rsid w:val="00AD24AB"/>
    <w:rsid w:val="00AD261C"/>
    <w:rsid w:val="00AD2A30"/>
    <w:rsid w:val="00AD2BFB"/>
    <w:rsid w:val="00AD2D15"/>
    <w:rsid w:val="00AD2DFC"/>
    <w:rsid w:val="00AD3216"/>
    <w:rsid w:val="00AD3829"/>
    <w:rsid w:val="00AD3842"/>
    <w:rsid w:val="00AD3B57"/>
    <w:rsid w:val="00AD3E07"/>
    <w:rsid w:val="00AD3F4C"/>
    <w:rsid w:val="00AD4303"/>
    <w:rsid w:val="00AD452C"/>
    <w:rsid w:val="00AD4775"/>
    <w:rsid w:val="00AD477C"/>
    <w:rsid w:val="00AD48B5"/>
    <w:rsid w:val="00AD4B71"/>
    <w:rsid w:val="00AD4FAD"/>
    <w:rsid w:val="00AD5024"/>
    <w:rsid w:val="00AD506D"/>
    <w:rsid w:val="00AD5692"/>
    <w:rsid w:val="00AD5715"/>
    <w:rsid w:val="00AD591C"/>
    <w:rsid w:val="00AD5F78"/>
    <w:rsid w:val="00AD6052"/>
    <w:rsid w:val="00AD6533"/>
    <w:rsid w:val="00AD6589"/>
    <w:rsid w:val="00AD698D"/>
    <w:rsid w:val="00AD6B1A"/>
    <w:rsid w:val="00AD6D20"/>
    <w:rsid w:val="00AD6E4F"/>
    <w:rsid w:val="00AD7182"/>
    <w:rsid w:val="00AD782B"/>
    <w:rsid w:val="00AD789D"/>
    <w:rsid w:val="00AD7902"/>
    <w:rsid w:val="00AD7929"/>
    <w:rsid w:val="00AD798D"/>
    <w:rsid w:val="00AD7B1D"/>
    <w:rsid w:val="00AD7BBA"/>
    <w:rsid w:val="00AE0436"/>
    <w:rsid w:val="00AE04FE"/>
    <w:rsid w:val="00AE06AB"/>
    <w:rsid w:val="00AE1620"/>
    <w:rsid w:val="00AE1A7C"/>
    <w:rsid w:val="00AE1B26"/>
    <w:rsid w:val="00AE1B7B"/>
    <w:rsid w:val="00AE1F8F"/>
    <w:rsid w:val="00AE2099"/>
    <w:rsid w:val="00AE20E0"/>
    <w:rsid w:val="00AE2170"/>
    <w:rsid w:val="00AE222E"/>
    <w:rsid w:val="00AE289D"/>
    <w:rsid w:val="00AE2B4A"/>
    <w:rsid w:val="00AE2B59"/>
    <w:rsid w:val="00AE2F29"/>
    <w:rsid w:val="00AE3061"/>
    <w:rsid w:val="00AE31CF"/>
    <w:rsid w:val="00AE3324"/>
    <w:rsid w:val="00AE3576"/>
    <w:rsid w:val="00AE3756"/>
    <w:rsid w:val="00AE39AD"/>
    <w:rsid w:val="00AE3C95"/>
    <w:rsid w:val="00AE3D5B"/>
    <w:rsid w:val="00AE41FE"/>
    <w:rsid w:val="00AE42D3"/>
    <w:rsid w:val="00AE497F"/>
    <w:rsid w:val="00AE4BEE"/>
    <w:rsid w:val="00AE4BF5"/>
    <w:rsid w:val="00AE4E49"/>
    <w:rsid w:val="00AE584F"/>
    <w:rsid w:val="00AE58B3"/>
    <w:rsid w:val="00AE5954"/>
    <w:rsid w:val="00AE627E"/>
    <w:rsid w:val="00AE633C"/>
    <w:rsid w:val="00AE679B"/>
    <w:rsid w:val="00AE6A28"/>
    <w:rsid w:val="00AE6F00"/>
    <w:rsid w:val="00AE7566"/>
    <w:rsid w:val="00AE772C"/>
    <w:rsid w:val="00AE7FE2"/>
    <w:rsid w:val="00AF0809"/>
    <w:rsid w:val="00AF0E15"/>
    <w:rsid w:val="00AF0F96"/>
    <w:rsid w:val="00AF0FC8"/>
    <w:rsid w:val="00AF10AE"/>
    <w:rsid w:val="00AF1294"/>
    <w:rsid w:val="00AF1578"/>
    <w:rsid w:val="00AF1D1E"/>
    <w:rsid w:val="00AF1F35"/>
    <w:rsid w:val="00AF2315"/>
    <w:rsid w:val="00AF2384"/>
    <w:rsid w:val="00AF24C2"/>
    <w:rsid w:val="00AF24DA"/>
    <w:rsid w:val="00AF26CD"/>
    <w:rsid w:val="00AF281C"/>
    <w:rsid w:val="00AF29CD"/>
    <w:rsid w:val="00AF2A7C"/>
    <w:rsid w:val="00AF2DB9"/>
    <w:rsid w:val="00AF2DC2"/>
    <w:rsid w:val="00AF2E75"/>
    <w:rsid w:val="00AF2FFC"/>
    <w:rsid w:val="00AF334D"/>
    <w:rsid w:val="00AF358E"/>
    <w:rsid w:val="00AF36D6"/>
    <w:rsid w:val="00AF36E1"/>
    <w:rsid w:val="00AF39A8"/>
    <w:rsid w:val="00AF3CAA"/>
    <w:rsid w:val="00AF4187"/>
    <w:rsid w:val="00AF423E"/>
    <w:rsid w:val="00AF42C7"/>
    <w:rsid w:val="00AF4426"/>
    <w:rsid w:val="00AF445A"/>
    <w:rsid w:val="00AF4C64"/>
    <w:rsid w:val="00AF4E51"/>
    <w:rsid w:val="00AF53AE"/>
    <w:rsid w:val="00AF586C"/>
    <w:rsid w:val="00AF5ED7"/>
    <w:rsid w:val="00AF5EDD"/>
    <w:rsid w:val="00AF5FAB"/>
    <w:rsid w:val="00AF6196"/>
    <w:rsid w:val="00AF6203"/>
    <w:rsid w:val="00AF6380"/>
    <w:rsid w:val="00AF6580"/>
    <w:rsid w:val="00AF6584"/>
    <w:rsid w:val="00AF6B22"/>
    <w:rsid w:val="00AF6CDB"/>
    <w:rsid w:val="00AF6D6F"/>
    <w:rsid w:val="00AF6E28"/>
    <w:rsid w:val="00AF7522"/>
    <w:rsid w:val="00AF7718"/>
    <w:rsid w:val="00AF795B"/>
    <w:rsid w:val="00AF7D66"/>
    <w:rsid w:val="00AF7E74"/>
    <w:rsid w:val="00AF7FF2"/>
    <w:rsid w:val="00B0001D"/>
    <w:rsid w:val="00B00837"/>
    <w:rsid w:val="00B008EA"/>
    <w:rsid w:val="00B00B51"/>
    <w:rsid w:val="00B00B65"/>
    <w:rsid w:val="00B00C19"/>
    <w:rsid w:val="00B015F4"/>
    <w:rsid w:val="00B017EC"/>
    <w:rsid w:val="00B01A38"/>
    <w:rsid w:val="00B01D09"/>
    <w:rsid w:val="00B01DCF"/>
    <w:rsid w:val="00B025E8"/>
    <w:rsid w:val="00B02771"/>
    <w:rsid w:val="00B028A5"/>
    <w:rsid w:val="00B029DC"/>
    <w:rsid w:val="00B03E82"/>
    <w:rsid w:val="00B04077"/>
    <w:rsid w:val="00B041C3"/>
    <w:rsid w:val="00B04288"/>
    <w:rsid w:val="00B0441A"/>
    <w:rsid w:val="00B04476"/>
    <w:rsid w:val="00B0477C"/>
    <w:rsid w:val="00B04919"/>
    <w:rsid w:val="00B04A99"/>
    <w:rsid w:val="00B04D46"/>
    <w:rsid w:val="00B04E27"/>
    <w:rsid w:val="00B04F65"/>
    <w:rsid w:val="00B0549A"/>
    <w:rsid w:val="00B054E7"/>
    <w:rsid w:val="00B05ED9"/>
    <w:rsid w:val="00B0626F"/>
    <w:rsid w:val="00B06708"/>
    <w:rsid w:val="00B068A3"/>
    <w:rsid w:val="00B069C1"/>
    <w:rsid w:val="00B069DF"/>
    <w:rsid w:val="00B069ED"/>
    <w:rsid w:val="00B06A56"/>
    <w:rsid w:val="00B06FEC"/>
    <w:rsid w:val="00B0729A"/>
    <w:rsid w:val="00B078E1"/>
    <w:rsid w:val="00B07BF6"/>
    <w:rsid w:val="00B07D42"/>
    <w:rsid w:val="00B07D86"/>
    <w:rsid w:val="00B101B6"/>
    <w:rsid w:val="00B10317"/>
    <w:rsid w:val="00B10939"/>
    <w:rsid w:val="00B10C5C"/>
    <w:rsid w:val="00B10D69"/>
    <w:rsid w:val="00B11301"/>
    <w:rsid w:val="00B11306"/>
    <w:rsid w:val="00B11B93"/>
    <w:rsid w:val="00B11BFC"/>
    <w:rsid w:val="00B11D81"/>
    <w:rsid w:val="00B120F0"/>
    <w:rsid w:val="00B1215E"/>
    <w:rsid w:val="00B12519"/>
    <w:rsid w:val="00B1276E"/>
    <w:rsid w:val="00B12E75"/>
    <w:rsid w:val="00B12EA2"/>
    <w:rsid w:val="00B135DE"/>
    <w:rsid w:val="00B136EC"/>
    <w:rsid w:val="00B13930"/>
    <w:rsid w:val="00B13E34"/>
    <w:rsid w:val="00B13EFB"/>
    <w:rsid w:val="00B1405D"/>
    <w:rsid w:val="00B141F5"/>
    <w:rsid w:val="00B1442D"/>
    <w:rsid w:val="00B14473"/>
    <w:rsid w:val="00B14553"/>
    <w:rsid w:val="00B1528F"/>
    <w:rsid w:val="00B155DE"/>
    <w:rsid w:val="00B1567A"/>
    <w:rsid w:val="00B15727"/>
    <w:rsid w:val="00B158E9"/>
    <w:rsid w:val="00B15FAF"/>
    <w:rsid w:val="00B1617E"/>
    <w:rsid w:val="00B164EF"/>
    <w:rsid w:val="00B1658F"/>
    <w:rsid w:val="00B1663D"/>
    <w:rsid w:val="00B16FB7"/>
    <w:rsid w:val="00B170A5"/>
    <w:rsid w:val="00B1725E"/>
    <w:rsid w:val="00B17727"/>
    <w:rsid w:val="00B1785A"/>
    <w:rsid w:val="00B17FDA"/>
    <w:rsid w:val="00B200ED"/>
    <w:rsid w:val="00B20171"/>
    <w:rsid w:val="00B20474"/>
    <w:rsid w:val="00B204D6"/>
    <w:rsid w:val="00B205A2"/>
    <w:rsid w:val="00B20902"/>
    <w:rsid w:val="00B20E80"/>
    <w:rsid w:val="00B20F2C"/>
    <w:rsid w:val="00B2116D"/>
    <w:rsid w:val="00B218D8"/>
    <w:rsid w:val="00B21EF8"/>
    <w:rsid w:val="00B2223C"/>
    <w:rsid w:val="00B224A5"/>
    <w:rsid w:val="00B229FB"/>
    <w:rsid w:val="00B22B00"/>
    <w:rsid w:val="00B23118"/>
    <w:rsid w:val="00B2373A"/>
    <w:rsid w:val="00B23DB4"/>
    <w:rsid w:val="00B23FC5"/>
    <w:rsid w:val="00B24268"/>
    <w:rsid w:val="00B248BD"/>
    <w:rsid w:val="00B2492D"/>
    <w:rsid w:val="00B24A5B"/>
    <w:rsid w:val="00B24B49"/>
    <w:rsid w:val="00B24CCD"/>
    <w:rsid w:val="00B255E0"/>
    <w:rsid w:val="00B25942"/>
    <w:rsid w:val="00B25DD2"/>
    <w:rsid w:val="00B25FB8"/>
    <w:rsid w:val="00B2605F"/>
    <w:rsid w:val="00B26476"/>
    <w:rsid w:val="00B2650E"/>
    <w:rsid w:val="00B26A4F"/>
    <w:rsid w:val="00B26C49"/>
    <w:rsid w:val="00B273F4"/>
    <w:rsid w:val="00B27AF8"/>
    <w:rsid w:val="00B27D36"/>
    <w:rsid w:val="00B27F92"/>
    <w:rsid w:val="00B302E9"/>
    <w:rsid w:val="00B3054A"/>
    <w:rsid w:val="00B30595"/>
    <w:rsid w:val="00B305A3"/>
    <w:rsid w:val="00B307FA"/>
    <w:rsid w:val="00B3087E"/>
    <w:rsid w:val="00B30A26"/>
    <w:rsid w:val="00B30A7C"/>
    <w:rsid w:val="00B30AFA"/>
    <w:rsid w:val="00B30E87"/>
    <w:rsid w:val="00B310AC"/>
    <w:rsid w:val="00B31171"/>
    <w:rsid w:val="00B3144A"/>
    <w:rsid w:val="00B31662"/>
    <w:rsid w:val="00B316E4"/>
    <w:rsid w:val="00B32068"/>
    <w:rsid w:val="00B32139"/>
    <w:rsid w:val="00B3214C"/>
    <w:rsid w:val="00B32172"/>
    <w:rsid w:val="00B322E8"/>
    <w:rsid w:val="00B32501"/>
    <w:rsid w:val="00B3252A"/>
    <w:rsid w:val="00B328E6"/>
    <w:rsid w:val="00B32E46"/>
    <w:rsid w:val="00B330FD"/>
    <w:rsid w:val="00B33305"/>
    <w:rsid w:val="00B333B4"/>
    <w:rsid w:val="00B334CA"/>
    <w:rsid w:val="00B33542"/>
    <w:rsid w:val="00B3376F"/>
    <w:rsid w:val="00B33DA1"/>
    <w:rsid w:val="00B33DAD"/>
    <w:rsid w:val="00B33ED9"/>
    <w:rsid w:val="00B33EEB"/>
    <w:rsid w:val="00B34203"/>
    <w:rsid w:val="00B34730"/>
    <w:rsid w:val="00B3499B"/>
    <w:rsid w:val="00B349AB"/>
    <w:rsid w:val="00B34A79"/>
    <w:rsid w:val="00B34C23"/>
    <w:rsid w:val="00B34DC7"/>
    <w:rsid w:val="00B34DE9"/>
    <w:rsid w:val="00B34E1B"/>
    <w:rsid w:val="00B34F5D"/>
    <w:rsid w:val="00B355D8"/>
    <w:rsid w:val="00B3578D"/>
    <w:rsid w:val="00B35B58"/>
    <w:rsid w:val="00B35D2D"/>
    <w:rsid w:val="00B35D50"/>
    <w:rsid w:val="00B361FA"/>
    <w:rsid w:val="00B3675D"/>
    <w:rsid w:val="00B369FB"/>
    <w:rsid w:val="00B37A58"/>
    <w:rsid w:val="00B37ABD"/>
    <w:rsid w:val="00B4008F"/>
    <w:rsid w:val="00B40234"/>
    <w:rsid w:val="00B4032A"/>
    <w:rsid w:val="00B40356"/>
    <w:rsid w:val="00B405C9"/>
    <w:rsid w:val="00B40673"/>
    <w:rsid w:val="00B407B3"/>
    <w:rsid w:val="00B4152E"/>
    <w:rsid w:val="00B41599"/>
    <w:rsid w:val="00B41A7B"/>
    <w:rsid w:val="00B41CBB"/>
    <w:rsid w:val="00B421E4"/>
    <w:rsid w:val="00B4226E"/>
    <w:rsid w:val="00B42326"/>
    <w:rsid w:val="00B429D5"/>
    <w:rsid w:val="00B42AA9"/>
    <w:rsid w:val="00B42AE5"/>
    <w:rsid w:val="00B42EF9"/>
    <w:rsid w:val="00B435CF"/>
    <w:rsid w:val="00B437E6"/>
    <w:rsid w:val="00B43804"/>
    <w:rsid w:val="00B43826"/>
    <w:rsid w:val="00B4393D"/>
    <w:rsid w:val="00B43DED"/>
    <w:rsid w:val="00B44126"/>
    <w:rsid w:val="00B444E7"/>
    <w:rsid w:val="00B44767"/>
    <w:rsid w:val="00B447A2"/>
    <w:rsid w:val="00B44AD8"/>
    <w:rsid w:val="00B4521D"/>
    <w:rsid w:val="00B452A4"/>
    <w:rsid w:val="00B45F48"/>
    <w:rsid w:val="00B4600D"/>
    <w:rsid w:val="00B4605A"/>
    <w:rsid w:val="00B4606F"/>
    <w:rsid w:val="00B46327"/>
    <w:rsid w:val="00B4651D"/>
    <w:rsid w:val="00B4699D"/>
    <w:rsid w:val="00B470D7"/>
    <w:rsid w:val="00B47365"/>
    <w:rsid w:val="00B47366"/>
    <w:rsid w:val="00B473ED"/>
    <w:rsid w:val="00B47E7A"/>
    <w:rsid w:val="00B502C3"/>
    <w:rsid w:val="00B50458"/>
    <w:rsid w:val="00B50B11"/>
    <w:rsid w:val="00B50F65"/>
    <w:rsid w:val="00B512B4"/>
    <w:rsid w:val="00B51684"/>
    <w:rsid w:val="00B51F86"/>
    <w:rsid w:val="00B51FAC"/>
    <w:rsid w:val="00B5230A"/>
    <w:rsid w:val="00B52407"/>
    <w:rsid w:val="00B524C9"/>
    <w:rsid w:val="00B526F1"/>
    <w:rsid w:val="00B52780"/>
    <w:rsid w:val="00B52F78"/>
    <w:rsid w:val="00B5326C"/>
    <w:rsid w:val="00B533E3"/>
    <w:rsid w:val="00B5349D"/>
    <w:rsid w:val="00B538B4"/>
    <w:rsid w:val="00B538C4"/>
    <w:rsid w:val="00B53CD0"/>
    <w:rsid w:val="00B53D6E"/>
    <w:rsid w:val="00B54798"/>
    <w:rsid w:val="00B549DC"/>
    <w:rsid w:val="00B54BC9"/>
    <w:rsid w:val="00B54C86"/>
    <w:rsid w:val="00B54EC4"/>
    <w:rsid w:val="00B55000"/>
    <w:rsid w:val="00B55271"/>
    <w:rsid w:val="00B553AC"/>
    <w:rsid w:val="00B556CE"/>
    <w:rsid w:val="00B556D6"/>
    <w:rsid w:val="00B557BB"/>
    <w:rsid w:val="00B557F6"/>
    <w:rsid w:val="00B5582E"/>
    <w:rsid w:val="00B559B5"/>
    <w:rsid w:val="00B55A93"/>
    <w:rsid w:val="00B55D3B"/>
    <w:rsid w:val="00B56025"/>
    <w:rsid w:val="00B56047"/>
    <w:rsid w:val="00B561B3"/>
    <w:rsid w:val="00B56256"/>
    <w:rsid w:val="00B566F4"/>
    <w:rsid w:val="00B56E57"/>
    <w:rsid w:val="00B57129"/>
    <w:rsid w:val="00B5742D"/>
    <w:rsid w:val="00B57CAB"/>
    <w:rsid w:val="00B60313"/>
    <w:rsid w:val="00B60533"/>
    <w:rsid w:val="00B606A9"/>
    <w:rsid w:val="00B60D42"/>
    <w:rsid w:val="00B610BB"/>
    <w:rsid w:val="00B61202"/>
    <w:rsid w:val="00B6145E"/>
    <w:rsid w:val="00B6147D"/>
    <w:rsid w:val="00B6156E"/>
    <w:rsid w:val="00B616C5"/>
    <w:rsid w:val="00B6183B"/>
    <w:rsid w:val="00B618F7"/>
    <w:rsid w:val="00B61952"/>
    <w:rsid w:val="00B61B50"/>
    <w:rsid w:val="00B622C8"/>
    <w:rsid w:val="00B622DA"/>
    <w:rsid w:val="00B6239C"/>
    <w:rsid w:val="00B62918"/>
    <w:rsid w:val="00B62CAC"/>
    <w:rsid w:val="00B62EAC"/>
    <w:rsid w:val="00B631D4"/>
    <w:rsid w:val="00B632BB"/>
    <w:rsid w:val="00B641CB"/>
    <w:rsid w:val="00B64831"/>
    <w:rsid w:val="00B64A1C"/>
    <w:rsid w:val="00B64A8A"/>
    <w:rsid w:val="00B64B69"/>
    <w:rsid w:val="00B64D06"/>
    <w:rsid w:val="00B64FEC"/>
    <w:rsid w:val="00B655D6"/>
    <w:rsid w:val="00B659A0"/>
    <w:rsid w:val="00B65D63"/>
    <w:rsid w:val="00B65E49"/>
    <w:rsid w:val="00B660B9"/>
    <w:rsid w:val="00B662B4"/>
    <w:rsid w:val="00B66919"/>
    <w:rsid w:val="00B66A7D"/>
    <w:rsid w:val="00B6729E"/>
    <w:rsid w:val="00B67494"/>
    <w:rsid w:val="00B677AC"/>
    <w:rsid w:val="00B678DB"/>
    <w:rsid w:val="00B679B5"/>
    <w:rsid w:val="00B67B15"/>
    <w:rsid w:val="00B702B3"/>
    <w:rsid w:val="00B70581"/>
    <w:rsid w:val="00B70694"/>
    <w:rsid w:val="00B70BF7"/>
    <w:rsid w:val="00B70CD2"/>
    <w:rsid w:val="00B70D37"/>
    <w:rsid w:val="00B70DBC"/>
    <w:rsid w:val="00B70E7F"/>
    <w:rsid w:val="00B70F03"/>
    <w:rsid w:val="00B71223"/>
    <w:rsid w:val="00B713E5"/>
    <w:rsid w:val="00B71445"/>
    <w:rsid w:val="00B718BC"/>
    <w:rsid w:val="00B71988"/>
    <w:rsid w:val="00B71E3B"/>
    <w:rsid w:val="00B71FF3"/>
    <w:rsid w:val="00B7208A"/>
    <w:rsid w:val="00B726D5"/>
    <w:rsid w:val="00B72703"/>
    <w:rsid w:val="00B72B34"/>
    <w:rsid w:val="00B72C67"/>
    <w:rsid w:val="00B7301A"/>
    <w:rsid w:val="00B733C1"/>
    <w:rsid w:val="00B73F02"/>
    <w:rsid w:val="00B7449A"/>
    <w:rsid w:val="00B74708"/>
    <w:rsid w:val="00B74A30"/>
    <w:rsid w:val="00B75506"/>
    <w:rsid w:val="00B75508"/>
    <w:rsid w:val="00B75560"/>
    <w:rsid w:val="00B759FB"/>
    <w:rsid w:val="00B75F90"/>
    <w:rsid w:val="00B760EA"/>
    <w:rsid w:val="00B7637A"/>
    <w:rsid w:val="00B767F9"/>
    <w:rsid w:val="00B76907"/>
    <w:rsid w:val="00B76AB7"/>
    <w:rsid w:val="00B7736A"/>
    <w:rsid w:val="00B778BF"/>
    <w:rsid w:val="00B77B2A"/>
    <w:rsid w:val="00B8011C"/>
    <w:rsid w:val="00B80278"/>
    <w:rsid w:val="00B809FE"/>
    <w:rsid w:val="00B80C1C"/>
    <w:rsid w:val="00B80E92"/>
    <w:rsid w:val="00B80EA7"/>
    <w:rsid w:val="00B8102B"/>
    <w:rsid w:val="00B8168F"/>
    <w:rsid w:val="00B81944"/>
    <w:rsid w:val="00B819D0"/>
    <w:rsid w:val="00B81C59"/>
    <w:rsid w:val="00B82198"/>
    <w:rsid w:val="00B824C2"/>
    <w:rsid w:val="00B82649"/>
    <w:rsid w:val="00B829A8"/>
    <w:rsid w:val="00B82C7B"/>
    <w:rsid w:val="00B82DED"/>
    <w:rsid w:val="00B82F02"/>
    <w:rsid w:val="00B830E1"/>
    <w:rsid w:val="00B831C9"/>
    <w:rsid w:val="00B83221"/>
    <w:rsid w:val="00B83633"/>
    <w:rsid w:val="00B83678"/>
    <w:rsid w:val="00B8398B"/>
    <w:rsid w:val="00B83B67"/>
    <w:rsid w:val="00B83C0B"/>
    <w:rsid w:val="00B840E7"/>
    <w:rsid w:val="00B84212"/>
    <w:rsid w:val="00B84283"/>
    <w:rsid w:val="00B844D1"/>
    <w:rsid w:val="00B8496F"/>
    <w:rsid w:val="00B84AB0"/>
    <w:rsid w:val="00B84DFB"/>
    <w:rsid w:val="00B85120"/>
    <w:rsid w:val="00B8595C"/>
    <w:rsid w:val="00B85F48"/>
    <w:rsid w:val="00B860CD"/>
    <w:rsid w:val="00B866D8"/>
    <w:rsid w:val="00B86A49"/>
    <w:rsid w:val="00B86AE0"/>
    <w:rsid w:val="00B86BAE"/>
    <w:rsid w:val="00B86CC7"/>
    <w:rsid w:val="00B873EC"/>
    <w:rsid w:val="00B878A4"/>
    <w:rsid w:val="00B87AB7"/>
    <w:rsid w:val="00B90125"/>
    <w:rsid w:val="00B904D6"/>
    <w:rsid w:val="00B90524"/>
    <w:rsid w:val="00B90683"/>
    <w:rsid w:val="00B909DD"/>
    <w:rsid w:val="00B909F9"/>
    <w:rsid w:val="00B91953"/>
    <w:rsid w:val="00B91EEB"/>
    <w:rsid w:val="00B91FE2"/>
    <w:rsid w:val="00B92357"/>
    <w:rsid w:val="00B92F28"/>
    <w:rsid w:val="00B93700"/>
    <w:rsid w:val="00B93797"/>
    <w:rsid w:val="00B939C1"/>
    <w:rsid w:val="00B93C0C"/>
    <w:rsid w:val="00B93C34"/>
    <w:rsid w:val="00B93C62"/>
    <w:rsid w:val="00B93F33"/>
    <w:rsid w:val="00B93FD1"/>
    <w:rsid w:val="00B9402D"/>
    <w:rsid w:val="00B940CD"/>
    <w:rsid w:val="00B941B1"/>
    <w:rsid w:val="00B94ADE"/>
    <w:rsid w:val="00B94DF4"/>
    <w:rsid w:val="00B95020"/>
    <w:rsid w:val="00B952D2"/>
    <w:rsid w:val="00B9542C"/>
    <w:rsid w:val="00B95589"/>
    <w:rsid w:val="00B95833"/>
    <w:rsid w:val="00B95E11"/>
    <w:rsid w:val="00B963D8"/>
    <w:rsid w:val="00B96A6D"/>
    <w:rsid w:val="00B96B52"/>
    <w:rsid w:val="00B96F5F"/>
    <w:rsid w:val="00B970AF"/>
    <w:rsid w:val="00B97226"/>
    <w:rsid w:val="00B9749E"/>
    <w:rsid w:val="00B97520"/>
    <w:rsid w:val="00B978F4"/>
    <w:rsid w:val="00B97966"/>
    <w:rsid w:val="00B97C3B"/>
    <w:rsid w:val="00B97D58"/>
    <w:rsid w:val="00B97EEA"/>
    <w:rsid w:val="00B97F3C"/>
    <w:rsid w:val="00BA00F8"/>
    <w:rsid w:val="00BA0184"/>
    <w:rsid w:val="00BA0A3F"/>
    <w:rsid w:val="00BA0D06"/>
    <w:rsid w:val="00BA1232"/>
    <w:rsid w:val="00BA1360"/>
    <w:rsid w:val="00BA179D"/>
    <w:rsid w:val="00BA1A4F"/>
    <w:rsid w:val="00BA1C57"/>
    <w:rsid w:val="00BA1E4A"/>
    <w:rsid w:val="00BA1EFC"/>
    <w:rsid w:val="00BA202C"/>
    <w:rsid w:val="00BA2127"/>
    <w:rsid w:val="00BA2606"/>
    <w:rsid w:val="00BA261A"/>
    <w:rsid w:val="00BA26B4"/>
    <w:rsid w:val="00BA2838"/>
    <w:rsid w:val="00BA295F"/>
    <w:rsid w:val="00BA2B54"/>
    <w:rsid w:val="00BA2DDE"/>
    <w:rsid w:val="00BA2F68"/>
    <w:rsid w:val="00BA2FB6"/>
    <w:rsid w:val="00BA3031"/>
    <w:rsid w:val="00BA30A9"/>
    <w:rsid w:val="00BA31F9"/>
    <w:rsid w:val="00BA33D3"/>
    <w:rsid w:val="00BA37A0"/>
    <w:rsid w:val="00BA3925"/>
    <w:rsid w:val="00BA452A"/>
    <w:rsid w:val="00BA4586"/>
    <w:rsid w:val="00BA46F3"/>
    <w:rsid w:val="00BA4BD8"/>
    <w:rsid w:val="00BA4CCD"/>
    <w:rsid w:val="00BA503E"/>
    <w:rsid w:val="00BA50D8"/>
    <w:rsid w:val="00BA53EF"/>
    <w:rsid w:val="00BA5A47"/>
    <w:rsid w:val="00BA6162"/>
    <w:rsid w:val="00BA631A"/>
    <w:rsid w:val="00BA67C3"/>
    <w:rsid w:val="00BA689F"/>
    <w:rsid w:val="00BA696D"/>
    <w:rsid w:val="00BA6CE3"/>
    <w:rsid w:val="00BA6D6E"/>
    <w:rsid w:val="00BA6FCE"/>
    <w:rsid w:val="00BA709E"/>
    <w:rsid w:val="00BA778D"/>
    <w:rsid w:val="00BA7810"/>
    <w:rsid w:val="00BA7969"/>
    <w:rsid w:val="00BA7EA2"/>
    <w:rsid w:val="00BA7FA6"/>
    <w:rsid w:val="00BB0191"/>
    <w:rsid w:val="00BB043F"/>
    <w:rsid w:val="00BB048A"/>
    <w:rsid w:val="00BB0761"/>
    <w:rsid w:val="00BB0861"/>
    <w:rsid w:val="00BB0D7F"/>
    <w:rsid w:val="00BB13B2"/>
    <w:rsid w:val="00BB176B"/>
    <w:rsid w:val="00BB17DB"/>
    <w:rsid w:val="00BB1C80"/>
    <w:rsid w:val="00BB1DFC"/>
    <w:rsid w:val="00BB23A1"/>
    <w:rsid w:val="00BB2597"/>
    <w:rsid w:val="00BB2A26"/>
    <w:rsid w:val="00BB2DD5"/>
    <w:rsid w:val="00BB2FEC"/>
    <w:rsid w:val="00BB344A"/>
    <w:rsid w:val="00BB3503"/>
    <w:rsid w:val="00BB3C98"/>
    <w:rsid w:val="00BB3D56"/>
    <w:rsid w:val="00BB3D7A"/>
    <w:rsid w:val="00BB3E1A"/>
    <w:rsid w:val="00BB44B8"/>
    <w:rsid w:val="00BB468E"/>
    <w:rsid w:val="00BB492E"/>
    <w:rsid w:val="00BB4BD1"/>
    <w:rsid w:val="00BB4C72"/>
    <w:rsid w:val="00BB4D0C"/>
    <w:rsid w:val="00BB5605"/>
    <w:rsid w:val="00BB57FD"/>
    <w:rsid w:val="00BB5E34"/>
    <w:rsid w:val="00BB6026"/>
    <w:rsid w:val="00BB6335"/>
    <w:rsid w:val="00BB6BD7"/>
    <w:rsid w:val="00BB6FD0"/>
    <w:rsid w:val="00BB782A"/>
    <w:rsid w:val="00BB7A35"/>
    <w:rsid w:val="00BB7ED4"/>
    <w:rsid w:val="00BB7F7C"/>
    <w:rsid w:val="00BC0091"/>
    <w:rsid w:val="00BC01FF"/>
    <w:rsid w:val="00BC0203"/>
    <w:rsid w:val="00BC0B12"/>
    <w:rsid w:val="00BC0C54"/>
    <w:rsid w:val="00BC0D5E"/>
    <w:rsid w:val="00BC11C9"/>
    <w:rsid w:val="00BC148F"/>
    <w:rsid w:val="00BC15B9"/>
    <w:rsid w:val="00BC1738"/>
    <w:rsid w:val="00BC1742"/>
    <w:rsid w:val="00BC1952"/>
    <w:rsid w:val="00BC1C02"/>
    <w:rsid w:val="00BC1D24"/>
    <w:rsid w:val="00BC208B"/>
    <w:rsid w:val="00BC20A0"/>
    <w:rsid w:val="00BC2378"/>
    <w:rsid w:val="00BC2511"/>
    <w:rsid w:val="00BC25C4"/>
    <w:rsid w:val="00BC28BD"/>
    <w:rsid w:val="00BC29EE"/>
    <w:rsid w:val="00BC3801"/>
    <w:rsid w:val="00BC3A75"/>
    <w:rsid w:val="00BC3B63"/>
    <w:rsid w:val="00BC41C7"/>
    <w:rsid w:val="00BC422B"/>
    <w:rsid w:val="00BC4FA0"/>
    <w:rsid w:val="00BC5060"/>
    <w:rsid w:val="00BC55E5"/>
    <w:rsid w:val="00BC5AD5"/>
    <w:rsid w:val="00BC5D85"/>
    <w:rsid w:val="00BC5E77"/>
    <w:rsid w:val="00BC5FB9"/>
    <w:rsid w:val="00BC616B"/>
    <w:rsid w:val="00BC6754"/>
    <w:rsid w:val="00BC6DA5"/>
    <w:rsid w:val="00BC72F4"/>
    <w:rsid w:val="00BC745C"/>
    <w:rsid w:val="00BC7653"/>
    <w:rsid w:val="00BC76F5"/>
    <w:rsid w:val="00BC78C5"/>
    <w:rsid w:val="00BC7914"/>
    <w:rsid w:val="00BC79DF"/>
    <w:rsid w:val="00BC7C89"/>
    <w:rsid w:val="00BC7C93"/>
    <w:rsid w:val="00BC7E54"/>
    <w:rsid w:val="00BC7F15"/>
    <w:rsid w:val="00BD05F4"/>
    <w:rsid w:val="00BD12FA"/>
    <w:rsid w:val="00BD13F1"/>
    <w:rsid w:val="00BD16DD"/>
    <w:rsid w:val="00BD1A6D"/>
    <w:rsid w:val="00BD1BFC"/>
    <w:rsid w:val="00BD1C8A"/>
    <w:rsid w:val="00BD1E19"/>
    <w:rsid w:val="00BD2113"/>
    <w:rsid w:val="00BD26DC"/>
    <w:rsid w:val="00BD2792"/>
    <w:rsid w:val="00BD288C"/>
    <w:rsid w:val="00BD2C34"/>
    <w:rsid w:val="00BD2D1B"/>
    <w:rsid w:val="00BD31E0"/>
    <w:rsid w:val="00BD331E"/>
    <w:rsid w:val="00BD34E7"/>
    <w:rsid w:val="00BD3512"/>
    <w:rsid w:val="00BD356D"/>
    <w:rsid w:val="00BD3581"/>
    <w:rsid w:val="00BD373F"/>
    <w:rsid w:val="00BD38F1"/>
    <w:rsid w:val="00BD3A3B"/>
    <w:rsid w:val="00BD4299"/>
    <w:rsid w:val="00BD46DE"/>
    <w:rsid w:val="00BD4DB4"/>
    <w:rsid w:val="00BD4E73"/>
    <w:rsid w:val="00BD5685"/>
    <w:rsid w:val="00BD598B"/>
    <w:rsid w:val="00BD5C62"/>
    <w:rsid w:val="00BD5D42"/>
    <w:rsid w:val="00BD5DC4"/>
    <w:rsid w:val="00BD6230"/>
    <w:rsid w:val="00BD66BB"/>
    <w:rsid w:val="00BD66CE"/>
    <w:rsid w:val="00BD7241"/>
    <w:rsid w:val="00BD73D7"/>
    <w:rsid w:val="00BD7D3F"/>
    <w:rsid w:val="00BE0225"/>
    <w:rsid w:val="00BE0461"/>
    <w:rsid w:val="00BE06E0"/>
    <w:rsid w:val="00BE0744"/>
    <w:rsid w:val="00BE0768"/>
    <w:rsid w:val="00BE0CD2"/>
    <w:rsid w:val="00BE11C9"/>
    <w:rsid w:val="00BE128C"/>
    <w:rsid w:val="00BE1350"/>
    <w:rsid w:val="00BE13BA"/>
    <w:rsid w:val="00BE19A8"/>
    <w:rsid w:val="00BE1A68"/>
    <w:rsid w:val="00BE1A97"/>
    <w:rsid w:val="00BE1B0D"/>
    <w:rsid w:val="00BE1C82"/>
    <w:rsid w:val="00BE1F30"/>
    <w:rsid w:val="00BE208A"/>
    <w:rsid w:val="00BE2299"/>
    <w:rsid w:val="00BE25FC"/>
    <w:rsid w:val="00BE264C"/>
    <w:rsid w:val="00BE27B8"/>
    <w:rsid w:val="00BE2942"/>
    <w:rsid w:val="00BE2C5F"/>
    <w:rsid w:val="00BE2E3F"/>
    <w:rsid w:val="00BE3793"/>
    <w:rsid w:val="00BE436B"/>
    <w:rsid w:val="00BE450E"/>
    <w:rsid w:val="00BE4692"/>
    <w:rsid w:val="00BE4809"/>
    <w:rsid w:val="00BE55A6"/>
    <w:rsid w:val="00BE55D2"/>
    <w:rsid w:val="00BE5969"/>
    <w:rsid w:val="00BE59C7"/>
    <w:rsid w:val="00BE60A1"/>
    <w:rsid w:val="00BE6727"/>
    <w:rsid w:val="00BE69C6"/>
    <w:rsid w:val="00BE72BA"/>
    <w:rsid w:val="00BE73DD"/>
    <w:rsid w:val="00BE7B7F"/>
    <w:rsid w:val="00BE7BF1"/>
    <w:rsid w:val="00BE7E74"/>
    <w:rsid w:val="00BE7F38"/>
    <w:rsid w:val="00BE7F9F"/>
    <w:rsid w:val="00BF002E"/>
    <w:rsid w:val="00BF01CA"/>
    <w:rsid w:val="00BF03A5"/>
    <w:rsid w:val="00BF0592"/>
    <w:rsid w:val="00BF0630"/>
    <w:rsid w:val="00BF0653"/>
    <w:rsid w:val="00BF0AE9"/>
    <w:rsid w:val="00BF0D1B"/>
    <w:rsid w:val="00BF11BC"/>
    <w:rsid w:val="00BF1615"/>
    <w:rsid w:val="00BF1701"/>
    <w:rsid w:val="00BF17CF"/>
    <w:rsid w:val="00BF1998"/>
    <w:rsid w:val="00BF1BD9"/>
    <w:rsid w:val="00BF1C4B"/>
    <w:rsid w:val="00BF1F94"/>
    <w:rsid w:val="00BF256C"/>
    <w:rsid w:val="00BF29C4"/>
    <w:rsid w:val="00BF2C1A"/>
    <w:rsid w:val="00BF3909"/>
    <w:rsid w:val="00BF3EE5"/>
    <w:rsid w:val="00BF4AEB"/>
    <w:rsid w:val="00BF4B0D"/>
    <w:rsid w:val="00BF4D96"/>
    <w:rsid w:val="00BF4DA1"/>
    <w:rsid w:val="00BF570E"/>
    <w:rsid w:val="00BF572F"/>
    <w:rsid w:val="00BF5FB2"/>
    <w:rsid w:val="00BF61EC"/>
    <w:rsid w:val="00BF6418"/>
    <w:rsid w:val="00BF64DE"/>
    <w:rsid w:val="00BF6605"/>
    <w:rsid w:val="00BF67DF"/>
    <w:rsid w:val="00BF6D69"/>
    <w:rsid w:val="00BF716C"/>
    <w:rsid w:val="00BF72ED"/>
    <w:rsid w:val="00BF72EF"/>
    <w:rsid w:val="00BF7BB5"/>
    <w:rsid w:val="00C00D5A"/>
    <w:rsid w:val="00C0111C"/>
    <w:rsid w:val="00C01133"/>
    <w:rsid w:val="00C017A3"/>
    <w:rsid w:val="00C01AB2"/>
    <w:rsid w:val="00C01C55"/>
    <w:rsid w:val="00C02093"/>
    <w:rsid w:val="00C021C8"/>
    <w:rsid w:val="00C021F2"/>
    <w:rsid w:val="00C02B13"/>
    <w:rsid w:val="00C02D4F"/>
    <w:rsid w:val="00C03286"/>
    <w:rsid w:val="00C035BD"/>
    <w:rsid w:val="00C03810"/>
    <w:rsid w:val="00C03B0F"/>
    <w:rsid w:val="00C0416E"/>
    <w:rsid w:val="00C044A3"/>
    <w:rsid w:val="00C0480B"/>
    <w:rsid w:val="00C048A7"/>
    <w:rsid w:val="00C04E49"/>
    <w:rsid w:val="00C05140"/>
    <w:rsid w:val="00C0558B"/>
    <w:rsid w:val="00C05BD2"/>
    <w:rsid w:val="00C05CEC"/>
    <w:rsid w:val="00C05DE0"/>
    <w:rsid w:val="00C06337"/>
    <w:rsid w:val="00C063CE"/>
    <w:rsid w:val="00C06D47"/>
    <w:rsid w:val="00C07052"/>
    <w:rsid w:val="00C07B16"/>
    <w:rsid w:val="00C07B59"/>
    <w:rsid w:val="00C07DE7"/>
    <w:rsid w:val="00C07F0E"/>
    <w:rsid w:val="00C10068"/>
    <w:rsid w:val="00C103A6"/>
    <w:rsid w:val="00C10474"/>
    <w:rsid w:val="00C104AC"/>
    <w:rsid w:val="00C105AD"/>
    <w:rsid w:val="00C1061A"/>
    <w:rsid w:val="00C1063D"/>
    <w:rsid w:val="00C10DA3"/>
    <w:rsid w:val="00C10E99"/>
    <w:rsid w:val="00C113B7"/>
    <w:rsid w:val="00C113EF"/>
    <w:rsid w:val="00C1186C"/>
    <w:rsid w:val="00C11B90"/>
    <w:rsid w:val="00C125EB"/>
    <w:rsid w:val="00C1281B"/>
    <w:rsid w:val="00C1287F"/>
    <w:rsid w:val="00C128A0"/>
    <w:rsid w:val="00C13028"/>
    <w:rsid w:val="00C134BE"/>
    <w:rsid w:val="00C13EEF"/>
    <w:rsid w:val="00C140DC"/>
    <w:rsid w:val="00C14C2D"/>
    <w:rsid w:val="00C14D1B"/>
    <w:rsid w:val="00C14E9C"/>
    <w:rsid w:val="00C14F6A"/>
    <w:rsid w:val="00C1500F"/>
    <w:rsid w:val="00C150F1"/>
    <w:rsid w:val="00C15366"/>
    <w:rsid w:val="00C15435"/>
    <w:rsid w:val="00C15869"/>
    <w:rsid w:val="00C15D72"/>
    <w:rsid w:val="00C15ECA"/>
    <w:rsid w:val="00C16354"/>
    <w:rsid w:val="00C165EC"/>
    <w:rsid w:val="00C16803"/>
    <w:rsid w:val="00C16AC9"/>
    <w:rsid w:val="00C16BF3"/>
    <w:rsid w:val="00C16DAA"/>
    <w:rsid w:val="00C16F5F"/>
    <w:rsid w:val="00C17622"/>
    <w:rsid w:val="00C1787F"/>
    <w:rsid w:val="00C17885"/>
    <w:rsid w:val="00C17AD6"/>
    <w:rsid w:val="00C200FD"/>
    <w:rsid w:val="00C2032C"/>
    <w:rsid w:val="00C2059F"/>
    <w:rsid w:val="00C20A7D"/>
    <w:rsid w:val="00C20DAB"/>
    <w:rsid w:val="00C20FCF"/>
    <w:rsid w:val="00C21070"/>
    <w:rsid w:val="00C2140B"/>
    <w:rsid w:val="00C21C90"/>
    <w:rsid w:val="00C21CD1"/>
    <w:rsid w:val="00C21F04"/>
    <w:rsid w:val="00C221F8"/>
    <w:rsid w:val="00C224E4"/>
    <w:rsid w:val="00C2258F"/>
    <w:rsid w:val="00C22635"/>
    <w:rsid w:val="00C227F4"/>
    <w:rsid w:val="00C22CA5"/>
    <w:rsid w:val="00C23612"/>
    <w:rsid w:val="00C23688"/>
    <w:rsid w:val="00C23A5A"/>
    <w:rsid w:val="00C23CFC"/>
    <w:rsid w:val="00C23DCF"/>
    <w:rsid w:val="00C23F99"/>
    <w:rsid w:val="00C24270"/>
    <w:rsid w:val="00C249C5"/>
    <w:rsid w:val="00C24B7C"/>
    <w:rsid w:val="00C253C7"/>
    <w:rsid w:val="00C258CA"/>
    <w:rsid w:val="00C25A88"/>
    <w:rsid w:val="00C25DCF"/>
    <w:rsid w:val="00C264E8"/>
    <w:rsid w:val="00C26594"/>
    <w:rsid w:val="00C2687B"/>
    <w:rsid w:val="00C2691F"/>
    <w:rsid w:val="00C26962"/>
    <w:rsid w:val="00C26B8A"/>
    <w:rsid w:val="00C2724E"/>
    <w:rsid w:val="00C27257"/>
    <w:rsid w:val="00C3035C"/>
    <w:rsid w:val="00C303B5"/>
    <w:rsid w:val="00C303FC"/>
    <w:rsid w:val="00C30538"/>
    <w:rsid w:val="00C3087A"/>
    <w:rsid w:val="00C30B8F"/>
    <w:rsid w:val="00C30EDB"/>
    <w:rsid w:val="00C313E9"/>
    <w:rsid w:val="00C31C35"/>
    <w:rsid w:val="00C31CCA"/>
    <w:rsid w:val="00C322E4"/>
    <w:rsid w:val="00C3234A"/>
    <w:rsid w:val="00C32515"/>
    <w:rsid w:val="00C325B9"/>
    <w:rsid w:val="00C328DE"/>
    <w:rsid w:val="00C329EF"/>
    <w:rsid w:val="00C32B06"/>
    <w:rsid w:val="00C32CB9"/>
    <w:rsid w:val="00C32F27"/>
    <w:rsid w:val="00C32FBA"/>
    <w:rsid w:val="00C33532"/>
    <w:rsid w:val="00C33A82"/>
    <w:rsid w:val="00C33BA7"/>
    <w:rsid w:val="00C33C4C"/>
    <w:rsid w:val="00C34056"/>
    <w:rsid w:val="00C341A4"/>
    <w:rsid w:val="00C34CBA"/>
    <w:rsid w:val="00C34E7D"/>
    <w:rsid w:val="00C35207"/>
    <w:rsid w:val="00C352BE"/>
    <w:rsid w:val="00C3560C"/>
    <w:rsid w:val="00C3666C"/>
    <w:rsid w:val="00C3677B"/>
    <w:rsid w:val="00C368DC"/>
    <w:rsid w:val="00C36A77"/>
    <w:rsid w:val="00C36C45"/>
    <w:rsid w:val="00C371F9"/>
    <w:rsid w:val="00C37670"/>
    <w:rsid w:val="00C37B08"/>
    <w:rsid w:val="00C37CA6"/>
    <w:rsid w:val="00C37EDA"/>
    <w:rsid w:val="00C37F54"/>
    <w:rsid w:val="00C40361"/>
    <w:rsid w:val="00C40C92"/>
    <w:rsid w:val="00C40D2A"/>
    <w:rsid w:val="00C4136B"/>
    <w:rsid w:val="00C41416"/>
    <w:rsid w:val="00C417B2"/>
    <w:rsid w:val="00C419F0"/>
    <w:rsid w:val="00C41E63"/>
    <w:rsid w:val="00C42539"/>
    <w:rsid w:val="00C42650"/>
    <w:rsid w:val="00C429D4"/>
    <w:rsid w:val="00C42B5C"/>
    <w:rsid w:val="00C42D8C"/>
    <w:rsid w:val="00C42E7B"/>
    <w:rsid w:val="00C4322A"/>
    <w:rsid w:val="00C4332B"/>
    <w:rsid w:val="00C4333B"/>
    <w:rsid w:val="00C438F8"/>
    <w:rsid w:val="00C43A3B"/>
    <w:rsid w:val="00C43A68"/>
    <w:rsid w:val="00C44331"/>
    <w:rsid w:val="00C4440D"/>
    <w:rsid w:val="00C444B5"/>
    <w:rsid w:val="00C44A58"/>
    <w:rsid w:val="00C44A77"/>
    <w:rsid w:val="00C45900"/>
    <w:rsid w:val="00C46095"/>
    <w:rsid w:val="00C4620F"/>
    <w:rsid w:val="00C467D9"/>
    <w:rsid w:val="00C46853"/>
    <w:rsid w:val="00C469DA"/>
    <w:rsid w:val="00C46CE0"/>
    <w:rsid w:val="00C46EED"/>
    <w:rsid w:val="00C46FD8"/>
    <w:rsid w:val="00C473B2"/>
    <w:rsid w:val="00C474F5"/>
    <w:rsid w:val="00C47692"/>
    <w:rsid w:val="00C4772A"/>
    <w:rsid w:val="00C477AD"/>
    <w:rsid w:val="00C479D3"/>
    <w:rsid w:val="00C47B6A"/>
    <w:rsid w:val="00C47D3B"/>
    <w:rsid w:val="00C47FBC"/>
    <w:rsid w:val="00C5001B"/>
    <w:rsid w:val="00C500E3"/>
    <w:rsid w:val="00C50289"/>
    <w:rsid w:val="00C50889"/>
    <w:rsid w:val="00C50A1A"/>
    <w:rsid w:val="00C50EE0"/>
    <w:rsid w:val="00C50FF1"/>
    <w:rsid w:val="00C510C3"/>
    <w:rsid w:val="00C517DF"/>
    <w:rsid w:val="00C5191F"/>
    <w:rsid w:val="00C51B18"/>
    <w:rsid w:val="00C51D8C"/>
    <w:rsid w:val="00C5202A"/>
    <w:rsid w:val="00C52629"/>
    <w:rsid w:val="00C52AC4"/>
    <w:rsid w:val="00C52E4F"/>
    <w:rsid w:val="00C52F89"/>
    <w:rsid w:val="00C52FB1"/>
    <w:rsid w:val="00C530F5"/>
    <w:rsid w:val="00C53192"/>
    <w:rsid w:val="00C53510"/>
    <w:rsid w:val="00C5367E"/>
    <w:rsid w:val="00C53992"/>
    <w:rsid w:val="00C539F3"/>
    <w:rsid w:val="00C53CE5"/>
    <w:rsid w:val="00C53E6C"/>
    <w:rsid w:val="00C53FE2"/>
    <w:rsid w:val="00C54001"/>
    <w:rsid w:val="00C5425C"/>
    <w:rsid w:val="00C542D7"/>
    <w:rsid w:val="00C542E6"/>
    <w:rsid w:val="00C543FB"/>
    <w:rsid w:val="00C547B6"/>
    <w:rsid w:val="00C54B8A"/>
    <w:rsid w:val="00C54BC2"/>
    <w:rsid w:val="00C54FAE"/>
    <w:rsid w:val="00C5520C"/>
    <w:rsid w:val="00C5551A"/>
    <w:rsid w:val="00C5552C"/>
    <w:rsid w:val="00C55963"/>
    <w:rsid w:val="00C55A58"/>
    <w:rsid w:val="00C55BD1"/>
    <w:rsid w:val="00C5608E"/>
    <w:rsid w:val="00C56646"/>
    <w:rsid w:val="00C56780"/>
    <w:rsid w:val="00C5697B"/>
    <w:rsid w:val="00C569D2"/>
    <w:rsid w:val="00C56B7A"/>
    <w:rsid w:val="00C56CC1"/>
    <w:rsid w:val="00C56F50"/>
    <w:rsid w:val="00C5703B"/>
    <w:rsid w:val="00C579B3"/>
    <w:rsid w:val="00C57C7C"/>
    <w:rsid w:val="00C57FE0"/>
    <w:rsid w:val="00C605F1"/>
    <w:rsid w:val="00C60631"/>
    <w:rsid w:val="00C609FD"/>
    <w:rsid w:val="00C60B41"/>
    <w:rsid w:val="00C612B8"/>
    <w:rsid w:val="00C6135F"/>
    <w:rsid w:val="00C61B71"/>
    <w:rsid w:val="00C61DD0"/>
    <w:rsid w:val="00C6200D"/>
    <w:rsid w:val="00C621EA"/>
    <w:rsid w:val="00C62468"/>
    <w:rsid w:val="00C62877"/>
    <w:rsid w:val="00C628CF"/>
    <w:rsid w:val="00C6295D"/>
    <w:rsid w:val="00C63313"/>
    <w:rsid w:val="00C639D8"/>
    <w:rsid w:val="00C63B6B"/>
    <w:rsid w:val="00C63EEB"/>
    <w:rsid w:val="00C64121"/>
    <w:rsid w:val="00C64584"/>
    <w:rsid w:val="00C64A53"/>
    <w:rsid w:val="00C6501E"/>
    <w:rsid w:val="00C651C7"/>
    <w:rsid w:val="00C652E3"/>
    <w:rsid w:val="00C6532A"/>
    <w:rsid w:val="00C6549A"/>
    <w:rsid w:val="00C6555B"/>
    <w:rsid w:val="00C655A3"/>
    <w:rsid w:val="00C6575B"/>
    <w:rsid w:val="00C65A66"/>
    <w:rsid w:val="00C65AE6"/>
    <w:rsid w:val="00C666F9"/>
    <w:rsid w:val="00C66754"/>
    <w:rsid w:val="00C669FA"/>
    <w:rsid w:val="00C66B2A"/>
    <w:rsid w:val="00C66C69"/>
    <w:rsid w:val="00C678CF"/>
    <w:rsid w:val="00C67B5E"/>
    <w:rsid w:val="00C67E2F"/>
    <w:rsid w:val="00C701ED"/>
    <w:rsid w:val="00C70768"/>
    <w:rsid w:val="00C70A39"/>
    <w:rsid w:val="00C70AA0"/>
    <w:rsid w:val="00C70B75"/>
    <w:rsid w:val="00C70F06"/>
    <w:rsid w:val="00C7101C"/>
    <w:rsid w:val="00C71121"/>
    <w:rsid w:val="00C71439"/>
    <w:rsid w:val="00C7156F"/>
    <w:rsid w:val="00C7241E"/>
    <w:rsid w:val="00C72420"/>
    <w:rsid w:val="00C725C0"/>
    <w:rsid w:val="00C7262D"/>
    <w:rsid w:val="00C7298C"/>
    <w:rsid w:val="00C72C80"/>
    <w:rsid w:val="00C72E38"/>
    <w:rsid w:val="00C72E6F"/>
    <w:rsid w:val="00C73316"/>
    <w:rsid w:val="00C73C6A"/>
    <w:rsid w:val="00C73ED0"/>
    <w:rsid w:val="00C74807"/>
    <w:rsid w:val="00C748B5"/>
    <w:rsid w:val="00C749BD"/>
    <w:rsid w:val="00C7508D"/>
    <w:rsid w:val="00C751C5"/>
    <w:rsid w:val="00C75373"/>
    <w:rsid w:val="00C758A9"/>
    <w:rsid w:val="00C75FA6"/>
    <w:rsid w:val="00C7601B"/>
    <w:rsid w:val="00C76939"/>
    <w:rsid w:val="00C76CC8"/>
    <w:rsid w:val="00C77227"/>
    <w:rsid w:val="00C772A3"/>
    <w:rsid w:val="00C7771E"/>
    <w:rsid w:val="00C777AB"/>
    <w:rsid w:val="00C7798C"/>
    <w:rsid w:val="00C8013B"/>
    <w:rsid w:val="00C8028A"/>
    <w:rsid w:val="00C80485"/>
    <w:rsid w:val="00C808AA"/>
    <w:rsid w:val="00C80B04"/>
    <w:rsid w:val="00C80B6C"/>
    <w:rsid w:val="00C80B90"/>
    <w:rsid w:val="00C80CE4"/>
    <w:rsid w:val="00C81202"/>
    <w:rsid w:val="00C81557"/>
    <w:rsid w:val="00C819C0"/>
    <w:rsid w:val="00C81C62"/>
    <w:rsid w:val="00C82249"/>
    <w:rsid w:val="00C82325"/>
    <w:rsid w:val="00C82339"/>
    <w:rsid w:val="00C82A1F"/>
    <w:rsid w:val="00C82BF9"/>
    <w:rsid w:val="00C82E27"/>
    <w:rsid w:val="00C82E6F"/>
    <w:rsid w:val="00C82EF1"/>
    <w:rsid w:val="00C830EF"/>
    <w:rsid w:val="00C8333D"/>
    <w:rsid w:val="00C83391"/>
    <w:rsid w:val="00C8352F"/>
    <w:rsid w:val="00C838DE"/>
    <w:rsid w:val="00C83ABD"/>
    <w:rsid w:val="00C83EFF"/>
    <w:rsid w:val="00C83FFA"/>
    <w:rsid w:val="00C84361"/>
    <w:rsid w:val="00C844DB"/>
    <w:rsid w:val="00C84539"/>
    <w:rsid w:val="00C847A9"/>
    <w:rsid w:val="00C84B21"/>
    <w:rsid w:val="00C84C11"/>
    <w:rsid w:val="00C84DE9"/>
    <w:rsid w:val="00C84ECE"/>
    <w:rsid w:val="00C84EE2"/>
    <w:rsid w:val="00C8517D"/>
    <w:rsid w:val="00C851F5"/>
    <w:rsid w:val="00C8526E"/>
    <w:rsid w:val="00C85286"/>
    <w:rsid w:val="00C8567A"/>
    <w:rsid w:val="00C8581E"/>
    <w:rsid w:val="00C85927"/>
    <w:rsid w:val="00C85BF0"/>
    <w:rsid w:val="00C85C5A"/>
    <w:rsid w:val="00C85D90"/>
    <w:rsid w:val="00C85F5B"/>
    <w:rsid w:val="00C86116"/>
    <w:rsid w:val="00C862BD"/>
    <w:rsid w:val="00C86334"/>
    <w:rsid w:val="00C868BC"/>
    <w:rsid w:val="00C86C6E"/>
    <w:rsid w:val="00C86F32"/>
    <w:rsid w:val="00C8703E"/>
    <w:rsid w:val="00C870A7"/>
    <w:rsid w:val="00C87309"/>
    <w:rsid w:val="00C875DF"/>
    <w:rsid w:val="00C876B6"/>
    <w:rsid w:val="00C87A99"/>
    <w:rsid w:val="00C87D6A"/>
    <w:rsid w:val="00C87D80"/>
    <w:rsid w:val="00C87E39"/>
    <w:rsid w:val="00C87EE9"/>
    <w:rsid w:val="00C900AF"/>
    <w:rsid w:val="00C904E4"/>
    <w:rsid w:val="00C90968"/>
    <w:rsid w:val="00C909A0"/>
    <w:rsid w:val="00C90A38"/>
    <w:rsid w:val="00C90BFE"/>
    <w:rsid w:val="00C90DDE"/>
    <w:rsid w:val="00C916F5"/>
    <w:rsid w:val="00C91739"/>
    <w:rsid w:val="00C91F68"/>
    <w:rsid w:val="00C91F83"/>
    <w:rsid w:val="00C920BE"/>
    <w:rsid w:val="00C92699"/>
    <w:rsid w:val="00C926FD"/>
    <w:rsid w:val="00C927D1"/>
    <w:rsid w:val="00C93205"/>
    <w:rsid w:val="00C93237"/>
    <w:rsid w:val="00C93254"/>
    <w:rsid w:val="00C932BA"/>
    <w:rsid w:val="00C9384B"/>
    <w:rsid w:val="00C93AEA"/>
    <w:rsid w:val="00C93C44"/>
    <w:rsid w:val="00C93F35"/>
    <w:rsid w:val="00C94160"/>
    <w:rsid w:val="00C94808"/>
    <w:rsid w:val="00C9497A"/>
    <w:rsid w:val="00C94CC5"/>
    <w:rsid w:val="00C950C0"/>
    <w:rsid w:val="00C953C5"/>
    <w:rsid w:val="00C954FD"/>
    <w:rsid w:val="00C955A5"/>
    <w:rsid w:val="00C957DD"/>
    <w:rsid w:val="00C96182"/>
    <w:rsid w:val="00C9619A"/>
    <w:rsid w:val="00C9624A"/>
    <w:rsid w:val="00C96621"/>
    <w:rsid w:val="00C96AAB"/>
    <w:rsid w:val="00C96F7D"/>
    <w:rsid w:val="00C97234"/>
    <w:rsid w:val="00C972A8"/>
    <w:rsid w:val="00C974C0"/>
    <w:rsid w:val="00C97509"/>
    <w:rsid w:val="00C9759E"/>
    <w:rsid w:val="00C97826"/>
    <w:rsid w:val="00C978E1"/>
    <w:rsid w:val="00C97FAC"/>
    <w:rsid w:val="00C97FF8"/>
    <w:rsid w:val="00CA050C"/>
    <w:rsid w:val="00CA090F"/>
    <w:rsid w:val="00CA09F7"/>
    <w:rsid w:val="00CA0A4A"/>
    <w:rsid w:val="00CA0A91"/>
    <w:rsid w:val="00CA0AF1"/>
    <w:rsid w:val="00CA0C36"/>
    <w:rsid w:val="00CA0CAA"/>
    <w:rsid w:val="00CA0D84"/>
    <w:rsid w:val="00CA10D9"/>
    <w:rsid w:val="00CA12CC"/>
    <w:rsid w:val="00CA1577"/>
    <w:rsid w:val="00CA160B"/>
    <w:rsid w:val="00CA1BFE"/>
    <w:rsid w:val="00CA206E"/>
    <w:rsid w:val="00CA2992"/>
    <w:rsid w:val="00CA29E9"/>
    <w:rsid w:val="00CA2A96"/>
    <w:rsid w:val="00CA2B73"/>
    <w:rsid w:val="00CA2EF7"/>
    <w:rsid w:val="00CA2F02"/>
    <w:rsid w:val="00CA3007"/>
    <w:rsid w:val="00CA3134"/>
    <w:rsid w:val="00CA331D"/>
    <w:rsid w:val="00CA37CE"/>
    <w:rsid w:val="00CA3B02"/>
    <w:rsid w:val="00CA4258"/>
    <w:rsid w:val="00CA439A"/>
    <w:rsid w:val="00CA44CF"/>
    <w:rsid w:val="00CA4673"/>
    <w:rsid w:val="00CA4970"/>
    <w:rsid w:val="00CA4BEA"/>
    <w:rsid w:val="00CA4D76"/>
    <w:rsid w:val="00CA4EF2"/>
    <w:rsid w:val="00CA4FC3"/>
    <w:rsid w:val="00CA548E"/>
    <w:rsid w:val="00CA5797"/>
    <w:rsid w:val="00CA5A88"/>
    <w:rsid w:val="00CA5A8C"/>
    <w:rsid w:val="00CA609C"/>
    <w:rsid w:val="00CA63EE"/>
    <w:rsid w:val="00CA6511"/>
    <w:rsid w:val="00CA66B2"/>
    <w:rsid w:val="00CA682F"/>
    <w:rsid w:val="00CA6DBB"/>
    <w:rsid w:val="00CA6E52"/>
    <w:rsid w:val="00CA712E"/>
    <w:rsid w:val="00CA72C8"/>
    <w:rsid w:val="00CA7794"/>
    <w:rsid w:val="00CA7912"/>
    <w:rsid w:val="00CA7C53"/>
    <w:rsid w:val="00CA7CCF"/>
    <w:rsid w:val="00CB00FC"/>
    <w:rsid w:val="00CB047D"/>
    <w:rsid w:val="00CB04BF"/>
    <w:rsid w:val="00CB04E7"/>
    <w:rsid w:val="00CB0CB5"/>
    <w:rsid w:val="00CB0CBC"/>
    <w:rsid w:val="00CB0D1D"/>
    <w:rsid w:val="00CB0F7A"/>
    <w:rsid w:val="00CB0F82"/>
    <w:rsid w:val="00CB10CF"/>
    <w:rsid w:val="00CB19DB"/>
    <w:rsid w:val="00CB2257"/>
    <w:rsid w:val="00CB228C"/>
    <w:rsid w:val="00CB2507"/>
    <w:rsid w:val="00CB2516"/>
    <w:rsid w:val="00CB2605"/>
    <w:rsid w:val="00CB27FB"/>
    <w:rsid w:val="00CB2A5C"/>
    <w:rsid w:val="00CB2FC7"/>
    <w:rsid w:val="00CB3006"/>
    <w:rsid w:val="00CB309E"/>
    <w:rsid w:val="00CB3645"/>
    <w:rsid w:val="00CB48B1"/>
    <w:rsid w:val="00CB4A74"/>
    <w:rsid w:val="00CB4D24"/>
    <w:rsid w:val="00CB4DCA"/>
    <w:rsid w:val="00CB4F91"/>
    <w:rsid w:val="00CB5047"/>
    <w:rsid w:val="00CB5A90"/>
    <w:rsid w:val="00CB5AFD"/>
    <w:rsid w:val="00CB5B09"/>
    <w:rsid w:val="00CB5CA2"/>
    <w:rsid w:val="00CB6725"/>
    <w:rsid w:val="00CB6952"/>
    <w:rsid w:val="00CB6DEF"/>
    <w:rsid w:val="00CB7376"/>
    <w:rsid w:val="00CB7ABC"/>
    <w:rsid w:val="00CB7B55"/>
    <w:rsid w:val="00CB7CF9"/>
    <w:rsid w:val="00CB7D5F"/>
    <w:rsid w:val="00CB7EB5"/>
    <w:rsid w:val="00CC0027"/>
    <w:rsid w:val="00CC04C1"/>
    <w:rsid w:val="00CC076C"/>
    <w:rsid w:val="00CC0AC2"/>
    <w:rsid w:val="00CC0D99"/>
    <w:rsid w:val="00CC1106"/>
    <w:rsid w:val="00CC118F"/>
    <w:rsid w:val="00CC13EB"/>
    <w:rsid w:val="00CC15A0"/>
    <w:rsid w:val="00CC1610"/>
    <w:rsid w:val="00CC168B"/>
    <w:rsid w:val="00CC182E"/>
    <w:rsid w:val="00CC18D1"/>
    <w:rsid w:val="00CC1CC7"/>
    <w:rsid w:val="00CC255A"/>
    <w:rsid w:val="00CC321E"/>
    <w:rsid w:val="00CC34B3"/>
    <w:rsid w:val="00CC35AF"/>
    <w:rsid w:val="00CC399D"/>
    <w:rsid w:val="00CC3B6A"/>
    <w:rsid w:val="00CC3C0E"/>
    <w:rsid w:val="00CC42EF"/>
    <w:rsid w:val="00CC443C"/>
    <w:rsid w:val="00CC4642"/>
    <w:rsid w:val="00CC4B07"/>
    <w:rsid w:val="00CC4CE8"/>
    <w:rsid w:val="00CC516F"/>
    <w:rsid w:val="00CC5289"/>
    <w:rsid w:val="00CC52EB"/>
    <w:rsid w:val="00CC5335"/>
    <w:rsid w:val="00CC558F"/>
    <w:rsid w:val="00CC560E"/>
    <w:rsid w:val="00CC6404"/>
    <w:rsid w:val="00CC6870"/>
    <w:rsid w:val="00CC6879"/>
    <w:rsid w:val="00CC6BAC"/>
    <w:rsid w:val="00CC6D35"/>
    <w:rsid w:val="00CC7CC3"/>
    <w:rsid w:val="00CC7E00"/>
    <w:rsid w:val="00CC7E3A"/>
    <w:rsid w:val="00CC7ED9"/>
    <w:rsid w:val="00CD02F0"/>
    <w:rsid w:val="00CD0733"/>
    <w:rsid w:val="00CD09FA"/>
    <w:rsid w:val="00CD0C33"/>
    <w:rsid w:val="00CD0DFC"/>
    <w:rsid w:val="00CD1213"/>
    <w:rsid w:val="00CD165E"/>
    <w:rsid w:val="00CD19A4"/>
    <w:rsid w:val="00CD19E7"/>
    <w:rsid w:val="00CD1A04"/>
    <w:rsid w:val="00CD1CC5"/>
    <w:rsid w:val="00CD210A"/>
    <w:rsid w:val="00CD2A9D"/>
    <w:rsid w:val="00CD2CD6"/>
    <w:rsid w:val="00CD320F"/>
    <w:rsid w:val="00CD325D"/>
    <w:rsid w:val="00CD3274"/>
    <w:rsid w:val="00CD3466"/>
    <w:rsid w:val="00CD3473"/>
    <w:rsid w:val="00CD3543"/>
    <w:rsid w:val="00CD37AF"/>
    <w:rsid w:val="00CD39E0"/>
    <w:rsid w:val="00CD39FD"/>
    <w:rsid w:val="00CD3B5B"/>
    <w:rsid w:val="00CD400E"/>
    <w:rsid w:val="00CD407A"/>
    <w:rsid w:val="00CD40A2"/>
    <w:rsid w:val="00CD430A"/>
    <w:rsid w:val="00CD4363"/>
    <w:rsid w:val="00CD437E"/>
    <w:rsid w:val="00CD45F7"/>
    <w:rsid w:val="00CD4627"/>
    <w:rsid w:val="00CD46DF"/>
    <w:rsid w:val="00CD479D"/>
    <w:rsid w:val="00CD47AA"/>
    <w:rsid w:val="00CD4901"/>
    <w:rsid w:val="00CD4E5F"/>
    <w:rsid w:val="00CD527C"/>
    <w:rsid w:val="00CD5314"/>
    <w:rsid w:val="00CD5396"/>
    <w:rsid w:val="00CD55BA"/>
    <w:rsid w:val="00CD58D0"/>
    <w:rsid w:val="00CD5B0B"/>
    <w:rsid w:val="00CD627D"/>
    <w:rsid w:val="00CD6A17"/>
    <w:rsid w:val="00CD6B3A"/>
    <w:rsid w:val="00CD6BB4"/>
    <w:rsid w:val="00CD6D4F"/>
    <w:rsid w:val="00CD70C9"/>
    <w:rsid w:val="00CD79FD"/>
    <w:rsid w:val="00CD7E5F"/>
    <w:rsid w:val="00CE04DF"/>
    <w:rsid w:val="00CE0908"/>
    <w:rsid w:val="00CE0C58"/>
    <w:rsid w:val="00CE16B3"/>
    <w:rsid w:val="00CE1832"/>
    <w:rsid w:val="00CE19C7"/>
    <w:rsid w:val="00CE2015"/>
    <w:rsid w:val="00CE232A"/>
    <w:rsid w:val="00CE253A"/>
    <w:rsid w:val="00CE268B"/>
    <w:rsid w:val="00CE27EE"/>
    <w:rsid w:val="00CE2D81"/>
    <w:rsid w:val="00CE2F7B"/>
    <w:rsid w:val="00CE32EE"/>
    <w:rsid w:val="00CE3684"/>
    <w:rsid w:val="00CE36CC"/>
    <w:rsid w:val="00CE42A8"/>
    <w:rsid w:val="00CE44B1"/>
    <w:rsid w:val="00CE457E"/>
    <w:rsid w:val="00CE5034"/>
    <w:rsid w:val="00CE51BA"/>
    <w:rsid w:val="00CE6423"/>
    <w:rsid w:val="00CE69A3"/>
    <w:rsid w:val="00CE6ED0"/>
    <w:rsid w:val="00CE7008"/>
    <w:rsid w:val="00CE7069"/>
    <w:rsid w:val="00CE7823"/>
    <w:rsid w:val="00CE7A3E"/>
    <w:rsid w:val="00CE7B04"/>
    <w:rsid w:val="00CE7C7A"/>
    <w:rsid w:val="00CE7C7F"/>
    <w:rsid w:val="00CF0135"/>
    <w:rsid w:val="00CF0139"/>
    <w:rsid w:val="00CF0285"/>
    <w:rsid w:val="00CF0931"/>
    <w:rsid w:val="00CF0AB6"/>
    <w:rsid w:val="00CF0C47"/>
    <w:rsid w:val="00CF0D25"/>
    <w:rsid w:val="00CF0E9B"/>
    <w:rsid w:val="00CF12BB"/>
    <w:rsid w:val="00CF12C2"/>
    <w:rsid w:val="00CF132D"/>
    <w:rsid w:val="00CF13BD"/>
    <w:rsid w:val="00CF14A8"/>
    <w:rsid w:val="00CF1861"/>
    <w:rsid w:val="00CF18C7"/>
    <w:rsid w:val="00CF1A1E"/>
    <w:rsid w:val="00CF1AD6"/>
    <w:rsid w:val="00CF1CCD"/>
    <w:rsid w:val="00CF2619"/>
    <w:rsid w:val="00CF2B9C"/>
    <w:rsid w:val="00CF2C6A"/>
    <w:rsid w:val="00CF2CD4"/>
    <w:rsid w:val="00CF2E1E"/>
    <w:rsid w:val="00CF2E4A"/>
    <w:rsid w:val="00CF327F"/>
    <w:rsid w:val="00CF32E7"/>
    <w:rsid w:val="00CF34F5"/>
    <w:rsid w:val="00CF3578"/>
    <w:rsid w:val="00CF3A6B"/>
    <w:rsid w:val="00CF3AC1"/>
    <w:rsid w:val="00CF3DFC"/>
    <w:rsid w:val="00CF4084"/>
    <w:rsid w:val="00CF4085"/>
    <w:rsid w:val="00CF4633"/>
    <w:rsid w:val="00CF502F"/>
    <w:rsid w:val="00CF5132"/>
    <w:rsid w:val="00CF5513"/>
    <w:rsid w:val="00CF5681"/>
    <w:rsid w:val="00CF5905"/>
    <w:rsid w:val="00CF59CD"/>
    <w:rsid w:val="00CF610F"/>
    <w:rsid w:val="00CF615C"/>
    <w:rsid w:val="00CF619E"/>
    <w:rsid w:val="00CF61E2"/>
    <w:rsid w:val="00CF64C5"/>
    <w:rsid w:val="00CF65FD"/>
    <w:rsid w:val="00CF6692"/>
    <w:rsid w:val="00CF69AC"/>
    <w:rsid w:val="00CF6AF9"/>
    <w:rsid w:val="00CF6B0F"/>
    <w:rsid w:val="00CF6B49"/>
    <w:rsid w:val="00CF6B5F"/>
    <w:rsid w:val="00CF6B8E"/>
    <w:rsid w:val="00CF74BE"/>
    <w:rsid w:val="00CF77BC"/>
    <w:rsid w:val="00CF7BE6"/>
    <w:rsid w:val="00CF7D49"/>
    <w:rsid w:val="00CF7E60"/>
    <w:rsid w:val="00D00218"/>
    <w:rsid w:val="00D0036B"/>
    <w:rsid w:val="00D00BF0"/>
    <w:rsid w:val="00D00CFC"/>
    <w:rsid w:val="00D00D1E"/>
    <w:rsid w:val="00D01867"/>
    <w:rsid w:val="00D01897"/>
    <w:rsid w:val="00D01BB8"/>
    <w:rsid w:val="00D024FF"/>
    <w:rsid w:val="00D0286D"/>
    <w:rsid w:val="00D028D1"/>
    <w:rsid w:val="00D02E97"/>
    <w:rsid w:val="00D0311F"/>
    <w:rsid w:val="00D031D3"/>
    <w:rsid w:val="00D03365"/>
    <w:rsid w:val="00D03832"/>
    <w:rsid w:val="00D03A9B"/>
    <w:rsid w:val="00D03C38"/>
    <w:rsid w:val="00D03E36"/>
    <w:rsid w:val="00D03F35"/>
    <w:rsid w:val="00D040B1"/>
    <w:rsid w:val="00D0428E"/>
    <w:rsid w:val="00D04316"/>
    <w:rsid w:val="00D0484C"/>
    <w:rsid w:val="00D04C59"/>
    <w:rsid w:val="00D04ED6"/>
    <w:rsid w:val="00D05335"/>
    <w:rsid w:val="00D053AA"/>
    <w:rsid w:val="00D054E0"/>
    <w:rsid w:val="00D0588F"/>
    <w:rsid w:val="00D05A5F"/>
    <w:rsid w:val="00D06092"/>
    <w:rsid w:val="00D06416"/>
    <w:rsid w:val="00D0649D"/>
    <w:rsid w:val="00D06535"/>
    <w:rsid w:val="00D06950"/>
    <w:rsid w:val="00D069B7"/>
    <w:rsid w:val="00D06B98"/>
    <w:rsid w:val="00D06ED6"/>
    <w:rsid w:val="00D07142"/>
    <w:rsid w:val="00D07537"/>
    <w:rsid w:val="00D077D0"/>
    <w:rsid w:val="00D078EA"/>
    <w:rsid w:val="00D07CCE"/>
    <w:rsid w:val="00D07CD7"/>
    <w:rsid w:val="00D07E8D"/>
    <w:rsid w:val="00D07F45"/>
    <w:rsid w:val="00D07FF0"/>
    <w:rsid w:val="00D10266"/>
    <w:rsid w:val="00D10345"/>
    <w:rsid w:val="00D10587"/>
    <w:rsid w:val="00D1059D"/>
    <w:rsid w:val="00D105B5"/>
    <w:rsid w:val="00D1082C"/>
    <w:rsid w:val="00D1085E"/>
    <w:rsid w:val="00D10A8E"/>
    <w:rsid w:val="00D10C97"/>
    <w:rsid w:val="00D10CBA"/>
    <w:rsid w:val="00D11245"/>
    <w:rsid w:val="00D12062"/>
    <w:rsid w:val="00D12530"/>
    <w:rsid w:val="00D12860"/>
    <w:rsid w:val="00D12935"/>
    <w:rsid w:val="00D12BA3"/>
    <w:rsid w:val="00D12F1C"/>
    <w:rsid w:val="00D1306A"/>
    <w:rsid w:val="00D131B7"/>
    <w:rsid w:val="00D131D0"/>
    <w:rsid w:val="00D136F0"/>
    <w:rsid w:val="00D1418E"/>
    <w:rsid w:val="00D14284"/>
    <w:rsid w:val="00D14814"/>
    <w:rsid w:val="00D14B35"/>
    <w:rsid w:val="00D14D64"/>
    <w:rsid w:val="00D150AF"/>
    <w:rsid w:val="00D15235"/>
    <w:rsid w:val="00D156D7"/>
    <w:rsid w:val="00D15757"/>
    <w:rsid w:val="00D159D3"/>
    <w:rsid w:val="00D15DB2"/>
    <w:rsid w:val="00D15FFB"/>
    <w:rsid w:val="00D161CB"/>
    <w:rsid w:val="00D163DC"/>
    <w:rsid w:val="00D16505"/>
    <w:rsid w:val="00D165FD"/>
    <w:rsid w:val="00D16691"/>
    <w:rsid w:val="00D16BC6"/>
    <w:rsid w:val="00D1705C"/>
    <w:rsid w:val="00D17263"/>
    <w:rsid w:val="00D177EF"/>
    <w:rsid w:val="00D1792C"/>
    <w:rsid w:val="00D17B21"/>
    <w:rsid w:val="00D20961"/>
    <w:rsid w:val="00D20A2C"/>
    <w:rsid w:val="00D20D0A"/>
    <w:rsid w:val="00D21256"/>
    <w:rsid w:val="00D2167B"/>
    <w:rsid w:val="00D2183D"/>
    <w:rsid w:val="00D21840"/>
    <w:rsid w:val="00D21B74"/>
    <w:rsid w:val="00D21FAF"/>
    <w:rsid w:val="00D22166"/>
    <w:rsid w:val="00D223F1"/>
    <w:rsid w:val="00D22649"/>
    <w:rsid w:val="00D22765"/>
    <w:rsid w:val="00D227D8"/>
    <w:rsid w:val="00D22A5B"/>
    <w:rsid w:val="00D22F52"/>
    <w:rsid w:val="00D231CE"/>
    <w:rsid w:val="00D23216"/>
    <w:rsid w:val="00D232AE"/>
    <w:rsid w:val="00D2338A"/>
    <w:rsid w:val="00D23649"/>
    <w:rsid w:val="00D23FEB"/>
    <w:rsid w:val="00D24116"/>
    <w:rsid w:val="00D248A0"/>
    <w:rsid w:val="00D24A66"/>
    <w:rsid w:val="00D24B15"/>
    <w:rsid w:val="00D25031"/>
    <w:rsid w:val="00D2544D"/>
    <w:rsid w:val="00D25759"/>
    <w:rsid w:val="00D25C0F"/>
    <w:rsid w:val="00D25D97"/>
    <w:rsid w:val="00D25DA1"/>
    <w:rsid w:val="00D26A80"/>
    <w:rsid w:val="00D26AE6"/>
    <w:rsid w:val="00D26CA8"/>
    <w:rsid w:val="00D26F9D"/>
    <w:rsid w:val="00D26FFE"/>
    <w:rsid w:val="00D2716A"/>
    <w:rsid w:val="00D27AED"/>
    <w:rsid w:val="00D27B22"/>
    <w:rsid w:val="00D27C4E"/>
    <w:rsid w:val="00D27D1C"/>
    <w:rsid w:val="00D27E16"/>
    <w:rsid w:val="00D27E99"/>
    <w:rsid w:val="00D27EC1"/>
    <w:rsid w:val="00D27FCF"/>
    <w:rsid w:val="00D300DE"/>
    <w:rsid w:val="00D30760"/>
    <w:rsid w:val="00D307E8"/>
    <w:rsid w:val="00D308E6"/>
    <w:rsid w:val="00D30AB7"/>
    <w:rsid w:val="00D30C71"/>
    <w:rsid w:val="00D30D60"/>
    <w:rsid w:val="00D310A3"/>
    <w:rsid w:val="00D31199"/>
    <w:rsid w:val="00D311B9"/>
    <w:rsid w:val="00D311ED"/>
    <w:rsid w:val="00D3129C"/>
    <w:rsid w:val="00D3142C"/>
    <w:rsid w:val="00D3142E"/>
    <w:rsid w:val="00D31464"/>
    <w:rsid w:val="00D31696"/>
    <w:rsid w:val="00D319EB"/>
    <w:rsid w:val="00D31D0C"/>
    <w:rsid w:val="00D31D57"/>
    <w:rsid w:val="00D3249F"/>
    <w:rsid w:val="00D32B24"/>
    <w:rsid w:val="00D32F48"/>
    <w:rsid w:val="00D3326F"/>
    <w:rsid w:val="00D332E0"/>
    <w:rsid w:val="00D33ACB"/>
    <w:rsid w:val="00D33BCC"/>
    <w:rsid w:val="00D33DC5"/>
    <w:rsid w:val="00D3406A"/>
    <w:rsid w:val="00D340A2"/>
    <w:rsid w:val="00D3420C"/>
    <w:rsid w:val="00D34340"/>
    <w:rsid w:val="00D34508"/>
    <w:rsid w:val="00D34685"/>
    <w:rsid w:val="00D34F84"/>
    <w:rsid w:val="00D351CB"/>
    <w:rsid w:val="00D3540D"/>
    <w:rsid w:val="00D35425"/>
    <w:rsid w:val="00D356EF"/>
    <w:rsid w:val="00D3597F"/>
    <w:rsid w:val="00D35A8F"/>
    <w:rsid w:val="00D35D15"/>
    <w:rsid w:val="00D35FD2"/>
    <w:rsid w:val="00D361F4"/>
    <w:rsid w:val="00D3657F"/>
    <w:rsid w:val="00D36AF9"/>
    <w:rsid w:val="00D36F52"/>
    <w:rsid w:val="00D3753C"/>
    <w:rsid w:val="00D37569"/>
    <w:rsid w:val="00D37603"/>
    <w:rsid w:val="00D37688"/>
    <w:rsid w:val="00D3DCB3"/>
    <w:rsid w:val="00D403A5"/>
    <w:rsid w:val="00D40896"/>
    <w:rsid w:val="00D40C5C"/>
    <w:rsid w:val="00D40C62"/>
    <w:rsid w:val="00D40E40"/>
    <w:rsid w:val="00D40EEB"/>
    <w:rsid w:val="00D417BA"/>
    <w:rsid w:val="00D41A57"/>
    <w:rsid w:val="00D41F33"/>
    <w:rsid w:val="00D4209C"/>
    <w:rsid w:val="00D420B6"/>
    <w:rsid w:val="00D42266"/>
    <w:rsid w:val="00D42600"/>
    <w:rsid w:val="00D42A36"/>
    <w:rsid w:val="00D42BCF"/>
    <w:rsid w:val="00D43197"/>
    <w:rsid w:val="00D4322B"/>
    <w:rsid w:val="00D43344"/>
    <w:rsid w:val="00D43706"/>
    <w:rsid w:val="00D43A65"/>
    <w:rsid w:val="00D43C84"/>
    <w:rsid w:val="00D441FA"/>
    <w:rsid w:val="00D4459A"/>
    <w:rsid w:val="00D44B32"/>
    <w:rsid w:val="00D44DA2"/>
    <w:rsid w:val="00D45330"/>
    <w:rsid w:val="00D455EA"/>
    <w:rsid w:val="00D45705"/>
    <w:rsid w:val="00D45854"/>
    <w:rsid w:val="00D459A3"/>
    <w:rsid w:val="00D459A7"/>
    <w:rsid w:val="00D45B1C"/>
    <w:rsid w:val="00D4654F"/>
    <w:rsid w:val="00D467AC"/>
    <w:rsid w:val="00D469EB"/>
    <w:rsid w:val="00D46A40"/>
    <w:rsid w:val="00D46BC1"/>
    <w:rsid w:val="00D46E20"/>
    <w:rsid w:val="00D47101"/>
    <w:rsid w:val="00D4718C"/>
    <w:rsid w:val="00D47333"/>
    <w:rsid w:val="00D4756B"/>
    <w:rsid w:val="00D47BBC"/>
    <w:rsid w:val="00D47BCD"/>
    <w:rsid w:val="00D500A7"/>
    <w:rsid w:val="00D506D6"/>
    <w:rsid w:val="00D5089C"/>
    <w:rsid w:val="00D50B61"/>
    <w:rsid w:val="00D50BDC"/>
    <w:rsid w:val="00D50CF0"/>
    <w:rsid w:val="00D50E12"/>
    <w:rsid w:val="00D5117B"/>
    <w:rsid w:val="00D51188"/>
    <w:rsid w:val="00D514D0"/>
    <w:rsid w:val="00D5162A"/>
    <w:rsid w:val="00D51823"/>
    <w:rsid w:val="00D51AF8"/>
    <w:rsid w:val="00D52038"/>
    <w:rsid w:val="00D5257A"/>
    <w:rsid w:val="00D528F4"/>
    <w:rsid w:val="00D52AED"/>
    <w:rsid w:val="00D52B48"/>
    <w:rsid w:val="00D52EC3"/>
    <w:rsid w:val="00D538D5"/>
    <w:rsid w:val="00D53B2D"/>
    <w:rsid w:val="00D53CE8"/>
    <w:rsid w:val="00D53F61"/>
    <w:rsid w:val="00D54436"/>
    <w:rsid w:val="00D544C3"/>
    <w:rsid w:val="00D548AE"/>
    <w:rsid w:val="00D54CA5"/>
    <w:rsid w:val="00D553A9"/>
    <w:rsid w:val="00D555AF"/>
    <w:rsid w:val="00D55F7E"/>
    <w:rsid w:val="00D56A2B"/>
    <w:rsid w:val="00D56F27"/>
    <w:rsid w:val="00D57547"/>
    <w:rsid w:val="00D57761"/>
    <w:rsid w:val="00D57A4E"/>
    <w:rsid w:val="00D57B67"/>
    <w:rsid w:val="00D60323"/>
    <w:rsid w:val="00D604C2"/>
    <w:rsid w:val="00D60577"/>
    <w:rsid w:val="00D60659"/>
    <w:rsid w:val="00D60C3A"/>
    <w:rsid w:val="00D60FD9"/>
    <w:rsid w:val="00D61216"/>
    <w:rsid w:val="00D616D9"/>
    <w:rsid w:val="00D619D8"/>
    <w:rsid w:val="00D61CA2"/>
    <w:rsid w:val="00D61D08"/>
    <w:rsid w:val="00D62332"/>
    <w:rsid w:val="00D623EF"/>
    <w:rsid w:val="00D6257B"/>
    <w:rsid w:val="00D628A0"/>
    <w:rsid w:val="00D62999"/>
    <w:rsid w:val="00D62BE3"/>
    <w:rsid w:val="00D63065"/>
    <w:rsid w:val="00D6310F"/>
    <w:rsid w:val="00D633EA"/>
    <w:rsid w:val="00D633EB"/>
    <w:rsid w:val="00D63508"/>
    <w:rsid w:val="00D63AA6"/>
    <w:rsid w:val="00D63BE8"/>
    <w:rsid w:val="00D641A7"/>
    <w:rsid w:val="00D641FB"/>
    <w:rsid w:val="00D64427"/>
    <w:rsid w:val="00D6452C"/>
    <w:rsid w:val="00D64918"/>
    <w:rsid w:val="00D64CEB"/>
    <w:rsid w:val="00D6539C"/>
    <w:rsid w:val="00D653B0"/>
    <w:rsid w:val="00D6565C"/>
    <w:rsid w:val="00D65CD3"/>
    <w:rsid w:val="00D66057"/>
    <w:rsid w:val="00D662CB"/>
    <w:rsid w:val="00D66462"/>
    <w:rsid w:val="00D66521"/>
    <w:rsid w:val="00D66B3A"/>
    <w:rsid w:val="00D66C0E"/>
    <w:rsid w:val="00D67039"/>
    <w:rsid w:val="00D6736C"/>
    <w:rsid w:val="00D67628"/>
    <w:rsid w:val="00D67E2B"/>
    <w:rsid w:val="00D67E50"/>
    <w:rsid w:val="00D67EF0"/>
    <w:rsid w:val="00D7002B"/>
    <w:rsid w:val="00D7022E"/>
    <w:rsid w:val="00D70242"/>
    <w:rsid w:val="00D70570"/>
    <w:rsid w:val="00D70723"/>
    <w:rsid w:val="00D709B6"/>
    <w:rsid w:val="00D70A3F"/>
    <w:rsid w:val="00D70C36"/>
    <w:rsid w:val="00D71493"/>
    <w:rsid w:val="00D71656"/>
    <w:rsid w:val="00D71797"/>
    <w:rsid w:val="00D719BC"/>
    <w:rsid w:val="00D71AFA"/>
    <w:rsid w:val="00D71DE6"/>
    <w:rsid w:val="00D71EF4"/>
    <w:rsid w:val="00D71F4C"/>
    <w:rsid w:val="00D71FEB"/>
    <w:rsid w:val="00D72027"/>
    <w:rsid w:val="00D721AE"/>
    <w:rsid w:val="00D72733"/>
    <w:rsid w:val="00D72C65"/>
    <w:rsid w:val="00D72DAF"/>
    <w:rsid w:val="00D730F0"/>
    <w:rsid w:val="00D731D0"/>
    <w:rsid w:val="00D7363F"/>
    <w:rsid w:val="00D73814"/>
    <w:rsid w:val="00D738B9"/>
    <w:rsid w:val="00D73E62"/>
    <w:rsid w:val="00D74227"/>
    <w:rsid w:val="00D7444F"/>
    <w:rsid w:val="00D747E8"/>
    <w:rsid w:val="00D750AC"/>
    <w:rsid w:val="00D7520A"/>
    <w:rsid w:val="00D752F7"/>
    <w:rsid w:val="00D75611"/>
    <w:rsid w:val="00D765B0"/>
    <w:rsid w:val="00D77028"/>
    <w:rsid w:val="00D7737A"/>
    <w:rsid w:val="00D7746B"/>
    <w:rsid w:val="00D775CA"/>
    <w:rsid w:val="00D77600"/>
    <w:rsid w:val="00D778D1"/>
    <w:rsid w:val="00D77A06"/>
    <w:rsid w:val="00D77BE7"/>
    <w:rsid w:val="00D8008A"/>
    <w:rsid w:val="00D802E7"/>
    <w:rsid w:val="00D805CE"/>
    <w:rsid w:val="00D80793"/>
    <w:rsid w:val="00D80E5C"/>
    <w:rsid w:val="00D81766"/>
    <w:rsid w:val="00D8195B"/>
    <w:rsid w:val="00D81B71"/>
    <w:rsid w:val="00D81CB0"/>
    <w:rsid w:val="00D820CB"/>
    <w:rsid w:val="00D8219B"/>
    <w:rsid w:val="00D8280B"/>
    <w:rsid w:val="00D8357C"/>
    <w:rsid w:val="00D8360D"/>
    <w:rsid w:val="00D83BD7"/>
    <w:rsid w:val="00D83C8D"/>
    <w:rsid w:val="00D83E29"/>
    <w:rsid w:val="00D84054"/>
    <w:rsid w:val="00D8459B"/>
    <w:rsid w:val="00D849CD"/>
    <w:rsid w:val="00D84CD4"/>
    <w:rsid w:val="00D84D1D"/>
    <w:rsid w:val="00D84DB9"/>
    <w:rsid w:val="00D8513B"/>
    <w:rsid w:val="00D85250"/>
    <w:rsid w:val="00D855B9"/>
    <w:rsid w:val="00D859E1"/>
    <w:rsid w:val="00D85AB1"/>
    <w:rsid w:val="00D862A0"/>
    <w:rsid w:val="00D86698"/>
    <w:rsid w:val="00D866EE"/>
    <w:rsid w:val="00D86B30"/>
    <w:rsid w:val="00D86D10"/>
    <w:rsid w:val="00D86EAE"/>
    <w:rsid w:val="00D871CB"/>
    <w:rsid w:val="00D87417"/>
    <w:rsid w:val="00D87A6C"/>
    <w:rsid w:val="00D87A94"/>
    <w:rsid w:val="00D87ECB"/>
    <w:rsid w:val="00D90269"/>
    <w:rsid w:val="00D9045A"/>
    <w:rsid w:val="00D90706"/>
    <w:rsid w:val="00D907B1"/>
    <w:rsid w:val="00D90B37"/>
    <w:rsid w:val="00D90C8C"/>
    <w:rsid w:val="00D90E1D"/>
    <w:rsid w:val="00D91814"/>
    <w:rsid w:val="00D91B72"/>
    <w:rsid w:val="00D91CC0"/>
    <w:rsid w:val="00D921A6"/>
    <w:rsid w:val="00D92442"/>
    <w:rsid w:val="00D92454"/>
    <w:rsid w:val="00D929CE"/>
    <w:rsid w:val="00D92B51"/>
    <w:rsid w:val="00D92EAA"/>
    <w:rsid w:val="00D930C9"/>
    <w:rsid w:val="00D9325A"/>
    <w:rsid w:val="00D93683"/>
    <w:rsid w:val="00D9379C"/>
    <w:rsid w:val="00D93EB7"/>
    <w:rsid w:val="00D93F79"/>
    <w:rsid w:val="00D940F1"/>
    <w:rsid w:val="00D942CC"/>
    <w:rsid w:val="00D94330"/>
    <w:rsid w:val="00D94493"/>
    <w:rsid w:val="00D945A3"/>
    <w:rsid w:val="00D94740"/>
    <w:rsid w:val="00D9489A"/>
    <w:rsid w:val="00D9496B"/>
    <w:rsid w:val="00D94A1D"/>
    <w:rsid w:val="00D94D5E"/>
    <w:rsid w:val="00D94D74"/>
    <w:rsid w:val="00D9523A"/>
    <w:rsid w:val="00D9545E"/>
    <w:rsid w:val="00D95A98"/>
    <w:rsid w:val="00D95F91"/>
    <w:rsid w:val="00D9656B"/>
    <w:rsid w:val="00D96607"/>
    <w:rsid w:val="00D96891"/>
    <w:rsid w:val="00D96A93"/>
    <w:rsid w:val="00D96E3E"/>
    <w:rsid w:val="00D96FFA"/>
    <w:rsid w:val="00D9750C"/>
    <w:rsid w:val="00D97556"/>
    <w:rsid w:val="00D97B0F"/>
    <w:rsid w:val="00D97BF0"/>
    <w:rsid w:val="00DA0154"/>
    <w:rsid w:val="00DA030B"/>
    <w:rsid w:val="00DA07B0"/>
    <w:rsid w:val="00DA0C12"/>
    <w:rsid w:val="00DA1252"/>
    <w:rsid w:val="00DA12C4"/>
    <w:rsid w:val="00DA1765"/>
    <w:rsid w:val="00DA1BCD"/>
    <w:rsid w:val="00DA1BF0"/>
    <w:rsid w:val="00DA1C10"/>
    <w:rsid w:val="00DA1FD2"/>
    <w:rsid w:val="00DA2240"/>
    <w:rsid w:val="00DA22D0"/>
    <w:rsid w:val="00DA25ED"/>
    <w:rsid w:val="00DA25F5"/>
    <w:rsid w:val="00DA2607"/>
    <w:rsid w:val="00DA27D7"/>
    <w:rsid w:val="00DA2809"/>
    <w:rsid w:val="00DA2977"/>
    <w:rsid w:val="00DA29CE"/>
    <w:rsid w:val="00DA2BB4"/>
    <w:rsid w:val="00DA2F82"/>
    <w:rsid w:val="00DA341C"/>
    <w:rsid w:val="00DA3872"/>
    <w:rsid w:val="00DA38D2"/>
    <w:rsid w:val="00DA3989"/>
    <w:rsid w:val="00DA3D1D"/>
    <w:rsid w:val="00DA3F13"/>
    <w:rsid w:val="00DA4266"/>
    <w:rsid w:val="00DA4994"/>
    <w:rsid w:val="00DA49F1"/>
    <w:rsid w:val="00DA54C8"/>
    <w:rsid w:val="00DA5548"/>
    <w:rsid w:val="00DA5678"/>
    <w:rsid w:val="00DA5E9A"/>
    <w:rsid w:val="00DA5F60"/>
    <w:rsid w:val="00DA6184"/>
    <w:rsid w:val="00DA61FE"/>
    <w:rsid w:val="00DA63B0"/>
    <w:rsid w:val="00DA63EB"/>
    <w:rsid w:val="00DA68A8"/>
    <w:rsid w:val="00DA6A1A"/>
    <w:rsid w:val="00DA6CB9"/>
    <w:rsid w:val="00DA74B4"/>
    <w:rsid w:val="00DA7A6E"/>
    <w:rsid w:val="00DA7B28"/>
    <w:rsid w:val="00DA7B86"/>
    <w:rsid w:val="00DA7E16"/>
    <w:rsid w:val="00DA7E49"/>
    <w:rsid w:val="00DB0081"/>
    <w:rsid w:val="00DB036C"/>
    <w:rsid w:val="00DB0614"/>
    <w:rsid w:val="00DB0ADC"/>
    <w:rsid w:val="00DB0DBF"/>
    <w:rsid w:val="00DB0DD0"/>
    <w:rsid w:val="00DB1225"/>
    <w:rsid w:val="00DB148F"/>
    <w:rsid w:val="00DB14E7"/>
    <w:rsid w:val="00DB1745"/>
    <w:rsid w:val="00DB1BDF"/>
    <w:rsid w:val="00DB1F77"/>
    <w:rsid w:val="00DB216E"/>
    <w:rsid w:val="00DB2399"/>
    <w:rsid w:val="00DB258F"/>
    <w:rsid w:val="00DB2855"/>
    <w:rsid w:val="00DB34C9"/>
    <w:rsid w:val="00DB38C3"/>
    <w:rsid w:val="00DB3B8D"/>
    <w:rsid w:val="00DB3C3D"/>
    <w:rsid w:val="00DB41C4"/>
    <w:rsid w:val="00DB43A5"/>
    <w:rsid w:val="00DB4485"/>
    <w:rsid w:val="00DB44BC"/>
    <w:rsid w:val="00DB4983"/>
    <w:rsid w:val="00DB508A"/>
    <w:rsid w:val="00DB53BC"/>
    <w:rsid w:val="00DB56F8"/>
    <w:rsid w:val="00DB5936"/>
    <w:rsid w:val="00DB5A33"/>
    <w:rsid w:val="00DB5E3C"/>
    <w:rsid w:val="00DB60AA"/>
    <w:rsid w:val="00DB6378"/>
    <w:rsid w:val="00DB63E1"/>
    <w:rsid w:val="00DB672B"/>
    <w:rsid w:val="00DB74C9"/>
    <w:rsid w:val="00DB74EF"/>
    <w:rsid w:val="00DB75A4"/>
    <w:rsid w:val="00DB7A25"/>
    <w:rsid w:val="00DB7A2D"/>
    <w:rsid w:val="00DB7BCF"/>
    <w:rsid w:val="00DB7E66"/>
    <w:rsid w:val="00DB7EBC"/>
    <w:rsid w:val="00DC00B5"/>
    <w:rsid w:val="00DC0399"/>
    <w:rsid w:val="00DC0476"/>
    <w:rsid w:val="00DC07DE"/>
    <w:rsid w:val="00DC08E2"/>
    <w:rsid w:val="00DC0903"/>
    <w:rsid w:val="00DC0C51"/>
    <w:rsid w:val="00DC0EC9"/>
    <w:rsid w:val="00DC109E"/>
    <w:rsid w:val="00DC16C6"/>
    <w:rsid w:val="00DC188C"/>
    <w:rsid w:val="00DC18BC"/>
    <w:rsid w:val="00DC1972"/>
    <w:rsid w:val="00DC1BBE"/>
    <w:rsid w:val="00DC20AA"/>
    <w:rsid w:val="00DC2411"/>
    <w:rsid w:val="00DC2902"/>
    <w:rsid w:val="00DC2BAB"/>
    <w:rsid w:val="00DC2C55"/>
    <w:rsid w:val="00DC2E77"/>
    <w:rsid w:val="00DC2F45"/>
    <w:rsid w:val="00DC2F59"/>
    <w:rsid w:val="00DC3284"/>
    <w:rsid w:val="00DC32BE"/>
    <w:rsid w:val="00DC36EE"/>
    <w:rsid w:val="00DC3AD9"/>
    <w:rsid w:val="00DC3D5E"/>
    <w:rsid w:val="00DC3D84"/>
    <w:rsid w:val="00DC3DA8"/>
    <w:rsid w:val="00DC42BA"/>
    <w:rsid w:val="00DC433C"/>
    <w:rsid w:val="00DC44F7"/>
    <w:rsid w:val="00DC450B"/>
    <w:rsid w:val="00DC466A"/>
    <w:rsid w:val="00DC47FD"/>
    <w:rsid w:val="00DC4840"/>
    <w:rsid w:val="00DC4A3B"/>
    <w:rsid w:val="00DC4F9B"/>
    <w:rsid w:val="00DC4FA2"/>
    <w:rsid w:val="00DC532F"/>
    <w:rsid w:val="00DC53A6"/>
    <w:rsid w:val="00DC5521"/>
    <w:rsid w:val="00DC577D"/>
    <w:rsid w:val="00DC57F1"/>
    <w:rsid w:val="00DC5F80"/>
    <w:rsid w:val="00DC66CD"/>
    <w:rsid w:val="00DC6AB9"/>
    <w:rsid w:val="00DC6AC4"/>
    <w:rsid w:val="00DC6C38"/>
    <w:rsid w:val="00DC6CEE"/>
    <w:rsid w:val="00DC77F9"/>
    <w:rsid w:val="00DC7C84"/>
    <w:rsid w:val="00DC7DC0"/>
    <w:rsid w:val="00DC7DF7"/>
    <w:rsid w:val="00DC7E93"/>
    <w:rsid w:val="00DD08AF"/>
    <w:rsid w:val="00DD0967"/>
    <w:rsid w:val="00DD09BE"/>
    <w:rsid w:val="00DD10DD"/>
    <w:rsid w:val="00DD1303"/>
    <w:rsid w:val="00DD15FC"/>
    <w:rsid w:val="00DD1754"/>
    <w:rsid w:val="00DD1A94"/>
    <w:rsid w:val="00DD1D8C"/>
    <w:rsid w:val="00DD203B"/>
    <w:rsid w:val="00DD2103"/>
    <w:rsid w:val="00DD26FA"/>
    <w:rsid w:val="00DD2788"/>
    <w:rsid w:val="00DD27C4"/>
    <w:rsid w:val="00DD28CF"/>
    <w:rsid w:val="00DD2CA5"/>
    <w:rsid w:val="00DD2EEE"/>
    <w:rsid w:val="00DD3292"/>
    <w:rsid w:val="00DD32FB"/>
    <w:rsid w:val="00DD35D7"/>
    <w:rsid w:val="00DD361A"/>
    <w:rsid w:val="00DD374A"/>
    <w:rsid w:val="00DD402C"/>
    <w:rsid w:val="00DD448C"/>
    <w:rsid w:val="00DD4506"/>
    <w:rsid w:val="00DD46CA"/>
    <w:rsid w:val="00DD4A1F"/>
    <w:rsid w:val="00DD4DD0"/>
    <w:rsid w:val="00DD509B"/>
    <w:rsid w:val="00DD52C8"/>
    <w:rsid w:val="00DD54A9"/>
    <w:rsid w:val="00DD56C6"/>
    <w:rsid w:val="00DD5CDB"/>
    <w:rsid w:val="00DD5D00"/>
    <w:rsid w:val="00DD5D29"/>
    <w:rsid w:val="00DD61EE"/>
    <w:rsid w:val="00DD64AC"/>
    <w:rsid w:val="00DD66BD"/>
    <w:rsid w:val="00DD69B0"/>
    <w:rsid w:val="00DD6CA8"/>
    <w:rsid w:val="00DD703C"/>
    <w:rsid w:val="00DD7296"/>
    <w:rsid w:val="00DD7376"/>
    <w:rsid w:val="00DD737F"/>
    <w:rsid w:val="00DD7961"/>
    <w:rsid w:val="00DD7FD3"/>
    <w:rsid w:val="00DE0337"/>
    <w:rsid w:val="00DE0599"/>
    <w:rsid w:val="00DE0C48"/>
    <w:rsid w:val="00DE0F39"/>
    <w:rsid w:val="00DE13F6"/>
    <w:rsid w:val="00DE14B6"/>
    <w:rsid w:val="00DE1964"/>
    <w:rsid w:val="00DE225D"/>
    <w:rsid w:val="00DE295F"/>
    <w:rsid w:val="00DE2B0B"/>
    <w:rsid w:val="00DE2BAB"/>
    <w:rsid w:val="00DE2C13"/>
    <w:rsid w:val="00DE2D8E"/>
    <w:rsid w:val="00DE2FF5"/>
    <w:rsid w:val="00DE327E"/>
    <w:rsid w:val="00DE3488"/>
    <w:rsid w:val="00DE3635"/>
    <w:rsid w:val="00DE38AF"/>
    <w:rsid w:val="00DE3A39"/>
    <w:rsid w:val="00DE3BB8"/>
    <w:rsid w:val="00DE3BE7"/>
    <w:rsid w:val="00DE3CEF"/>
    <w:rsid w:val="00DE4789"/>
    <w:rsid w:val="00DE47F8"/>
    <w:rsid w:val="00DE490F"/>
    <w:rsid w:val="00DE49B8"/>
    <w:rsid w:val="00DE4A3B"/>
    <w:rsid w:val="00DE4CC5"/>
    <w:rsid w:val="00DE4D02"/>
    <w:rsid w:val="00DE4FD5"/>
    <w:rsid w:val="00DE5358"/>
    <w:rsid w:val="00DE5556"/>
    <w:rsid w:val="00DE55F1"/>
    <w:rsid w:val="00DE5AF7"/>
    <w:rsid w:val="00DE5E31"/>
    <w:rsid w:val="00DE6439"/>
    <w:rsid w:val="00DE6726"/>
    <w:rsid w:val="00DE6763"/>
    <w:rsid w:val="00DE68C3"/>
    <w:rsid w:val="00DE6974"/>
    <w:rsid w:val="00DE7053"/>
    <w:rsid w:val="00DE7168"/>
    <w:rsid w:val="00DE71FE"/>
    <w:rsid w:val="00DE747B"/>
    <w:rsid w:val="00DE771C"/>
    <w:rsid w:val="00DE7C61"/>
    <w:rsid w:val="00DE7DDD"/>
    <w:rsid w:val="00DF0278"/>
    <w:rsid w:val="00DF052A"/>
    <w:rsid w:val="00DF0A50"/>
    <w:rsid w:val="00DF0E3D"/>
    <w:rsid w:val="00DF1159"/>
    <w:rsid w:val="00DF14E0"/>
    <w:rsid w:val="00DF153C"/>
    <w:rsid w:val="00DF161F"/>
    <w:rsid w:val="00DF18AD"/>
    <w:rsid w:val="00DF1ACB"/>
    <w:rsid w:val="00DF1AEC"/>
    <w:rsid w:val="00DF1B09"/>
    <w:rsid w:val="00DF1D2D"/>
    <w:rsid w:val="00DF29F1"/>
    <w:rsid w:val="00DF2F06"/>
    <w:rsid w:val="00DF32B2"/>
    <w:rsid w:val="00DF3329"/>
    <w:rsid w:val="00DF365C"/>
    <w:rsid w:val="00DF38E6"/>
    <w:rsid w:val="00DF391B"/>
    <w:rsid w:val="00DF3B1A"/>
    <w:rsid w:val="00DF3EB6"/>
    <w:rsid w:val="00DF3F3D"/>
    <w:rsid w:val="00DF3FCD"/>
    <w:rsid w:val="00DF4185"/>
    <w:rsid w:val="00DF42A4"/>
    <w:rsid w:val="00DF44E0"/>
    <w:rsid w:val="00DF4B67"/>
    <w:rsid w:val="00DF4EA8"/>
    <w:rsid w:val="00DF4FDD"/>
    <w:rsid w:val="00DF505A"/>
    <w:rsid w:val="00DF559A"/>
    <w:rsid w:val="00DF575E"/>
    <w:rsid w:val="00DF58FE"/>
    <w:rsid w:val="00DF59A6"/>
    <w:rsid w:val="00DF5D37"/>
    <w:rsid w:val="00DF5D92"/>
    <w:rsid w:val="00DF5DCE"/>
    <w:rsid w:val="00DF5F2A"/>
    <w:rsid w:val="00DF647E"/>
    <w:rsid w:val="00DF6486"/>
    <w:rsid w:val="00DF653C"/>
    <w:rsid w:val="00DF6B2E"/>
    <w:rsid w:val="00DF6B90"/>
    <w:rsid w:val="00DF6D0D"/>
    <w:rsid w:val="00DF6E9F"/>
    <w:rsid w:val="00DF6ED5"/>
    <w:rsid w:val="00DF6FFC"/>
    <w:rsid w:val="00DF70FA"/>
    <w:rsid w:val="00DF714B"/>
    <w:rsid w:val="00DF71D1"/>
    <w:rsid w:val="00DF72C1"/>
    <w:rsid w:val="00DF730E"/>
    <w:rsid w:val="00DF790D"/>
    <w:rsid w:val="00DF7940"/>
    <w:rsid w:val="00DF7D0E"/>
    <w:rsid w:val="00E00091"/>
    <w:rsid w:val="00E00465"/>
    <w:rsid w:val="00E0071D"/>
    <w:rsid w:val="00E00B2C"/>
    <w:rsid w:val="00E00C52"/>
    <w:rsid w:val="00E00E9A"/>
    <w:rsid w:val="00E014D6"/>
    <w:rsid w:val="00E014FE"/>
    <w:rsid w:val="00E01841"/>
    <w:rsid w:val="00E01D09"/>
    <w:rsid w:val="00E021B0"/>
    <w:rsid w:val="00E022E8"/>
    <w:rsid w:val="00E02417"/>
    <w:rsid w:val="00E0243A"/>
    <w:rsid w:val="00E026C6"/>
    <w:rsid w:val="00E02A03"/>
    <w:rsid w:val="00E037CC"/>
    <w:rsid w:val="00E03DC1"/>
    <w:rsid w:val="00E03FD5"/>
    <w:rsid w:val="00E04032"/>
    <w:rsid w:val="00E0406B"/>
    <w:rsid w:val="00E04284"/>
    <w:rsid w:val="00E042F5"/>
    <w:rsid w:val="00E0450C"/>
    <w:rsid w:val="00E04C09"/>
    <w:rsid w:val="00E04E25"/>
    <w:rsid w:val="00E05215"/>
    <w:rsid w:val="00E052C7"/>
    <w:rsid w:val="00E05670"/>
    <w:rsid w:val="00E056D7"/>
    <w:rsid w:val="00E05AB7"/>
    <w:rsid w:val="00E05E08"/>
    <w:rsid w:val="00E06479"/>
    <w:rsid w:val="00E0654A"/>
    <w:rsid w:val="00E0698D"/>
    <w:rsid w:val="00E0717B"/>
    <w:rsid w:val="00E074D8"/>
    <w:rsid w:val="00E07BD2"/>
    <w:rsid w:val="00E07E60"/>
    <w:rsid w:val="00E1041F"/>
    <w:rsid w:val="00E1084C"/>
    <w:rsid w:val="00E1107D"/>
    <w:rsid w:val="00E1118F"/>
    <w:rsid w:val="00E111A7"/>
    <w:rsid w:val="00E112BB"/>
    <w:rsid w:val="00E113A2"/>
    <w:rsid w:val="00E1154D"/>
    <w:rsid w:val="00E116AE"/>
    <w:rsid w:val="00E11E4F"/>
    <w:rsid w:val="00E1212E"/>
    <w:rsid w:val="00E12AC9"/>
    <w:rsid w:val="00E12FA8"/>
    <w:rsid w:val="00E12FD7"/>
    <w:rsid w:val="00E1349D"/>
    <w:rsid w:val="00E135AE"/>
    <w:rsid w:val="00E136EB"/>
    <w:rsid w:val="00E137B4"/>
    <w:rsid w:val="00E13D03"/>
    <w:rsid w:val="00E13E12"/>
    <w:rsid w:val="00E13E16"/>
    <w:rsid w:val="00E13EA2"/>
    <w:rsid w:val="00E145C9"/>
    <w:rsid w:val="00E1482B"/>
    <w:rsid w:val="00E14AAB"/>
    <w:rsid w:val="00E14AD2"/>
    <w:rsid w:val="00E1515E"/>
    <w:rsid w:val="00E1530C"/>
    <w:rsid w:val="00E15793"/>
    <w:rsid w:val="00E15B3B"/>
    <w:rsid w:val="00E15E34"/>
    <w:rsid w:val="00E1624A"/>
    <w:rsid w:val="00E163BA"/>
    <w:rsid w:val="00E16417"/>
    <w:rsid w:val="00E1676C"/>
    <w:rsid w:val="00E167AD"/>
    <w:rsid w:val="00E16C1C"/>
    <w:rsid w:val="00E16CA1"/>
    <w:rsid w:val="00E16EFD"/>
    <w:rsid w:val="00E17034"/>
    <w:rsid w:val="00E17485"/>
    <w:rsid w:val="00E17539"/>
    <w:rsid w:val="00E17A02"/>
    <w:rsid w:val="00E2007E"/>
    <w:rsid w:val="00E20296"/>
    <w:rsid w:val="00E2033C"/>
    <w:rsid w:val="00E20B79"/>
    <w:rsid w:val="00E20E5C"/>
    <w:rsid w:val="00E20ECE"/>
    <w:rsid w:val="00E2124B"/>
    <w:rsid w:val="00E216F0"/>
    <w:rsid w:val="00E21703"/>
    <w:rsid w:val="00E21736"/>
    <w:rsid w:val="00E21FB7"/>
    <w:rsid w:val="00E22B37"/>
    <w:rsid w:val="00E22B62"/>
    <w:rsid w:val="00E230A5"/>
    <w:rsid w:val="00E2356D"/>
    <w:rsid w:val="00E23AB4"/>
    <w:rsid w:val="00E23DE6"/>
    <w:rsid w:val="00E23F9A"/>
    <w:rsid w:val="00E242DC"/>
    <w:rsid w:val="00E246B8"/>
    <w:rsid w:val="00E24A16"/>
    <w:rsid w:val="00E24AEC"/>
    <w:rsid w:val="00E24CB8"/>
    <w:rsid w:val="00E24D54"/>
    <w:rsid w:val="00E24E79"/>
    <w:rsid w:val="00E252DB"/>
    <w:rsid w:val="00E25549"/>
    <w:rsid w:val="00E25874"/>
    <w:rsid w:val="00E25B8D"/>
    <w:rsid w:val="00E25C18"/>
    <w:rsid w:val="00E25CAE"/>
    <w:rsid w:val="00E26693"/>
    <w:rsid w:val="00E266CD"/>
    <w:rsid w:val="00E267C9"/>
    <w:rsid w:val="00E2684B"/>
    <w:rsid w:val="00E268B5"/>
    <w:rsid w:val="00E26C1C"/>
    <w:rsid w:val="00E26EB2"/>
    <w:rsid w:val="00E27164"/>
    <w:rsid w:val="00E2736C"/>
    <w:rsid w:val="00E273BE"/>
    <w:rsid w:val="00E276D5"/>
    <w:rsid w:val="00E27717"/>
    <w:rsid w:val="00E27719"/>
    <w:rsid w:val="00E27881"/>
    <w:rsid w:val="00E27B13"/>
    <w:rsid w:val="00E27C5E"/>
    <w:rsid w:val="00E27E6C"/>
    <w:rsid w:val="00E27EF2"/>
    <w:rsid w:val="00E3019D"/>
    <w:rsid w:val="00E301AE"/>
    <w:rsid w:val="00E3022E"/>
    <w:rsid w:val="00E3035A"/>
    <w:rsid w:val="00E3041B"/>
    <w:rsid w:val="00E30529"/>
    <w:rsid w:val="00E307AE"/>
    <w:rsid w:val="00E30B31"/>
    <w:rsid w:val="00E30D8E"/>
    <w:rsid w:val="00E310FD"/>
    <w:rsid w:val="00E31737"/>
    <w:rsid w:val="00E31E9F"/>
    <w:rsid w:val="00E32094"/>
    <w:rsid w:val="00E324FC"/>
    <w:rsid w:val="00E32B1D"/>
    <w:rsid w:val="00E32B2B"/>
    <w:rsid w:val="00E32DF1"/>
    <w:rsid w:val="00E33233"/>
    <w:rsid w:val="00E33395"/>
    <w:rsid w:val="00E33447"/>
    <w:rsid w:val="00E3364C"/>
    <w:rsid w:val="00E33799"/>
    <w:rsid w:val="00E33BC6"/>
    <w:rsid w:val="00E33D2E"/>
    <w:rsid w:val="00E33FC8"/>
    <w:rsid w:val="00E33FDE"/>
    <w:rsid w:val="00E34083"/>
    <w:rsid w:val="00E34574"/>
    <w:rsid w:val="00E34693"/>
    <w:rsid w:val="00E34736"/>
    <w:rsid w:val="00E349E7"/>
    <w:rsid w:val="00E34DA2"/>
    <w:rsid w:val="00E35210"/>
    <w:rsid w:val="00E353AF"/>
    <w:rsid w:val="00E354E2"/>
    <w:rsid w:val="00E35783"/>
    <w:rsid w:val="00E360D5"/>
    <w:rsid w:val="00E361E1"/>
    <w:rsid w:val="00E36665"/>
    <w:rsid w:val="00E36723"/>
    <w:rsid w:val="00E371FC"/>
    <w:rsid w:val="00E372D1"/>
    <w:rsid w:val="00E373D4"/>
    <w:rsid w:val="00E377DE"/>
    <w:rsid w:val="00E37C34"/>
    <w:rsid w:val="00E37C50"/>
    <w:rsid w:val="00E37E59"/>
    <w:rsid w:val="00E40423"/>
    <w:rsid w:val="00E40562"/>
    <w:rsid w:val="00E4078C"/>
    <w:rsid w:val="00E41167"/>
    <w:rsid w:val="00E4127E"/>
    <w:rsid w:val="00E4135D"/>
    <w:rsid w:val="00E4167E"/>
    <w:rsid w:val="00E4214A"/>
    <w:rsid w:val="00E4269E"/>
    <w:rsid w:val="00E429D7"/>
    <w:rsid w:val="00E43624"/>
    <w:rsid w:val="00E436DB"/>
    <w:rsid w:val="00E43876"/>
    <w:rsid w:val="00E438C3"/>
    <w:rsid w:val="00E43AC7"/>
    <w:rsid w:val="00E43AD7"/>
    <w:rsid w:val="00E43B41"/>
    <w:rsid w:val="00E43BFF"/>
    <w:rsid w:val="00E442B8"/>
    <w:rsid w:val="00E44639"/>
    <w:rsid w:val="00E44888"/>
    <w:rsid w:val="00E4526E"/>
    <w:rsid w:val="00E453C8"/>
    <w:rsid w:val="00E456E9"/>
    <w:rsid w:val="00E4572C"/>
    <w:rsid w:val="00E4572E"/>
    <w:rsid w:val="00E4608C"/>
    <w:rsid w:val="00E460E8"/>
    <w:rsid w:val="00E464D1"/>
    <w:rsid w:val="00E46631"/>
    <w:rsid w:val="00E4664A"/>
    <w:rsid w:val="00E46CC3"/>
    <w:rsid w:val="00E477B5"/>
    <w:rsid w:val="00E47A9A"/>
    <w:rsid w:val="00E47D45"/>
    <w:rsid w:val="00E502D6"/>
    <w:rsid w:val="00E509AA"/>
    <w:rsid w:val="00E50E46"/>
    <w:rsid w:val="00E50F3A"/>
    <w:rsid w:val="00E515E6"/>
    <w:rsid w:val="00E51AAB"/>
    <w:rsid w:val="00E51E2D"/>
    <w:rsid w:val="00E51F3A"/>
    <w:rsid w:val="00E51F3C"/>
    <w:rsid w:val="00E51F5D"/>
    <w:rsid w:val="00E52344"/>
    <w:rsid w:val="00E524AF"/>
    <w:rsid w:val="00E52920"/>
    <w:rsid w:val="00E52B90"/>
    <w:rsid w:val="00E5334E"/>
    <w:rsid w:val="00E5342F"/>
    <w:rsid w:val="00E53AAE"/>
    <w:rsid w:val="00E53CAE"/>
    <w:rsid w:val="00E53D64"/>
    <w:rsid w:val="00E53FA0"/>
    <w:rsid w:val="00E540BB"/>
    <w:rsid w:val="00E5430B"/>
    <w:rsid w:val="00E546B6"/>
    <w:rsid w:val="00E54994"/>
    <w:rsid w:val="00E54AE6"/>
    <w:rsid w:val="00E54B6F"/>
    <w:rsid w:val="00E54C2C"/>
    <w:rsid w:val="00E54CF9"/>
    <w:rsid w:val="00E55374"/>
    <w:rsid w:val="00E5579E"/>
    <w:rsid w:val="00E55A83"/>
    <w:rsid w:val="00E55A9D"/>
    <w:rsid w:val="00E55AB9"/>
    <w:rsid w:val="00E55BF3"/>
    <w:rsid w:val="00E55BF5"/>
    <w:rsid w:val="00E55C2F"/>
    <w:rsid w:val="00E55E89"/>
    <w:rsid w:val="00E55ED4"/>
    <w:rsid w:val="00E56058"/>
    <w:rsid w:val="00E56342"/>
    <w:rsid w:val="00E563CB"/>
    <w:rsid w:val="00E56CDB"/>
    <w:rsid w:val="00E56D04"/>
    <w:rsid w:val="00E57272"/>
    <w:rsid w:val="00E572D7"/>
    <w:rsid w:val="00E5750A"/>
    <w:rsid w:val="00E57513"/>
    <w:rsid w:val="00E57B30"/>
    <w:rsid w:val="00E57C00"/>
    <w:rsid w:val="00E57CD9"/>
    <w:rsid w:val="00E57FDE"/>
    <w:rsid w:val="00E600D4"/>
    <w:rsid w:val="00E6054F"/>
    <w:rsid w:val="00E605A9"/>
    <w:rsid w:val="00E607C4"/>
    <w:rsid w:val="00E60934"/>
    <w:rsid w:val="00E60978"/>
    <w:rsid w:val="00E60A85"/>
    <w:rsid w:val="00E61113"/>
    <w:rsid w:val="00E6113A"/>
    <w:rsid w:val="00E61429"/>
    <w:rsid w:val="00E61907"/>
    <w:rsid w:val="00E61B87"/>
    <w:rsid w:val="00E61B90"/>
    <w:rsid w:val="00E6222B"/>
    <w:rsid w:val="00E6226B"/>
    <w:rsid w:val="00E625DB"/>
    <w:rsid w:val="00E6270D"/>
    <w:rsid w:val="00E62B76"/>
    <w:rsid w:val="00E62DC4"/>
    <w:rsid w:val="00E6316B"/>
    <w:rsid w:val="00E6365F"/>
    <w:rsid w:val="00E63695"/>
    <w:rsid w:val="00E636AC"/>
    <w:rsid w:val="00E63878"/>
    <w:rsid w:val="00E638BB"/>
    <w:rsid w:val="00E63AF1"/>
    <w:rsid w:val="00E63C24"/>
    <w:rsid w:val="00E64836"/>
    <w:rsid w:val="00E648E2"/>
    <w:rsid w:val="00E6497A"/>
    <w:rsid w:val="00E64B47"/>
    <w:rsid w:val="00E64CA4"/>
    <w:rsid w:val="00E64E9E"/>
    <w:rsid w:val="00E654B4"/>
    <w:rsid w:val="00E654E6"/>
    <w:rsid w:val="00E6562C"/>
    <w:rsid w:val="00E658B2"/>
    <w:rsid w:val="00E66237"/>
    <w:rsid w:val="00E662A8"/>
    <w:rsid w:val="00E66522"/>
    <w:rsid w:val="00E665E0"/>
    <w:rsid w:val="00E665FE"/>
    <w:rsid w:val="00E666EB"/>
    <w:rsid w:val="00E66821"/>
    <w:rsid w:val="00E66A00"/>
    <w:rsid w:val="00E66EA0"/>
    <w:rsid w:val="00E67032"/>
    <w:rsid w:val="00E672AB"/>
    <w:rsid w:val="00E67301"/>
    <w:rsid w:val="00E67896"/>
    <w:rsid w:val="00E67908"/>
    <w:rsid w:val="00E67ADD"/>
    <w:rsid w:val="00E67BC4"/>
    <w:rsid w:val="00E67CD0"/>
    <w:rsid w:val="00E70083"/>
    <w:rsid w:val="00E70743"/>
    <w:rsid w:val="00E70A28"/>
    <w:rsid w:val="00E70AEE"/>
    <w:rsid w:val="00E719BB"/>
    <w:rsid w:val="00E71D4E"/>
    <w:rsid w:val="00E71DFB"/>
    <w:rsid w:val="00E7208B"/>
    <w:rsid w:val="00E72113"/>
    <w:rsid w:val="00E7217B"/>
    <w:rsid w:val="00E72853"/>
    <w:rsid w:val="00E72B60"/>
    <w:rsid w:val="00E73152"/>
    <w:rsid w:val="00E7352F"/>
    <w:rsid w:val="00E7381F"/>
    <w:rsid w:val="00E73AEB"/>
    <w:rsid w:val="00E73BAF"/>
    <w:rsid w:val="00E73EC4"/>
    <w:rsid w:val="00E74427"/>
    <w:rsid w:val="00E74508"/>
    <w:rsid w:val="00E7466B"/>
    <w:rsid w:val="00E74E0A"/>
    <w:rsid w:val="00E74F76"/>
    <w:rsid w:val="00E75326"/>
    <w:rsid w:val="00E753B5"/>
    <w:rsid w:val="00E75492"/>
    <w:rsid w:val="00E757E1"/>
    <w:rsid w:val="00E7581D"/>
    <w:rsid w:val="00E76268"/>
    <w:rsid w:val="00E766F4"/>
    <w:rsid w:val="00E76702"/>
    <w:rsid w:val="00E76991"/>
    <w:rsid w:val="00E76A76"/>
    <w:rsid w:val="00E76E0C"/>
    <w:rsid w:val="00E76FCC"/>
    <w:rsid w:val="00E772BF"/>
    <w:rsid w:val="00E77411"/>
    <w:rsid w:val="00E7757E"/>
    <w:rsid w:val="00E7759D"/>
    <w:rsid w:val="00E77B33"/>
    <w:rsid w:val="00E77DE3"/>
    <w:rsid w:val="00E77F18"/>
    <w:rsid w:val="00E8008A"/>
    <w:rsid w:val="00E80394"/>
    <w:rsid w:val="00E806A1"/>
    <w:rsid w:val="00E807E9"/>
    <w:rsid w:val="00E80A57"/>
    <w:rsid w:val="00E80C17"/>
    <w:rsid w:val="00E815BE"/>
    <w:rsid w:val="00E817DC"/>
    <w:rsid w:val="00E82007"/>
    <w:rsid w:val="00E823E3"/>
    <w:rsid w:val="00E82430"/>
    <w:rsid w:val="00E82662"/>
    <w:rsid w:val="00E829A3"/>
    <w:rsid w:val="00E829B2"/>
    <w:rsid w:val="00E829EA"/>
    <w:rsid w:val="00E82B94"/>
    <w:rsid w:val="00E82C4E"/>
    <w:rsid w:val="00E82CC0"/>
    <w:rsid w:val="00E83277"/>
    <w:rsid w:val="00E83326"/>
    <w:rsid w:val="00E8344A"/>
    <w:rsid w:val="00E8379D"/>
    <w:rsid w:val="00E838C7"/>
    <w:rsid w:val="00E83903"/>
    <w:rsid w:val="00E83C5B"/>
    <w:rsid w:val="00E83C87"/>
    <w:rsid w:val="00E841D7"/>
    <w:rsid w:val="00E846E0"/>
    <w:rsid w:val="00E8489B"/>
    <w:rsid w:val="00E8494F"/>
    <w:rsid w:val="00E849CA"/>
    <w:rsid w:val="00E84BBA"/>
    <w:rsid w:val="00E851F7"/>
    <w:rsid w:val="00E853ED"/>
    <w:rsid w:val="00E85774"/>
    <w:rsid w:val="00E85D35"/>
    <w:rsid w:val="00E85E18"/>
    <w:rsid w:val="00E85F42"/>
    <w:rsid w:val="00E85FC8"/>
    <w:rsid w:val="00E85FDC"/>
    <w:rsid w:val="00E8603F"/>
    <w:rsid w:val="00E867F9"/>
    <w:rsid w:val="00E870B7"/>
    <w:rsid w:val="00E871E9"/>
    <w:rsid w:val="00E872A0"/>
    <w:rsid w:val="00E8759B"/>
    <w:rsid w:val="00E876CB"/>
    <w:rsid w:val="00E87C55"/>
    <w:rsid w:val="00E903C2"/>
    <w:rsid w:val="00E90FA4"/>
    <w:rsid w:val="00E912AD"/>
    <w:rsid w:val="00E91669"/>
    <w:rsid w:val="00E91DAD"/>
    <w:rsid w:val="00E91DC7"/>
    <w:rsid w:val="00E927F1"/>
    <w:rsid w:val="00E92A4F"/>
    <w:rsid w:val="00E92D16"/>
    <w:rsid w:val="00E92DA5"/>
    <w:rsid w:val="00E93637"/>
    <w:rsid w:val="00E937A7"/>
    <w:rsid w:val="00E9382E"/>
    <w:rsid w:val="00E93968"/>
    <w:rsid w:val="00E93B70"/>
    <w:rsid w:val="00E93BEB"/>
    <w:rsid w:val="00E93C7B"/>
    <w:rsid w:val="00E93EFC"/>
    <w:rsid w:val="00E943A3"/>
    <w:rsid w:val="00E94583"/>
    <w:rsid w:val="00E949DE"/>
    <w:rsid w:val="00E94A11"/>
    <w:rsid w:val="00E94B41"/>
    <w:rsid w:val="00E94BEA"/>
    <w:rsid w:val="00E950CB"/>
    <w:rsid w:val="00E95190"/>
    <w:rsid w:val="00E95467"/>
    <w:rsid w:val="00E9593F"/>
    <w:rsid w:val="00E961CE"/>
    <w:rsid w:val="00E96C90"/>
    <w:rsid w:val="00E96E42"/>
    <w:rsid w:val="00E9716C"/>
    <w:rsid w:val="00E97790"/>
    <w:rsid w:val="00E97925"/>
    <w:rsid w:val="00E97BB2"/>
    <w:rsid w:val="00E97E37"/>
    <w:rsid w:val="00EA01F7"/>
    <w:rsid w:val="00EA03A6"/>
    <w:rsid w:val="00EA0748"/>
    <w:rsid w:val="00EA0D2A"/>
    <w:rsid w:val="00EA11E6"/>
    <w:rsid w:val="00EA1226"/>
    <w:rsid w:val="00EA1355"/>
    <w:rsid w:val="00EA15E6"/>
    <w:rsid w:val="00EA1B2E"/>
    <w:rsid w:val="00EA1DAF"/>
    <w:rsid w:val="00EA208F"/>
    <w:rsid w:val="00EA20C6"/>
    <w:rsid w:val="00EA20EC"/>
    <w:rsid w:val="00EA2507"/>
    <w:rsid w:val="00EA291F"/>
    <w:rsid w:val="00EA2BA9"/>
    <w:rsid w:val="00EA2E93"/>
    <w:rsid w:val="00EA3395"/>
    <w:rsid w:val="00EA345C"/>
    <w:rsid w:val="00EA36E7"/>
    <w:rsid w:val="00EA3C18"/>
    <w:rsid w:val="00EA3C62"/>
    <w:rsid w:val="00EA3CA8"/>
    <w:rsid w:val="00EA3D67"/>
    <w:rsid w:val="00EA3FE2"/>
    <w:rsid w:val="00EA42D5"/>
    <w:rsid w:val="00EA4504"/>
    <w:rsid w:val="00EA469F"/>
    <w:rsid w:val="00EA4CF5"/>
    <w:rsid w:val="00EA50D3"/>
    <w:rsid w:val="00EA5143"/>
    <w:rsid w:val="00EA526F"/>
    <w:rsid w:val="00EA52E2"/>
    <w:rsid w:val="00EA5610"/>
    <w:rsid w:val="00EA56B3"/>
    <w:rsid w:val="00EA56B4"/>
    <w:rsid w:val="00EA5817"/>
    <w:rsid w:val="00EA6233"/>
    <w:rsid w:val="00EA6353"/>
    <w:rsid w:val="00EA6361"/>
    <w:rsid w:val="00EA642E"/>
    <w:rsid w:val="00EA659D"/>
    <w:rsid w:val="00EA68E8"/>
    <w:rsid w:val="00EA6994"/>
    <w:rsid w:val="00EA6F15"/>
    <w:rsid w:val="00EA7509"/>
    <w:rsid w:val="00EA753F"/>
    <w:rsid w:val="00EA765F"/>
    <w:rsid w:val="00EA7995"/>
    <w:rsid w:val="00EA7E91"/>
    <w:rsid w:val="00EB04CC"/>
    <w:rsid w:val="00EB05E8"/>
    <w:rsid w:val="00EB0613"/>
    <w:rsid w:val="00EB06C0"/>
    <w:rsid w:val="00EB085A"/>
    <w:rsid w:val="00EB08E0"/>
    <w:rsid w:val="00EB0CFA"/>
    <w:rsid w:val="00EB0DDF"/>
    <w:rsid w:val="00EB1133"/>
    <w:rsid w:val="00EB12AF"/>
    <w:rsid w:val="00EB1434"/>
    <w:rsid w:val="00EB1669"/>
    <w:rsid w:val="00EB1B3A"/>
    <w:rsid w:val="00EB2457"/>
    <w:rsid w:val="00EB26CA"/>
    <w:rsid w:val="00EB2765"/>
    <w:rsid w:val="00EB27E4"/>
    <w:rsid w:val="00EB300D"/>
    <w:rsid w:val="00EB31E9"/>
    <w:rsid w:val="00EB3231"/>
    <w:rsid w:val="00EB340D"/>
    <w:rsid w:val="00EB3AB2"/>
    <w:rsid w:val="00EB3C65"/>
    <w:rsid w:val="00EB4098"/>
    <w:rsid w:val="00EB423D"/>
    <w:rsid w:val="00EB42AF"/>
    <w:rsid w:val="00EB45FC"/>
    <w:rsid w:val="00EB47E7"/>
    <w:rsid w:val="00EB4A69"/>
    <w:rsid w:val="00EB4A6C"/>
    <w:rsid w:val="00EB50AC"/>
    <w:rsid w:val="00EB5113"/>
    <w:rsid w:val="00EB552A"/>
    <w:rsid w:val="00EB5D88"/>
    <w:rsid w:val="00EB64FD"/>
    <w:rsid w:val="00EB6A7A"/>
    <w:rsid w:val="00EB6DF6"/>
    <w:rsid w:val="00EB714F"/>
    <w:rsid w:val="00EB71FB"/>
    <w:rsid w:val="00EB7258"/>
    <w:rsid w:val="00EB73C1"/>
    <w:rsid w:val="00EB745A"/>
    <w:rsid w:val="00EB7838"/>
    <w:rsid w:val="00EB7F3D"/>
    <w:rsid w:val="00EC05AC"/>
    <w:rsid w:val="00EC05D7"/>
    <w:rsid w:val="00EC0723"/>
    <w:rsid w:val="00EC0751"/>
    <w:rsid w:val="00EC08BB"/>
    <w:rsid w:val="00EC09F7"/>
    <w:rsid w:val="00EC0C0E"/>
    <w:rsid w:val="00EC0CF3"/>
    <w:rsid w:val="00EC1619"/>
    <w:rsid w:val="00EC16B7"/>
    <w:rsid w:val="00EC1934"/>
    <w:rsid w:val="00EC1D16"/>
    <w:rsid w:val="00EC1D20"/>
    <w:rsid w:val="00EC1F21"/>
    <w:rsid w:val="00EC2361"/>
    <w:rsid w:val="00EC2391"/>
    <w:rsid w:val="00EC23A1"/>
    <w:rsid w:val="00EC248D"/>
    <w:rsid w:val="00EC27B2"/>
    <w:rsid w:val="00EC2944"/>
    <w:rsid w:val="00EC2D86"/>
    <w:rsid w:val="00EC34A3"/>
    <w:rsid w:val="00EC38A9"/>
    <w:rsid w:val="00EC3CE3"/>
    <w:rsid w:val="00EC3FAE"/>
    <w:rsid w:val="00EC4542"/>
    <w:rsid w:val="00EC460B"/>
    <w:rsid w:val="00EC463D"/>
    <w:rsid w:val="00EC48CC"/>
    <w:rsid w:val="00EC4D06"/>
    <w:rsid w:val="00EC5345"/>
    <w:rsid w:val="00EC55A2"/>
    <w:rsid w:val="00EC58B7"/>
    <w:rsid w:val="00EC5B14"/>
    <w:rsid w:val="00EC5E1C"/>
    <w:rsid w:val="00EC64FC"/>
    <w:rsid w:val="00EC65A7"/>
    <w:rsid w:val="00EC68A5"/>
    <w:rsid w:val="00EC691D"/>
    <w:rsid w:val="00EC6992"/>
    <w:rsid w:val="00EC69A3"/>
    <w:rsid w:val="00EC724B"/>
    <w:rsid w:val="00EC7B79"/>
    <w:rsid w:val="00EC7C67"/>
    <w:rsid w:val="00ED04B4"/>
    <w:rsid w:val="00ED0BD3"/>
    <w:rsid w:val="00ED0CE1"/>
    <w:rsid w:val="00ED0DDF"/>
    <w:rsid w:val="00ED1271"/>
    <w:rsid w:val="00ED12D9"/>
    <w:rsid w:val="00ED1367"/>
    <w:rsid w:val="00ED2110"/>
    <w:rsid w:val="00ED2454"/>
    <w:rsid w:val="00ED25DF"/>
    <w:rsid w:val="00ED26A5"/>
    <w:rsid w:val="00ED29AE"/>
    <w:rsid w:val="00ED2A7A"/>
    <w:rsid w:val="00ED2E3B"/>
    <w:rsid w:val="00ED3803"/>
    <w:rsid w:val="00ED3A83"/>
    <w:rsid w:val="00ED3B2A"/>
    <w:rsid w:val="00ED3EB5"/>
    <w:rsid w:val="00ED413D"/>
    <w:rsid w:val="00ED4148"/>
    <w:rsid w:val="00ED4942"/>
    <w:rsid w:val="00ED4A07"/>
    <w:rsid w:val="00ED4DB9"/>
    <w:rsid w:val="00ED4FCA"/>
    <w:rsid w:val="00ED4FFD"/>
    <w:rsid w:val="00ED5089"/>
    <w:rsid w:val="00ED50B9"/>
    <w:rsid w:val="00ED5962"/>
    <w:rsid w:val="00ED5DE3"/>
    <w:rsid w:val="00ED5F3C"/>
    <w:rsid w:val="00ED651B"/>
    <w:rsid w:val="00ED6C8B"/>
    <w:rsid w:val="00ED720E"/>
    <w:rsid w:val="00ED74C2"/>
    <w:rsid w:val="00ED7508"/>
    <w:rsid w:val="00ED7682"/>
    <w:rsid w:val="00ED7BE9"/>
    <w:rsid w:val="00ED7C7D"/>
    <w:rsid w:val="00ED7C82"/>
    <w:rsid w:val="00ED7E23"/>
    <w:rsid w:val="00EE01EE"/>
    <w:rsid w:val="00EE0500"/>
    <w:rsid w:val="00EE0532"/>
    <w:rsid w:val="00EE071B"/>
    <w:rsid w:val="00EE07EB"/>
    <w:rsid w:val="00EE08C8"/>
    <w:rsid w:val="00EE0CF2"/>
    <w:rsid w:val="00EE0E59"/>
    <w:rsid w:val="00EE0ED7"/>
    <w:rsid w:val="00EE0FCA"/>
    <w:rsid w:val="00EE1308"/>
    <w:rsid w:val="00EE16B2"/>
    <w:rsid w:val="00EE1879"/>
    <w:rsid w:val="00EE193A"/>
    <w:rsid w:val="00EE1DCE"/>
    <w:rsid w:val="00EE1E40"/>
    <w:rsid w:val="00EE1F93"/>
    <w:rsid w:val="00EE23F6"/>
    <w:rsid w:val="00EE2FAA"/>
    <w:rsid w:val="00EE33FE"/>
    <w:rsid w:val="00EE37E3"/>
    <w:rsid w:val="00EE3823"/>
    <w:rsid w:val="00EE3E1D"/>
    <w:rsid w:val="00EE3F9A"/>
    <w:rsid w:val="00EE400A"/>
    <w:rsid w:val="00EE4449"/>
    <w:rsid w:val="00EE4970"/>
    <w:rsid w:val="00EE4A09"/>
    <w:rsid w:val="00EE4B4A"/>
    <w:rsid w:val="00EE50FE"/>
    <w:rsid w:val="00EE551F"/>
    <w:rsid w:val="00EE5521"/>
    <w:rsid w:val="00EE5971"/>
    <w:rsid w:val="00EE5CEE"/>
    <w:rsid w:val="00EE6372"/>
    <w:rsid w:val="00EE6390"/>
    <w:rsid w:val="00EE6692"/>
    <w:rsid w:val="00EE676B"/>
    <w:rsid w:val="00EE686E"/>
    <w:rsid w:val="00EE6A0B"/>
    <w:rsid w:val="00EE6B4A"/>
    <w:rsid w:val="00EE6B5C"/>
    <w:rsid w:val="00EE6CB3"/>
    <w:rsid w:val="00EE6D0B"/>
    <w:rsid w:val="00EE6DD9"/>
    <w:rsid w:val="00EE6E80"/>
    <w:rsid w:val="00EE6FFF"/>
    <w:rsid w:val="00EE7264"/>
    <w:rsid w:val="00EE7695"/>
    <w:rsid w:val="00EE773D"/>
    <w:rsid w:val="00EE7A63"/>
    <w:rsid w:val="00EE7AAE"/>
    <w:rsid w:val="00EE7AED"/>
    <w:rsid w:val="00EE7C5A"/>
    <w:rsid w:val="00EF05E3"/>
    <w:rsid w:val="00EF0981"/>
    <w:rsid w:val="00EF0B18"/>
    <w:rsid w:val="00EF0B1D"/>
    <w:rsid w:val="00EF0FBA"/>
    <w:rsid w:val="00EF192E"/>
    <w:rsid w:val="00EF1930"/>
    <w:rsid w:val="00EF1B05"/>
    <w:rsid w:val="00EF1CB0"/>
    <w:rsid w:val="00EF1D2D"/>
    <w:rsid w:val="00EF20E3"/>
    <w:rsid w:val="00EF22E0"/>
    <w:rsid w:val="00EF2347"/>
    <w:rsid w:val="00EF2A1C"/>
    <w:rsid w:val="00EF2EEC"/>
    <w:rsid w:val="00EF2F21"/>
    <w:rsid w:val="00EF2FF4"/>
    <w:rsid w:val="00EF353A"/>
    <w:rsid w:val="00EF3BA3"/>
    <w:rsid w:val="00EF4100"/>
    <w:rsid w:val="00EF446A"/>
    <w:rsid w:val="00EF4688"/>
    <w:rsid w:val="00EF4C75"/>
    <w:rsid w:val="00EF4DAC"/>
    <w:rsid w:val="00EF5086"/>
    <w:rsid w:val="00EF5381"/>
    <w:rsid w:val="00EF5AB8"/>
    <w:rsid w:val="00EF5DCE"/>
    <w:rsid w:val="00EF649E"/>
    <w:rsid w:val="00EF6A6E"/>
    <w:rsid w:val="00EF6CDD"/>
    <w:rsid w:val="00EF6EEB"/>
    <w:rsid w:val="00EF7067"/>
    <w:rsid w:val="00EF7242"/>
    <w:rsid w:val="00EF72FF"/>
    <w:rsid w:val="00EF7EA2"/>
    <w:rsid w:val="00F001EE"/>
    <w:rsid w:val="00F00258"/>
    <w:rsid w:val="00F002A8"/>
    <w:rsid w:val="00F004D5"/>
    <w:rsid w:val="00F00860"/>
    <w:rsid w:val="00F00ED0"/>
    <w:rsid w:val="00F011A6"/>
    <w:rsid w:val="00F01396"/>
    <w:rsid w:val="00F015DB"/>
    <w:rsid w:val="00F018D6"/>
    <w:rsid w:val="00F01EAE"/>
    <w:rsid w:val="00F020CA"/>
    <w:rsid w:val="00F024CE"/>
    <w:rsid w:val="00F02AFC"/>
    <w:rsid w:val="00F02D32"/>
    <w:rsid w:val="00F02D6C"/>
    <w:rsid w:val="00F02E9F"/>
    <w:rsid w:val="00F02FEA"/>
    <w:rsid w:val="00F03068"/>
    <w:rsid w:val="00F036C3"/>
    <w:rsid w:val="00F03790"/>
    <w:rsid w:val="00F03AA0"/>
    <w:rsid w:val="00F03AE5"/>
    <w:rsid w:val="00F03B94"/>
    <w:rsid w:val="00F03DD5"/>
    <w:rsid w:val="00F0424B"/>
    <w:rsid w:val="00F049F0"/>
    <w:rsid w:val="00F04D7D"/>
    <w:rsid w:val="00F0512B"/>
    <w:rsid w:val="00F05300"/>
    <w:rsid w:val="00F055DD"/>
    <w:rsid w:val="00F055E3"/>
    <w:rsid w:val="00F05C14"/>
    <w:rsid w:val="00F05CEB"/>
    <w:rsid w:val="00F05F56"/>
    <w:rsid w:val="00F0642C"/>
    <w:rsid w:val="00F067C3"/>
    <w:rsid w:val="00F06987"/>
    <w:rsid w:val="00F06BC1"/>
    <w:rsid w:val="00F06CE1"/>
    <w:rsid w:val="00F07154"/>
    <w:rsid w:val="00F076A9"/>
    <w:rsid w:val="00F07B0B"/>
    <w:rsid w:val="00F07E2D"/>
    <w:rsid w:val="00F1034E"/>
    <w:rsid w:val="00F106AD"/>
    <w:rsid w:val="00F10F3C"/>
    <w:rsid w:val="00F1111A"/>
    <w:rsid w:val="00F113D8"/>
    <w:rsid w:val="00F11660"/>
    <w:rsid w:val="00F11675"/>
    <w:rsid w:val="00F116ED"/>
    <w:rsid w:val="00F11FBD"/>
    <w:rsid w:val="00F120E9"/>
    <w:rsid w:val="00F12270"/>
    <w:rsid w:val="00F1287A"/>
    <w:rsid w:val="00F12AF6"/>
    <w:rsid w:val="00F12B09"/>
    <w:rsid w:val="00F12F16"/>
    <w:rsid w:val="00F13199"/>
    <w:rsid w:val="00F13569"/>
    <w:rsid w:val="00F1401C"/>
    <w:rsid w:val="00F140CF"/>
    <w:rsid w:val="00F1451A"/>
    <w:rsid w:val="00F14B82"/>
    <w:rsid w:val="00F14BE8"/>
    <w:rsid w:val="00F14FE2"/>
    <w:rsid w:val="00F15174"/>
    <w:rsid w:val="00F15182"/>
    <w:rsid w:val="00F151F9"/>
    <w:rsid w:val="00F15308"/>
    <w:rsid w:val="00F15515"/>
    <w:rsid w:val="00F15636"/>
    <w:rsid w:val="00F15720"/>
    <w:rsid w:val="00F1594C"/>
    <w:rsid w:val="00F159E1"/>
    <w:rsid w:val="00F15DCC"/>
    <w:rsid w:val="00F16083"/>
    <w:rsid w:val="00F160DC"/>
    <w:rsid w:val="00F162B8"/>
    <w:rsid w:val="00F16A55"/>
    <w:rsid w:val="00F16CDC"/>
    <w:rsid w:val="00F17418"/>
    <w:rsid w:val="00F17B9F"/>
    <w:rsid w:val="00F17BF9"/>
    <w:rsid w:val="00F17FE1"/>
    <w:rsid w:val="00F2041C"/>
    <w:rsid w:val="00F2069E"/>
    <w:rsid w:val="00F2076E"/>
    <w:rsid w:val="00F212EB"/>
    <w:rsid w:val="00F214F4"/>
    <w:rsid w:val="00F21D06"/>
    <w:rsid w:val="00F21F2E"/>
    <w:rsid w:val="00F221DC"/>
    <w:rsid w:val="00F22377"/>
    <w:rsid w:val="00F22398"/>
    <w:rsid w:val="00F22ACE"/>
    <w:rsid w:val="00F22CA9"/>
    <w:rsid w:val="00F23AA0"/>
    <w:rsid w:val="00F23C49"/>
    <w:rsid w:val="00F240A2"/>
    <w:rsid w:val="00F2446C"/>
    <w:rsid w:val="00F24646"/>
    <w:rsid w:val="00F24A52"/>
    <w:rsid w:val="00F24ACB"/>
    <w:rsid w:val="00F2515B"/>
    <w:rsid w:val="00F2542E"/>
    <w:rsid w:val="00F25449"/>
    <w:rsid w:val="00F255D3"/>
    <w:rsid w:val="00F2568A"/>
    <w:rsid w:val="00F2571A"/>
    <w:rsid w:val="00F258B4"/>
    <w:rsid w:val="00F25A1F"/>
    <w:rsid w:val="00F25D57"/>
    <w:rsid w:val="00F25FE6"/>
    <w:rsid w:val="00F273A5"/>
    <w:rsid w:val="00F273C7"/>
    <w:rsid w:val="00F275B4"/>
    <w:rsid w:val="00F27700"/>
    <w:rsid w:val="00F27A65"/>
    <w:rsid w:val="00F27C8A"/>
    <w:rsid w:val="00F27FCB"/>
    <w:rsid w:val="00F300BF"/>
    <w:rsid w:val="00F30487"/>
    <w:rsid w:val="00F3079F"/>
    <w:rsid w:val="00F30A37"/>
    <w:rsid w:val="00F30ACC"/>
    <w:rsid w:val="00F30D53"/>
    <w:rsid w:val="00F30EE7"/>
    <w:rsid w:val="00F3108C"/>
    <w:rsid w:val="00F3117F"/>
    <w:rsid w:val="00F31182"/>
    <w:rsid w:val="00F31222"/>
    <w:rsid w:val="00F31442"/>
    <w:rsid w:val="00F3155B"/>
    <w:rsid w:val="00F3170C"/>
    <w:rsid w:val="00F318F4"/>
    <w:rsid w:val="00F319CD"/>
    <w:rsid w:val="00F31DD3"/>
    <w:rsid w:val="00F322E4"/>
    <w:rsid w:val="00F3242D"/>
    <w:rsid w:val="00F32BF8"/>
    <w:rsid w:val="00F33061"/>
    <w:rsid w:val="00F330D6"/>
    <w:rsid w:val="00F33290"/>
    <w:rsid w:val="00F335D1"/>
    <w:rsid w:val="00F336A3"/>
    <w:rsid w:val="00F33C0A"/>
    <w:rsid w:val="00F342F9"/>
    <w:rsid w:val="00F34647"/>
    <w:rsid w:val="00F34BC9"/>
    <w:rsid w:val="00F34DFF"/>
    <w:rsid w:val="00F34FED"/>
    <w:rsid w:val="00F35205"/>
    <w:rsid w:val="00F35296"/>
    <w:rsid w:val="00F35831"/>
    <w:rsid w:val="00F35B51"/>
    <w:rsid w:val="00F35B89"/>
    <w:rsid w:val="00F35F6F"/>
    <w:rsid w:val="00F368D7"/>
    <w:rsid w:val="00F36BE6"/>
    <w:rsid w:val="00F37B63"/>
    <w:rsid w:val="00F37CE7"/>
    <w:rsid w:val="00F37E6F"/>
    <w:rsid w:val="00F4027D"/>
    <w:rsid w:val="00F40A9D"/>
    <w:rsid w:val="00F40CAC"/>
    <w:rsid w:val="00F40E7D"/>
    <w:rsid w:val="00F40EB8"/>
    <w:rsid w:val="00F4108F"/>
    <w:rsid w:val="00F412BC"/>
    <w:rsid w:val="00F412E4"/>
    <w:rsid w:val="00F41424"/>
    <w:rsid w:val="00F415E8"/>
    <w:rsid w:val="00F417F6"/>
    <w:rsid w:val="00F418FA"/>
    <w:rsid w:val="00F41B1D"/>
    <w:rsid w:val="00F41BA7"/>
    <w:rsid w:val="00F4203D"/>
    <w:rsid w:val="00F425D5"/>
    <w:rsid w:val="00F42AB1"/>
    <w:rsid w:val="00F42B01"/>
    <w:rsid w:val="00F42C72"/>
    <w:rsid w:val="00F42D6A"/>
    <w:rsid w:val="00F436D2"/>
    <w:rsid w:val="00F444C9"/>
    <w:rsid w:val="00F44526"/>
    <w:rsid w:val="00F44EED"/>
    <w:rsid w:val="00F454F0"/>
    <w:rsid w:val="00F455F2"/>
    <w:rsid w:val="00F45670"/>
    <w:rsid w:val="00F4571F"/>
    <w:rsid w:val="00F45820"/>
    <w:rsid w:val="00F45B04"/>
    <w:rsid w:val="00F45C8A"/>
    <w:rsid w:val="00F45E23"/>
    <w:rsid w:val="00F45E56"/>
    <w:rsid w:val="00F45EC1"/>
    <w:rsid w:val="00F45F5D"/>
    <w:rsid w:val="00F4631B"/>
    <w:rsid w:val="00F46556"/>
    <w:rsid w:val="00F47A71"/>
    <w:rsid w:val="00F47FDB"/>
    <w:rsid w:val="00F47FDD"/>
    <w:rsid w:val="00F502F6"/>
    <w:rsid w:val="00F50915"/>
    <w:rsid w:val="00F50967"/>
    <w:rsid w:val="00F50ABA"/>
    <w:rsid w:val="00F50ACE"/>
    <w:rsid w:val="00F50D41"/>
    <w:rsid w:val="00F51119"/>
    <w:rsid w:val="00F513A9"/>
    <w:rsid w:val="00F51520"/>
    <w:rsid w:val="00F515D8"/>
    <w:rsid w:val="00F5163C"/>
    <w:rsid w:val="00F51AF1"/>
    <w:rsid w:val="00F51D77"/>
    <w:rsid w:val="00F51F3F"/>
    <w:rsid w:val="00F5202A"/>
    <w:rsid w:val="00F52651"/>
    <w:rsid w:val="00F5306C"/>
    <w:rsid w:val="00F53194"/>
    <w:rsid w:val="00F532A3"/>
    <w:rsid w:val="00F53434"/>
    <w:rsid w:val="00F5345C"/>
    <w:rsid w:val="00F53540"/>
    <w:rsid w:val="00F53582"/>
    <w:rsid w:val="00F5389C"/>
    <w:rsid w:val="00F5399A"/>
    <w:rsid w:val="00F53C0E"/>
    <w:rsid w:val="00F541A7"/>
    <w:rsid w:val="00F54300"/>
    <w:rsid w:val="00F54336"/>
    <w:rsid w:val="00F54786"/>
    <w:rsid w:val="00F54CEC"/>
    <w:rsid w:val="00F54D6F"/>
    <w:rsid w:val="00F54E73"/>
    <w:rsid w:val="00F54FF7"/>
    <w:rsid w:val="00F55598"/>
    <w:rsid w:val="00F55C96"/>
    <w:rsid w:val="00F5617F"/>
    <w:rsid w:val="00F5646E"/>
    <w:rsid w:val="00F5663B"/>
    <w:rsid w:val="00F566FB"/>
    <w:rsid w:val="00F56C5E"/>
    <w:rsid w:val="00F56FD1"/>
    <w:rsid w:val="00F570FC"/>
    <w:rsid w:val="00F571BB"/>
    <w:rsid w:val="00F573A4"/>
    <w:rsid w:val="00F573B2"/>
    <w:rsid w:val="00F57686"/>
    <w:rsid w:val="00F601D2"/>
    <w:rsid w:val="00F605AC"/>
    <w:rsid w:val="00F60611"/>
    <w:rsid w:val="00F60738"/>
    <w:rsid w:val="00F607E8"/>
    <w:rsid w:val="00F60BA3"/>
    <w:rsid w:val="00F60FF8"/>
    <w:rsid w:val="00F61B84"/>
    <w:rsid w:val="00F61BC1"/>
    <w:rsid w:val="00F62983"/>
    <w:rsid w:val="00F62DCF"/>
    <w:rsid w:val="00F636DC"/>
    <w:rsid w:val="00F63916"/>
    <w:rsid w:val="00F63C0C"/>
    <w:rsid w:val="00F6444E"/>
    <w:rsid w:val="00F6446D"/>
    <w:rsid w:val="00F644B9"/>
    <w:rsid w:val="00F64567"/>
    <w:rsid w:val="00F649E7"/>
    <w:rsid w:val="00F64A0B"/>
    <w:rsid w:val="00F64CB2"/>
    <w:rsid w:val="00F65A1D"/>
    <w:rsid w:val="00F65ECA"/>
    <w:rsid w:val="00F6633A"/>
    <w:rsid w:val="00F66BA6"/>
    <w:rsid w:val="00F66EEF"/>
    <w:rsid w:val="00F6769F"/>
    <w:rsid w:val="00F70101"/>
    <w:rsid w:val="00F701EA"/>
    <w:rsid w:val="00F70AF4"/>
    <w:rsid w:val="00F70DBA"/>
    <w:rsid w:val="00F71084"/>
    <w:rsid w:val="00F71113"/>
    <w:rsid w:val="00F71180"/>
    <w:rsid w:val="00F71471"/>
    <w:rsid w:val="00F716AC"/>
    <w:rsid w:val="00F71924"/>
    <w:rsid w:val="00F72695"/>
    <w:rsid w:val="00F72EB3"/>
    <w:rsid w:val="00F73184"/>
    <w:rsid w:val="00F733D7"/>
    <w:rsid w:val="00F73551"/>
    <w:rsid w:val="00F73A63"/>
    <w:rsid w:val="00F73B9B"/>
    <w:rsid w:val="00F73C86"/>
    <w:rsid w:val="00F73CD9"/>
    <w:rsid w:val="00F73D4A"/>
    <w:rsid w:val="00F73EBB"/>
    <w:rsid w:val="00F73F2C"/>
    <w:rsid w:val="00F743B9"/>
    <w:rsid w:val="00F74433"/>
    <w:rsid w:val="00F7454A"/>
    <w:rsid w:val="00F749FC"/>
    <w:rsid w:val="00F74B21"/>
    <w:rsid w:val="00F74D4C"/>
    <w:rsid w:val="00F75006"/>
    <w:rsid w:val="00F752F3"/>
    <w:rsid w:val="00F759BB"/>
    <w:rsid w:val="00F75A20"/>
    <w:rsid w:val="00F75ECB"/>
    <w:rsid w:val="00F75F7D"/>
    <w:rsid w:val="00F76016"/>
    <w:rsid w:val="00F768B9"/>
    <w:rsid w:val="00F768E3"/>
    <w:rsid w:val="00F76A22"/>
    <w:rsid w:val="00F76E72"/>
    <w:rsid w:val="00F77262"/>
    <w:rsid w:val="00F772DB"/>
    <w:rsid w:val="00F772F3"/>
    <w:rsid w:val="00F77591"/>
    <w:rsid w:val="00F77903"/>
    <w:rsid w:val="00F77AE6"/>
    <w:rsid w:val="00F77F77"/>
    <w:rsid w:val="00F8008C"/>
    <w:rsid w:val="00F80295"/>
    <w:rsid w:val="00F80375"/>
    <w:rsid w:val="00F8057E"/>
    <w:rsid w:val="00F807EE"/>
    <w:rsid w:val="00F80945"/>
    <w:rsid w:val="00F80BF6"/>
    <w:rsid w:val="00F8124B"/>
    <w:rsid w:val="00F82320"/>
    <w:rsid w:val="00F823F5"/>
    <w:rsid w:val="00F8240B"/>
    <w:rsid w:val="00F824B1"/>
    <w:rsid w:val="00F825B4"/>
    <w:rsid w:val="00F8262C"/>
    <w:rsid w:val="00F82B0A"/>
    <w:rsid w:val="00F82E3F"/>
    <w:rsid w:val="00F83138"/>
    <w:rsid w:val="00F831FA"/>
    <w:rsid w:val="00F833A3"/>
    <w:rsid w:val="00F83535"/>
    <w:rsid w:val="00F835A6"/>
    <w:rsid w:val="00F835DE"/>
    <w:rsid w:val="00F8377E"/>
    <w:rsid w:val="00F8380B"/>
    <w:rsid w:val="00F83C2E"/>
    <w:rsid w:val="00F83F29"/>
    <w:rsid w:val="00F843C9"/>
    <w:rsid w:val="00F84500"/>
    <w:rsid w:val="00F8456D"/>
    <w:rsid w:val="00F84719"/>
    <w:rsid w:val="00F8492C"/>
    <w:rsid w:val="00F84A8E"/>
    <w:rsid w:val="00F84B68"/>
    <w:rsid w:val="00F84E6A"/>
    <w:rsid w:val="00F85695"/>
    <w:rsid w:val="00F856AA"/>
    <w:rsid w:val="00F85D0E"/>
    <w:rsid w:val="00F8607E"/>
    <w:rsid w:val="00F861F1"/>
    <w:rsid w:val="00F865AA"/>
    <w:rsid w:val="00F8680B"/>
    <w:rsid w:val="00F86963"/>
    <w:rsid w:val="00F86AC0"/>
    <w:rsid w:val="00F86B23"/>
    <w:rsid w:val="00F86C7A"/>
    <w:rsid w:val="00F86DC5"/>
    <w:rsid w:val="00F86E33"/>
    <w:rsid w:val="00F8720A"/>
    <w:rsid w:val="00F87388"/>
    <w:rsid w:val="00F8754B"/>
    <w:rsid w:val="00F87A0B"/>
    <w:rsid w:val="00F87A52"/>
    <w:rsid w:val="00F87DFA"/>
    <w:rsid w:val="00F90D7D"/>
    <w:rsid w:val="00F918EB"/>
    <w:rsid w:val="00F91DF4"/>
    <w:rsid w:val="00F92163"/>
    <w:rsid w:val="00F930AC"/>
    <w:rsid w:val="00F93429"/>
    <w:rsid w:val="00F93688"/>
    <w:rsid w:val="00F93787"/>
    <w:rsid w:val="00F937B0"/>
    <w:rsid w:val="00F93BA7"/>
    <w:rsid w:val="00F93E7E"/>
    <w:rsid w:val="00F949F5"/>
    <w:rsid w:val="00F94C70"/>
    <w:rsid w:val="00F94D03"/>
    <w:rsid w:val="00F94F01"/>
    <w:rsid w:val="00F95029"/>
    <w:rsid w:val="00F95807"/>
    <w:rsid w:val="00F95837"/>
    <w:rsid w:val="00F95CC7"/>
    <w:rsid w:val="00F96284"/>
    <w:rsid w:val="00F962E9"/>
    <w:rsid w:val="00F963EC"/>
    <w:rsid w:val="00F96A84"/>
    <w:rsid w:val="00F96E8A"/>
    <w:rsid w:val="00F97020"/>
    <w:rsid w:val="00F97160"/>
    <w:rsid w:val="00F9756F"/>
    <w:rsid w:val="00F97C29"/>
    <w:rsid w:val="00F97C7E"/>
    <w:rsid w:val="00FA05C1"/>
    <w:rsid w:val="00FA07B5"/>
    <w:rsid w:val="00FA0B34"/>
    <w:rsid w:val="00FA0F1A"/>
    <w:rsid w:val="00FA102A"/>
    <w:rsid w:val="00FA150B"/>
    <w:rsid w:val="00FA16E4"/>
    <w:rsid w:val="00FA2CE8"/>
    <w:rsid w:val="00FA2D6A"/>
    <w:rsid w:val="00FA312B"/>
    <w:rsid w:val="00FA31F4"/>
    <w:rsid w:val="00FA33FB"/>
    <w:rsid w:val="00FA3682"/>
    <w:rsid w:val="00FA3B38"/>
    <w:rsid w:val="00FA3CCD"/>
    <w:rsid w:val="00FA412C"/>
    <w:rsid w:val="00FA46CA"/>
    <w:rsid w:val="00FA46ED"/>
    <w:rsid w:val="00FA47DF"/>
    <w:rsid w:val="00FA47F3"/>
    <w:rsid w:val="00FA4ED6"/>
    <w:rsid w:val="00FA4EE7"/>
    <w:rsid w:val="00FA4F7E"/>
    <w:rsid w:val="00FA5396"/>
    <w:rsid w:val="00FA5653"/>
    <w:rsid w:val="00FA57F7"/>
    <w:rsid w:val="00FA5B2E"/>
    <w:rsid w:val="00FA5BA5"/>
    <w:rsid w:val="00FA5F67"/>
    <w:rsid w:val="00FA61AB"/>
    <w:rsid w:val="00FA6B29"/>
    <w:rsid w:val="00FA6C07"/>
    <w:rsid w:val="00FA72FF"/>
    <w:rsid w:val="00FA7559"/>
    <w:rsid w:val="00FA7618"/>
    <w:rsid w:val="00FA7668"/>
    <w:rsid w:val="00FA7922"/>
    <w:rsid w:val="00FA7D45"/>
    <w:rsid w:val="00FB02BF"/>
    <w:rsid w:val="00FB02F1"/>
    <w:rsid w:val="00FB03BA"/>
    <w:rsid w:val="00FB0508"/>
    <w:rsid w:val="00FB050E"/>
    <w:rsid w:val="00FB05F0"/>
    <w:rsid w:val="00FB0B65"/>
    <w:rsid w:val="00FB1027"/>
    <w:rsid w:val="00FB1946"/>
    <w:rsid w:val="00FB1ACD"/>
    <w:rsid w:val="00FB1FB2"/>
    <w:rsid w:val="00FB21BB"/>
    <w:rsid w:val="00FB24A5"/>
    <w:rsid w:val="00FB24B5"/>
    <w:rsid w:val="00FB2519"/>
    <w:rsid w:val="00FB28EA"/>
    <w:rsid w:val="00FB290E"/>
    <w:rsid w:val="00FB2957"/>
    <w:rsid w:val="00FB2DB6"/>
    <w:rsid w:val="00FB2EDF"/>
    <w:rsid w:val="00FB378B"/>
    <w:rsid w:val="00FB3811"/>
    <w:rsid w:val="00FB3FF4"/>
    <w:rsid w:val="00FB410E"/>
    <w:rsid w:val="00FB4800"/>
    <w:rsid w:val="00FB4962"/>
    <w:rsid w:val="00FB4C74"/>
    <w:rsid w:val="00FB4E77"/>
    <w:rsid w:val="00FB4EBF"/>
    <w:rsid w:val="00FB510D"/>
    <w:rsid w:val="00FB5246"/>
    <w:rsid w:val="00FB554F"/>
    <w:rsid w:val="00FB5613"/>
    <w:rsid w:val="00FB6137"/>
    <w:rsid w:val="00FB6479"/>
    <w:rsid w:val="00FB65CA"/>
    <w:rsid w:val="00FB6E17"/>
    <w:rsid w:val="00FB7045"/>
    <w:rsid w:val="00FB76C8"/>
    <w:rsid w:val="00FB77E9"/>
    <w:rsid w:val="00FB783C"/>
    <w:rsid w:val="00FB7A41"/>
    <w:rsid w:val="00FB7AF6"/>
    <w:rsid w:val="00FB7B44"/>
    <w:rsid w:val="00FB7C7D"/>
    <w:rsid w:val="00FB7D74"/>
    <w:rsid w:val="00FB7DA4"/>
    <w:rsid w:val="00FB7E2C"/>
    <w:rsid w:val="00FB7FEC"/>
    <w:rsid w:val="00FC001E"/>
    <w:rsid w:val="00FC0C63"/>
    <w:rsid w:val="00FC0E87"/>
    <w:rsid w:val="00FC1012"/>
    <w:rsid w:val="00FC1199"/>
    <w:rsid w:val="00FC1264"/>
    <w:rsid w:val="00FC19FF"/>
    <w:rsid w:val="00FC1D27"/>
    <w:rsid w:val="00FC23ED"/>
    <w:rsid w:val="00FC280B"/>
    <w:rsid w:val="00FC2BC3"/>
    <w:rsid w:val="00FC3118"/>
    <w:rsid w:val="00FC31F5"/>
    <w:rsid w:val="00FC33EE"/>
    <w:rsid w:val="00FC3797"/>
    <w:rsid w:val="00FC4355"/>
    <w:rsid w:val="00FC44D2"/>
    <w:rsid w:val="00FC46A6"/>
    <w:rsid w:val="00FC46BB"/>
    <w:rsid w:val="00FC495A"/>
    <w:rsid w:val="00FC4D8A"/>
    <w:rsid w:val="00FC4EBB"/>
    <w:rsid w:val="00FC5ADE"/>
    <w:rsid w:val="00FC5D3A"/>
    <w:rsid w:val="00FC5D93"/>
    <w:rsid w:val="00FC5E97"/>
    <w:rsid w:val="00FC6548"/>
    <w:rsid w:val="00FC65D0"/>
    <w:rsid w:val="00FC690C"/>
    <w:rsid w:val="00FC697F"/>
    <w:rsid w:val="00FC6F53"/>
    <w:rsid w:val="00FC73F9"/>
    <w:rsid w:val="00FC751D"/>
    <w:rsid w:val="00FC7547"/>
    <w:rsid w:val="00FC75DE"/>
    <w:rsid w:val="00FC77EF"/>
    <w:rsid w:val="00FC7D3D"/>
    <w:rsid w:val="00FC7F25"/>
    <w:rsid w:val="00FD02D9"/>
    <w:rsid w:val="00FD077E"/>
    <w:rsid w:val="00FD07D2"/>
    <w:rsid w:val="00FD0A20"/>
    <w:rsid w:val="00FD0D02"/>
    <w:rsid w:val="00FD1047"/>
    <w:rsid w:val="00FD1783"/>
    <w:rsid w:val="00FD1CB8"/>
    <w:rsid w:val="00FD24EE"/>
    <w:rsid w:val="00FD268D"/>
    <w:rsid w:val="00FD2786"/>
    <w:rsid w:val="00FD2A4B"/>
    <w:rsid w:val="00FD2AFB"/>
    <w:rsid w:val="00FD2EDA"/>
    <w:rsid w:val="00FD319E"/>
    <w:rsid w:val="00FD35C5"/>
    <w:rsid w:val="00FD35E4"/>
    <w:rsid w:val="00FD394C"/>
    <w:rsid w:val="00FD39F3"/>
    <w:rsid w:val="00FD3C9E"/>
    <w:rsid w:val="00FD3E86"/>
    <w:rsid w:val="00FD43F9"/>
    <w:rsid w:val="00FD4BAE"/>
    <w:rsid w:val="00FD5024"/>
    <w:rsid w:val="00FD5044"/>
    <w:rsid w:val="00FD5B3F"/>
    <w:rsid w:val="00FD62AB"/>
    <w:rsid w:val="00FD6443"/>
    <w:rsid w:val="00FD6670"/>
    <w:rsid w:val="00FD6886"/>
    <w:rsid w:val="00FD6C0C"/>
    <w:rsid w:val="00FD6C0E"/>
    <w:rsid w:val="00FD7156"/>
    <w:rsid w:val="00FD7483"/>
    <w:rsid w:val="00FD75DB"/>
    <w:rsid w:val="00FD7ABC"/>
    <w:rsid w:val="00FD7C5B"/>
    <w:rsid w:val="00FE002E"/>
    <w:rsid w:val="00FE026D"/>
    <w:rsid w:val="00FE050B"/>
    <w:rsid w:val="00FE0712"/>
    <w:rsid w:val="00FE0792"/>
    <w:rsid w:val="00FE0918"/>
    <w:rsid w:val="00FE093B"/>
    <w:rsid w:val="00FE0A04"/>
    <w:rsid w:val="00FE0C83"/>
    <w:rsid w:val="00FE1547"/>
    <w:rsid w:val="00FE16E5"/>
    <w:rsid w:val="00FE1C18"/>
    <w:rsid w:val="00FE1EF5"/>
    <w:rsid w:val="00FE1F78"/>
    <w:rsid w:val="00FE2853"/>
    <w:rsid w:val="00FE2A59"/>
    <w:rsid w:val="00FE2B17"/>
    <w:rsid w:val="00FE2CD5"/>
    <w:rsid w:val="00FE2E3D"/>
    <w:rsid w:val="00FE342E"/>
    <w:rsid w:val="00FE3476"/>
    <w:rsid w:val="00FE3AD4"/>
    <w:rsid w:val="00FE3C58"/>
    <w:rsid w:val="00FE3C9A"/>
    <w:rsid w:val="00FE3D0D"/>
    <w:rsid w:val="00FE3DDB"/>
    <w:rsid w:val="00FE431E"/>
    <w:rsid w:val="00FE4589"/>
    <w:rsid w:val="00FE4818"/>
    <w:rsid w:val="00FE483D"/>
    <w:rsid w:val="00FE48EF"/>
    <w:rsid w:val="00FE4AC1"/>
    <w:rsid w:val="00FE4ACE"/>
    <w:rsid w:val="00FE4B1B"/>
    <w:rsid w:val="00FE51D1"/>
    <w:rsid w:val="00FE5507"/>
    <w:rsid w:val="00FE58F1"/>
    <w:rsid w:val="00FE5950"/>
    <w:rsid w:val="00FE59AD"/>
    <w:rsid w:val="00FE5CC5"/>
    <w:rsid w:val="00FE5EEE"/>
    <w:rsid w:val="00FE69D4"/>
    <w:rsid w:val="00FE70F4"/>
    <w:rsid w:val="00FE7A35"/>
    <w:rsid w:val="00FE7B8F"/>
    <w:rsid w:val="00FF0604"/>
    <w:rsid w:val="00FF0699"/>
    <w:rsid w:val="00FF121C"/>
    <w:rsid w:val="00FF123E"/>
    <w:rsid w:val="00FF1302"/>
    <w:rsid w:val="00FF1337"/>
    <w:rsid w:val="00FF1646"/>
    <w:rsid w:val="00FF19A7"/>
    <w:rsid w:val="00FF230C"/>
    <w:rsid w:val="00FF26DA"/>
    <w:rsid w:val="00FF2A3D"/>
    <w:rsid w:val="00FF2A90"/>
    <w:rsid w:val="00FF2C63"/>
    <w:rsid w:val="00FF2F52"/>
    <w:rsid w:val="00FF313B"/>
    <w:rsid w:val="00FF3A71"/>
    <w:rsid w:val="00FF402C"/>
    <w:rsid w:val="00FF429B"/>
    <w:rsid w:val="00FF4332"/>
    <w:rsid w:val="00FF44AA"/>
    <w:rsid w:val="00FF4A10"/>
    <w:rsid w:val="00FF4AD8"/>
    <w:rsid w:val="00FF4B8B"/>
    <w:rsid w:val="00FF50B5"/>
    <w:rsid w:val="00FF5322"/>
    <w:rsid w:val="00FF54FE"/>
    <w:rsid w:val="00FF56AB"/>
    <w:rsid w:val="00FF57A8"/>
    <w:rsid w:val="00FF5E32"/>
    <w:rsid w:val="00FF60AB"/>
    <w:rsid w:val="00FF6627"/>
    <w:rsid w:val="00FF683A"/>
    <w:rsid w:val="00FF6A13"/>
    <w:rsid w:val="00FF6C0D"/>
    <w:rsid w:val="00FF6DF2"/>
    <w:rsid w:val="00FF7006"/>
    <w:rsid w:val="00FF721A"/>
    <w:rsid w:val="00FF7BA7"/>
    <w:rsid w:val="00FF7DBE"/>
    <w:rsid w:val="01049641"/>
    <w:rsid w:val="01142925"/>
    <w:rsid w:val="0120F0C7"/>
    <w:rsid w:val="013C3E48"/>
    <w:rsid w:val="0141843C"/>
    <w:rsid w:val="01450F7E"/>
    <w:rsid w:val="0149DEB0"/>
    <w:rsid w:val="0152D09E"/>
    <w:rsid w:val="015612FD"/>
    <w:rsid w:val="015DF888"/>
    <w:rsid w:val="01702AC7"/>
    <w:rsid w:val="01813B59"/>
    <w:rsid w:val="01868902"/>
    <w:rsid w:val="019B13DF"/>
    <w:rsid w:val="019DA6D0"/>
    <w:rsid w:val="01CCC730"/>
    <w:rsid w:val="01D107DF"/>
    <w:rsid w:val="01DD78F3"/>
    <w:rsid w:val="01EC3ADC"/>
    <w:rsid w:val="01ED22F6"/>
    <w:rsid w:val="01ED7A8D"/>
    <w:rsid w:val="01F94E2D"/>
    <w:rsid w:val="022ED83C"/>
    <w:rsid w:val="0242748C"/>
    <w:rsid w:val="024AEAF0"/>
    <w:rsid w:val="025E35C0"/>
    <w:rsid w:val="025ED547"/>
    <w:rsid w:val="026AFD1B"/>
    <w:rsid w:val="028CC826"/>
    <w:rsid w:val="02C1D0A7"/>
    <w:rsid w:val="02DB47B2"/>
    <w:rsid w:val="02DF0C60"/>
    <w:rsid w:val="02F99C7C"/>
    <w:rsid w:val="03185F9B"/>
    <w:rsid w:val="031AFA99"/>
    <w:rsid w:val="0328621C"/>
    <w:rsid w:val="032A29B2"/>
    <w:rsid w:val="032ABC2E"/>
    <w:rsid w:val="0352A278"/>
    <w:rsid w:val="0365BDC0"/>
    <w:rsid w:val="03793046"/>
    <w:rsid w:val="03A55EA1"/>
    <w:rsid w:val="03A83053"/>
    <w:rsid w:val="03BD60C9"/>
    <w:rsid w:val="03C4C7F7"/>
    <w:rsid w:val="03C85E4D"/>
    <w:rsid w:val="03C883DB"/>
    <w:rsid w:val="03D7E061"/>
    <w:rsid w:val="03E1381D"/>
    <w:rsid w:val="03E520BE"/>
    <w:rsid w:val="03EBA961"/>
    <w:rsid w:val="03F28AE1"/>
    <w:rsid w:val="03FEC669"/>
    <w:rsid w:val="03FF1305"/>
    <w:rsid w:val="0400DCFA"/>
    <w:rsid w:val="0402D412"/>
    <w:rsid w:val="041FC8D9"/>
    <w:rsid w:val="0421EEAE"/>
    <w:rsid w:val="04240ABB"/>
    <w:rsid w:val="042478C3"/>
    <w:rsid w:val="04397F46"/>
    <w:rsid w:val="043E3A52"/>
    <w:rsid w:val="0480A274"/>
    <w:rsid w:val="0485E4FE"/>
    <w:rsid w:val="04868E66"/>
    <w:rsid w:val="04876485"/>
    <w:rsid w:val="049AC74A"/>
    <w:rsid w:val="049CBAD7"/>
    <w:rsid w:val="049F8EA5"/>
    <w:rsid w:val="04A10D8B"/>
    <w:rsid w:val="04B0DFD3"/>
    <w:rsid w:val="04B930AB"/>
    <w:rsid w:val="04BAC909"/>
    <w:rsid w:val="04EC2FB0"/>
    <w:rsid w:val="05166BF8"/>
    <w:rsid w:val="051E9946"/>
    <w:rsid w:val="0533930C"/>
    <w:rsid w:val="0547CF0B"/>
    <w:rsid w:val="054E6E3A"/>
    <w:rsid w:val="05508244"/>
    <w:rsid w:val="055C5E8B"/>
    <w:rsid w:val="057A139B"/>
    <w:rsid w:val="057E5705"/>
    <w:rsid w:val="0581A78E"/>
    <w:rsid w:val="0585E0A0"/>
    <w:rsid w:val="05934B0D"/>
    <w:rsid w:val="05C0660E"/>
    <w:rsid w:val="05C5D5F4"/>
    <w:rsid w:val="060469EC"/>
    <w:rsid w:val="0608A532"/>
    <w:rsid w:val="062B61AC"/>
    <w:rsid w:val="06374A39"/>
    <w:rsid w:val="063DB357"/>
    <w:rsid w:val="06490D27"/>
    <w:rsid w:val="066BDECE"/>
    <w:rsid w:val="067215DC"/>
    <w:rsid w:val="067B6232"/>
    <w:rsid w:val="067F129E"/>
    <w:rsid w:val="06853325"/>
    <w:rsid w:val="06921C30"/>
    <w:rsid w:val="069CA0A8"/>
    <w:rsid w:val="06A463E9"/>
    <w:rsid w:val="06C5D6A2"/>
    <w:rsid w:val="06CCFD22"/>
    <w:rsid w:val="06D48B33"/>
    <w:rsid w:val="06F4CB68"/>
    <w:rsid w:val="070287F3"/>
    <w:rsid w:val="07051D3D"/>
    <w:rsid w:val="070BC51E"/>
    <w:rsid w:val="071BAD03"/>
    <w:rsid w:val="072510FC"/>
    <w:rsid w:val="07258DE3"/>
    <w:rsid w:val="0734B0D8"/>
    <w:rsid w:val="0739C20C"/>
    <w:rsid w:val="074EF562"/>
    <w:rsid w:val="07527AB6"/>
    <w:rsid w:val="0778967C"/>
    <w:rsid w:val="07797C1F"/>
    <w:rsid w:val="078116A9"/>
    <w:rsid w:val="0782A99E"/>
    <w:rsid w:val="07BE3DB8"/>
    <w:rsid w:val="07CBC50A"/>
    <w:rsid w:val="07CEE8B9"/>
    <w:rsid w:val="07D6D2BF"/>
    <w:rsid w:val="07D8AB09"/>
    <w:rsid w:val="07E05AD9"/>
    <w:rsid w:val="07E0D941"/>
    <w:rsid w:val="07EBB52D"/>
    <w:rsid w:val="07F3F25B"/>
    <w:rsid w:val="0843A973"/>
    <w:rsid w:val="0844ED2A"/>
    <w:rsid w:val="084FEE27"/>
    <w:rsid w:val="0856E396"/>
    <w:rsid w:val="085B6CFA"/>
    <w:rsid w:val="085CA05F"/>
    <w:rsid w:val="086995F0"/>
    <w:rsid w:val="087F4D28"/>
    <w:rsid w:val="088ED645"/>
    <w:rsid w:val="08AAE2F4"/>
    <w:rsid w:val="08B9922C"/>
    <w:rsid w:val="08B9B506"/>
    <w:rsid w:val="08BB79F1"/>
    <w:rsid w:val="08D28922"/>
    <w:rsid w:val="08DF1925"/>
    <w:rsid w:val="08E3AFFD"/>
    <w:rsid w:val="08ED55D5"/>
    <w:rsid w:val="09030372"/>
    <w:rsid w:val="090A86FE"/>
    <w:rsid w:val="0958E007"/>
    <w:rsid w:val="096D6146"/>
    <w:rsid w:val="09718F2E"/>
    <w:rsid w:val="0986C773"/>
    <w:rsid w:val="099047A5"/>
    <w:rsid w:val="09A59AB9"/>
    <w:rsid w:val="09C0EF7F"/>
    <w:rsid w:val="09CFC1CF"/>
    <w:rsid w:val="09D52B70"/>
    <w:rsid w:val="09ED71C1"/>
    <w:rsid w:val="09EECD07"/>
    <w:rsid w:val="09F6C030"/>
    <w:rsid w:val="0A12BEA8"/>
    <w:rsid w:val="0A1598F4"/>
    <w:rsid w:val="0A2D7FED"/>
    <w:rsid w:val="0A2FE090"/>
    <w:rsid w:val="0A31F362"/>
    <w:rsid w:val="0A4F8DCE"/>
    <w:rsid w:val="0A578FCA"/>
    <w:rsid w:val="0A5D7154"/>
    <w:rsid w:val="0A82D1AC"/>
    <w:rsid w:val="0A90DE88"/>
    <w:rsid w:val="0AA04771"/>
    <w:rsid w:val="0AA62B09"/>
    <w:rsid w:val="0AAEB2E3"/>
    <w:rsid w:val="0AC0D3D4"/>
    <w:rsid w:val="0AC508E9"/>
    <w:rsid w:val="0AD93732"/>
    <w:rsid w:val="0AE0E618"/>
    <w:rsid w:val="0AF8401B"/>
    <w:rsid w:val="0B1DFDA6"/>
    <w:rsid w:val="0B211E8A"/>
    <w:rsid w:val="0B21A8E8"/>
    <w:rsid w:val="0B2D6D0C"/>
    <w:rsid w:val="0B5D64E6"/>
    <w:rsid w:val="0B6D84A3"/>
    <w:rsid w:val="0B6FC5D6"/>
    <w:rsid w:val="0B71EFC7"/>
    <w:rsid w:val="0B813712"/>
    <w:rsid w:val="0B96A383"/>
    <w:rsid w:val="0BA5DC0F"/>
    <w:rsid w:val="0BB131D2"/>
    <w:rsid w:val="0BB30D67"/>
    <w:rsid w:val="0BCB41C5"/>
    <w:rsid w:val="0BD0BDA1"/>
    <w:rsid w:val="0BDCB4F4"/>
    <w:rsid w:val="0C0A184E"/>
    <w:rsid w:val="0C1292FF"/>
    <w:rsid w:val="0C22506D"/>
    <w:rsid w:val="0C3EC90A"/>
    <w:rsid w:val="0C443FA5"/>
    <w:rsid w:val="0C4FB14D"/>
    <w:rsid w:val="0C7B129D"/>
    <w:rsid w:val="0C7DA19D"/>
    <w:rsid w:val="0C8AF09D"/>
    <w:rsid w:val="0C993D63"/>
    <w:rsid w:val="0CA18A7E"/>
    <w:rsid w:val="0CAE0FB1"/>
    <w:rsid w:val="0CC26E22"/>
    <w:rsid w:val="0CCAFE69"/>
    <w:rsid w:val="0CCEDBAC"/>
    <w:rsid w:val="0CDF470D"/>
    <w:rsid w:val="0CE54F39"/>
    <w:rsid w:val="0CE8EA1F"/>
    <w:rsid w:val="0CFA30D6"/>
    <w:rsid w:val="0CFF4596"/>
    <w:rsid w:val="0D0D72EA"/>
    <w:rsid w:val="0D1D4541"/>
    <w:rsid w:val="0D21BBC7"/>
    <w:rsid w:val="0D23240E"/>
    <w:rsid w:val="0D281BB9"/>
    <w:rsid w:val="0D29D8FE"/>
    <w:rsid w:val="0D316000"/>
    <w:rsid w:val="0D32F9D7"/>
    <w:rsid w:val="0D371655"/>
    <w:rsid w:val="0D44ED57"/>
    <w:rsid w:val="0D53800F"/>
    <w:rsid w:val="0D5667BD"/>
    <w:rsid w:val="0D5B91DA"/>
    <w:rsid w:val="0D84C84E"/>
    <w:rsid w:val="0D9AB86B"/>
    <w:rsid w:val="0D9DD403"/>
    <w:rsid w:val="0DA78BED"/>
    <w:rsid w:val="0DB60CD5"/>
    <w:rsid w:val="0DB96588"/>
    <w:rsid w:val="0DC37A08"/>
    <w:rsid w:val="0DC3CF0C"/>
    <w:rsid w:val="0DDB642F"/>
    <w:rsid w:val="0DE131A2"/>
    <w:rsid w:val="0DE1A368"/>
    <w:rsid w:val="0DFC1675"/>
    <w:rsid w:val="0E0B3F2F"/>
    <w:rsid w:val="0E0BEF71"/>
    <w:rsid w:val="0E2082DC"/>
    <w:rsid w:val="0E292109"/>
    <w:rsid w:val="0E40E9F1"/>
    <w:rsid w:val="0E670B9B"/>
    <w:rsid w:val="0E7C3026"/>
    <w:rsid w:val="0E8917BA"/>
    <w:rsid w:val="0E92D648"/>
    <w:rsid w:val="0EA74886"/>
    <w:rsid w:val="0EA7CAE0"/>
    <w:rsid w:val="0EA8BEB5"/>
    <w:rsid w:val="0EB4489B"/>
    <w:rsid w:val="0ECAC33D"/>
    <w:rsid w:val="0EEECC9A"/>
    <w:rsid w:val="0F0C79E8"/>
    <w:rsid w:val="0F127666"/>
    <w:rsid w:val="0F168582"/>
    <w:rsid w:val="0F23EEB5"/>
    <w:rsid w:val="0F4AD766"/>
    <w:rsid w:val="0F5DA978"/>
    <w:rsid w:val="0F5F56C7"/>
    <w:rsid w:val="0F612157"/>
    <w:rsid w:val="0F6CE034"/>
    <w:rsid w:val="0F838340"/>
    <w:rsid w:val="0F86A991"/>
    <w:rsid w:val="0F8C257D"/>
    <w:rsid w:val="0F8EFD25"/>
    <w:rsid w:val="0F9BF256"/>
    <w:rsid w:val="0F9FC61E"/>
    <w:rsid w:val="0FA5C25D"/>
    <w:rsid w:val="0FA82B43"/>
    <w:rsid w:val="0FA96CBC"/>
    <w:rsid w:val="0FB3738E"/>
    <w:rsid w:val="0FB6C089"/>
    <w:rsid w:val="0FBD231A"/>
    <w:rsid w:val="0FD20E66"/>
    <w:rsid w:val="0FD7F0B6"/>
    <w:rsid w:val="0FE0F243"/>
    <w:rsid w:val="0FEE4965"/>
    <w:rsid w:val="0FFD3F9E"/>
    <w:rsid w:val="1002E432"/>
    <w:rsid w:val="101460D6"/>
    <w:rsid w:val="10269B4F"/>
    <w:rsid w:val="10321D2A"/>
    <w:rsid w:val="1032CD91"/>
    <w:rsid w:val="103D9221"/>
    <w:rsid w:val="1044ABF1"/>
    <w:rsid w:val="1055C101"/>
    <w:rsid w:val="10684246"/>
    <w:rsid w:val="108211DC"/>
    <w:rsid w:val="1083BC3F"/>
    <w:rsid w:val="10842643"/>
    <w:rsid w:val="10923E6B"/>
    <w:rsid w:val="109762B5"/>
    <w:rsid w:val="10B087BC"/>
    <w:rsid w:val="10BC5077"/>
    <w:rsid w:val="10CFEFAC"/>
    <w:rsid w:val="10D55ABF"/>
    <w:rsid w:val="10D7470A"/>
    <w:rsid w:val="10F2B674"/>
    <w:rsid w:val="10FDDFC1"/>
    <w:rsid w:val="1118B22B"/>
    <w:rsid w:val="1119F168"/>
    <w:rsid w:val="1142E9AB"/>
    <w:rsid w:val="114B8B85"/>
    <w:rsid w:val="116A61BA"/>
    <w:rsid w:val="116E6392"/>
    <w:rsid w:val="11795FD8"/>
    <w:rsid w:val="119738CA"/>
    <w:rsid w:val="11989763"/>
    <w:rsid w:val="1198A474"/>
    <w:rsid w:val="11A0F338"/>
    <w:rsid w:val="11A37276"/>
    <w:rsid w:val="11AA7835"/>
    <w:rsid w:val="11AB87E7"/>
    <w:rsid w:val="11B4B5C1"/>
    <w:rsid w:val="11BE299E"/>
    <w:rsid w:val="11D4DFB2"/>
    <w:rsid w:val="11DEDC1F"/>
    <w:rsid w:val="11E6319F"/>
    <w:rsid w:val="11E7405A"/>
    <w:rsid w:val="11F2FE02"/>
    <w:rsid w:val="120EE1A3"/>
    <w:rsid w:val="12160AF4"/>
    <w:rsid w:val="121665BD"/>
    <w:rsid w:val="122237EC"/>
    <w:rsid w:val="12457627"/>
    <w:rsid w:val="1250F914"/>
    <w:rsid w:val="125723D1"/>
    <w:rsid w:val="125DEC12"/>
    <w:rsid w:val="12655B88"/>
    <w:rsid w:val="1292FCBB"/>
    <w:rsid w:val="12997F69"/>
    <w:rsid w:val="12B908EF"/>
    <w:rsid w:val="12C3E38D"/>
    <w:rsid w:val="12CA7398"/>
    <w:rsid w:val="12D3D19A"/>
    <w:rsid w:val="12D5839B"/>
    <w:rsid w:val="12D5BBE5"/>
    <w:rsid w:val="12E0BB11"/>
    <w:rsid w:val="12EC943E"/>
    <w:rsid w:val="130838B3"/>
    <w:rsid w:val="1310A225"/>
    <w:rsid w:val="133C00D1"/>
    <w:rsid w:val="1349B33F"/>
    <w:rsid w:val="134D7D4E"/>
    <w:rsid w:val="1353BB38"/>
    <w:rsid w:val="135FE546"/>
    <w:rsid w:val="1376E97B"/>
    <w:rsid w:val="13779625"/>
    <w:rsid w:val="1377B143"/>
    <w:rsid w:val="1377F5A7"/>
    <w:rsid w:val="1398A850"/>
    <w:rsid w:val="13A2CF48"/>
    <w:rsid w:val="13AAF5B7"/>
    <w:rsid w:val="13F93939"/>
    <w:rsid w:val="1405FA45"/>
    <w:rsid w:val="1415316F"/>
    <w:rsid w:val="1418F6B4"/>
    <w:rsid w:val="142AF771"/>
    <w:rsid w:val="144DE66E"/>
    <w:rsid w:val="14580734"/>
    <w:rsid w:val="14610ABB"/>
    <w:rsid w:val="14616188"/>
    <w:rsid w:val="1470EC93"/>
    <w:rsid w:val="14780471"/>
    <w:rsid w:val="14864738"/>
    <w:rsid w:val="1494E5C7"/>
    <w:rsid w:val="14AAE9A2"/>
    <w:rsid w:val="14AB6901"/>
    <w:rsid w:val="14B1EA7C"/>
    <w:rsid w:val="14BAE0F3"/>
    <w:rsid w:val="14C9ED05"/>
    <w:rsid w:val="14CF89FA"/>
    <w:rsid w:val="14EC97F3"/>
    <w:rsid w:val="151623C3"/>
    <w:rsid w:val="151B6C1C"/>
    <w:rsid w:val="151BBBA6"/>
    <w:rsid w:val="151CFAEC"/>
    <w:rsid w:val="151F51BB"/>
    <w:rsid w:val="1522AF03"/>
    <w:rsid w:val="15313D93"/>
    <w:rsid w:val="15423BBB"/>
    <w:rsid w:val="15466615"/>
    <w:rsid w:val="1558633E"/>
    <w:rsid w:val="155E9436"/>
    <w:rsid w:val="156329B0"/>
    <w:rsid w:val="1563EF54"/>
    <w:rsid w:val="15695306"/>
    <w:rsid w:val="156AA81A"/>
    <w:rsid w:val="1570E649"/>
    <w:rsid w:val="157306CC"/>
    <w:rsid w:val="1581A4CB"/>
    <w:rsid w:val="15975196"/>
    <w:rsid w:val="15A4E5AE"/>
    <w:rsid w:val="15AE381B"/>
    <w:rsid w:val="15B14C4F"/>
    <w:rsid w:val="15B452C8"/>
    <w:rsid w:val="15B57D3C"/>
    <w:rsid w:val="15CB43DE"/>
    <w:rsid w:val="15E733D5"/>
    <w:rsid w:val="1607305B"/>
    <w:rsid w:val="161B9675"/>
    <w:rsid w:val="162412C0"/>
    <w:rsid w:val="16285B41"/>
    <w:rsid w:val="162A59E4"/>
    <w:rsid w:val="162D0ADB"/>
    <w:rsid w:val="1634F219"/>
    <w:rsid w:val="1648F3AA"/>
    <w:rsid w:val="16640C07"/>
    <w:rsid w:val="1668C0A2"/>
    <w:rsid w:val="167FE708"/>
    <w:rsid w:val="16982844"/>
    <w:rsid w:val="1698F925"/>
    <w:rsid w:val="169CC7E6"/>
    <w:rsid w:val="16AD3542"/>
    <w:rsid w:val="16B6039B"/>
    <w:rsid w:val="16C41325"/>
    <w:rsid w:val="16CDA53F"/>
    <w:rsid w:val="16D0642B"/>
    <w:rsid w:val="16F508A2"/>
    <w:rsid w:val="16FD863F"/>
    <w:rsid w:val="170E41F9"/>
    <w:rsid w:val="17105202"/>
    <w:rsid w:val="17111583"/>
    <w:rsid w:val="1721A10A"/>
    <w:rsid w:val="17275870"/>
    <w:rsid w:val="17377F1D"/>
    <w:rsid w:val="1737E691"/>
    <w:rsid w:val="17444E30"/>
    <w:rsid w:val="17626C4F"/>
    <w:rsid w:val="17644B26"/>
    <w:rsid w:val="178CD8D6"/>
    <w:rsid w:val="179D315C"/>
    <w:rsid w:val="17AD73B5"/>
    <w:rsid w:val="17B08EFB"/>
    <w:rsid w:val="17B20B49"/>
    <w:rsid w:val="17C8911D"/>
    <w:rsid w:val="17D57E00"/>
    <w:rsid w:val="17DD1DB7"/>
    <w:rsid w:val="17E81847"/>
    <w:rsid w:val="17FC1462"/>
    <w:rsid w:val="17FECE94"/>
    <w:rsid w:val="18013DDA"/>
    <w:rsid w:val="180CF14A"/>
    <w:rsid w:val="180DC38F"/>
    <w:rsid w:val="1811A824"/>
    <w:rsid w:val="181A8F3B"/>
    <w:rsid w:val="181C6799"/>
    <w:rsid w:val="1821891D"/>
    <w:rsid w:val="182959E9"/>
    <w:rsid w:val="184B8946"/>
    <w:rsid w:val="185505D8"/>
    <w:rsid w:val="185D04DA"/>
    <w:rsid w:val="1879969C"/>
    <w:rsid w:val="18820C7E"/>
    <w:rsid w:val="188A6B20"/>
    <w:rsid w:val="18B133A3"/>
    <w:rsid w:val="18C1116E"/>
    <w:rsid w:val="18FE11CF"/>
    <w:rsid w:val="1901699F"/>
    <w:rsid w:val="190665AE"/>
    <w:rsid w:val="190711CA"/>
    <w:rsid w:val="190CC114"/>
    <w:rsid w:val="190DB9B7"/>
    <w:rsid w:val="192AED42"/>
    <w:rsid w:val="1941696F"/>
    <w:rsid w:val="19462412"/>
    <w:rsid w:val="19516DAF"/>
    <w:rsid w:val="1961D1BC"/>
    <w:rsid w:val="19652AD8"/>
    <w:rsid w:val="19876FAC"/>
    <w:rsid w:val="19AAFA3B"/>
    <w:rsid w:val="19DBBB1E"/>
    <w:rsid w:val="19DCEEAD"/>
    <w:rsid w:val="19EA9076"/>
    <w:rsid w:val="19ED2759"/>
    <w:rsid w:val="1A0140FA"/>
    <w:rsid w:val="1A0530B6"/>
    <w:rsid w:val="1A07A0E6"/>
    <w:rsid w:val="1A115A24"/>
    <w:rsid w:val="1A228C22"/>
    <w:rsid w:val="1A3050EB"/>
    <w:rsid w:val="1A33EDEF"/>
    <w:rsid w:val="1A346A06"/>
    <w:rsid w:val="1A50DFB1"/>
    <w:rsid w:val="1A52858F"/>
    <w:rsid w:val="1A5E1048"/>
    <w:rsid w:val="1A5EF694"/>
    <w:rsid w:val="1A7082AD"/>
    <w:rsid w:val="1A7CF0FA"/>
    <w:rsid w:val="1A82103B"/>
    <w:rsid w:val="1A8624B1"/>
    <w:rsid w:val="1A94B94F"/>
    <w:rsid w:val="1A9B7C2F"/>
    <w:rsid w:val="1AA0EF82"/>
    <w:rsid w:val="1AA1CA10"/>
    <w:rsid w:val="1AD15ADE"/>
    <w:rsid w:val="1AEFA359"/>
    <w:rsid w:val="1AFC10CF"/>
    <w:rsid w:val="1B0994D2"/>
    <w:rsid w:val="1B0D62B0"/>
    <w:rsid w:val="1B10B6C1"/>
    <w:rsid w:val="1B141B53"/>
    <w:rsid w:val="1B16E149"/>
    <w:rsid w:val="1B192659"/>
    <w:rsid w:val="1B3C0DBB"/>
    <w:rsid w:val="1B4EABE6"/>
    <w:rsid w:val="1B5F6393"/>
    <w:rsid w:val="1B5FEBC0"/>
    <w:rsid w:val="1B603E19"/>
    <w:rsid w:val="1B605C2A"/>
    <w:rsid w:val="1B62CC48"/>
    <w:rsid w:val="1B6844D5"/>
    <w:rsid w:val="1B7993DA"/>
    <w:rsid w:val="1B8D8846"/>
    <w:rsid w:val="1B933F19"/>
    <w:rsid w:val="1B967E23"/>
    <w:rsid w:val="1B99F077"/>
    <w:rsid w:val="1BAEF2FD"/>
    <w:rsid w:val="1BB7DA1C"/>
    <w:rsid w:val="1BC2A908"/>
    <w:rsid w:val="1BC59C7F"/>
    <w:rsid w:val="1BD51FB5"/>
    <w:rsid w:val="1BDE4CF5"/>
    <w:rsid w:val="1BF2AA1D"/>
    <w:rsid w:val="1C0BEF6A"/>
    <w:rsid w:val="1C0E412A"/>
    <w:rsid w:val="1C14C6F9"/>
    <w:rsid w:val="1C309E68"/>
    <w:rsid w:val="1C3971DA"/>
    <w:rsid w:val="1C516327"/>
    <w:rsid w:val="1C55A01E"/>
    <w:rsid w:val="1C62BAFF"/>
    <w:rsid w:val="1C812FD4"/>
    <w:rsid w:val="1C815659"/>
    <w:rsid w:val="1C8BC9FE"/>
    <w:rsid w:val="1C8C9720"/>
    <w:rsid w:val="1C90DBE3"/>
    <w:rsid w:val="1C9A3A71"/>
    <w:rsid w:val="1CA456FE"/>
    <w:rsid w:val="1CB75E55"/>
    <w:rsid w:val="1CB9CA6D"/>
    <w:rsid w:val="1CD05191"/>
    <w:rsid w:val="1CD288FA"/>
    <w:rsid w:val="1CE0DF10"/>
    <w:rsid w:val="1CE23648"/>
    <w:rsid w:val="1D0165E5"/>
    <w:rsid w:val="1D150580"/>
    <w:rsid w:val="1D232A5F"/>
    <w:rsid w:val="1D34B26F"/>
    <w:rsid w:val="1D4E3A13"/>
    <w:rsid w:val="1D9FDD81"/>
    <w:rsid w:val="1DAAEA0A"/>
    <w:rsid w:val="1DB0F837"/>
    <w:rsid w:val="1DB2FA0A"/>
    <w:rsid w:val="1DB6845B"/>
    <w:rsid w:val="1DB89E69"/>
    <w:rsid w:val="1DCAFDA8"/>
    <w:rsid w:val="1DD1248B"/>
    <w:rsid w:val="1DD166E1"/>
    <w:rsid w:val="1DF67EE3"/>
    <w:rsid w:val="1E02DDE3"/>
    <w:rsid w:val="1E1C3C60"/>
    <w:rsid w:val="1E2045D0"/>
    <w:rsid w:val="1E226B04"/>
    <w:rsid w:val="1E26D2DD"/>
    <w:rsid w:val="1E306183"/>
    <w:rsid w:val="1E63CD60"/>
    <w:rsid w:val="1E69C408"/>
    <w:rsid w:val="1E6E80AD"/>
    <w:rsid w:val="1E7707F8"/>
    <w:rsid w:val="1E7B99FA"/>
    <w:rsid w:val="1E836B43"/>
    <w:rsid w:val="1EA2E0FE"/>
    <w:rsid w:val="1EA42F8E"/>
    <w:rsid w:val="1EAFACE6"/>
    <w:rsid w:val="1EB567C2"/>
    <w:rsid w:val="1ED0B152"/>
    <w:rsid w:val="1ED2385C"/>
    <w:rsid w:val="1EDCE506"/>
    <w:rsid w:val="1F156FEC"/>
    <w:rsid w:val="1F208922"/>
    <w:rsid w:val="1F217506"/>
    <w:rsid w:val="1F31D503"/>
    <w:rsid w:val="1F3EE217"/>
    <w:rsid w:val="1F4110D4"/>
    <w:rsid w:val="1F431B3C"/>
    <w:rsid w:val="1F452B4C"/>
    <w:rsid w:val="1F4FEF7F"/>
    <w:rsid w:val="1F548DD2"/>
    <w:rsid w:val="1F574DE4"/>
    <w:rsid w:val="1F57B2D8"/>
    <w:rsid w:val="1F5A6C89"/>
    <w:rsid w:val="1F620F53"/>
    <w:rsid w:val="1F73B251"/>
    <w:rsid w:val="1F756FE8"/>
    <w:rsid w:val="1F7CF217"/>
    <w:rsid w:val="1F82001A"/>
    <w:rsid w:val="1F94AA05"/>
    <w:rsid w:val="1FA03B0E"/>
    <w:rsid w:val="1FBEEFC5"/>
    <w:rsid w:val="1FDF0310"/>
    <w:rsid w:val="1FF0EF33"/>
    <w:rsid w:val="1FF40047"/>
    <w:rsid w:val="1FFE3211"/>
    <w:rsid w:val="1FFF6FDA"/>
    <w:rsid w:val="20058C09"/>
    <w:rsid w:val="20160E8E"/>
    <w:rsid w:val="20207BED"/>
    <w:rsid w:val="2028DEE3"/>
    <w:rsid w:val="20357818"/>
    <w:rsid w:val="20405389"/>
    <w:rsid w:val="206AE496"/>
    <w:rsid w:val="207E4CE1"/>
    <w:rsid w:val="20900EA8"/>
    <w:rsid w:val="209C733E"/>
    <w:rsid w:val="209EDCE5"/>
    <w:rsid w:val="209F1C6C"/>
    <w:rsid w:val="209F4062"/>
    <w:rsid w:val="20A9A31A"/>
    <w:rsid w:val="20AF55AD"/>
    <w:rsid w:val="20C7635B"/>
    <w:rsid w:val="20CD552F"/>
    <w:rsid w:val="20EFAC5E"/>
    <w:rsid w:val="20F5BF22"/>
    <w:rsid w:val="2102AF60"/>
    <w:rsid w:val="210652CC"/>
    <w:rsid w:val="21114069"/>
    <w:rsid w:val="21323883"/>
    <w:rsid w:val="2134FE1D"/>
    <w:rsid w:val="2142F417"/>
    <w:rsid w:val="214E9754"/>
    <w:rsid w:val="21679900"/>
    <w:rsid w:val="217AFB00"/>
    <w:rsid w:val="2182C051"/>
    <w:rsid w:val="2194210B"/>
    <w:rsid w:val="21BCD1CB"/>
    <w:rsid w:val="21DD4FCF"/>
    <w:rsid w:val="21F366B9"/>
    <w:rsid w:val="21F47409"/>
    <w:rsid w:val="21FCF010"/>
    <w:rsid w:val="21FCF3D4"/>
    <w:rsid w:val="2224CD56"/>
    <w:rsid w:val="223E19D1"/>
    <w:rsid w:val="2246EFB6"/>
    <w:rsid w:val="2247890A"/>
    <w:rsid w:val="224D7AB1"/>
    <w:rsid w:val="224E6FD7"/>
    <w:rsid w:val="226E3F3D"/>
    <w:rsid w:val="22700496"/>
    <w:rsid w:val="2286BDC4"/>
    <w:rsid w:val="22985A53"/>
    <w:rsid w:val="22C2C88E"/>
    <w:rsid w:val="22CD8C09"/>
    <w:rsid w:val="22CDD2D0"/>
    <w:rsid w:val="22D10447"/>
    <w:rsid w:val="22E066B0"/>
    <w:rsid w:val="22E83749"/>
    <w:rsid w:val="22EF2ADB"/>
    <w:rsid w:val="22F9C5E1"/>
    <w:rsid w:val="230C1E62"/>
    <w:rsid w:val="23177C8F"/>
    <w:rsid w:val="2327E97E"/>
    <w:rsid w:val="232808E5"/>
    <w:rsid w:val="232B5D5C"/>
    <w:rsid w:val="232D4D31"/>
    <w:rsid w:val="233092CE"/>
    <w:rsid w:val="23365B57"/>
    <w:rsid w:val="2360A400"/>
    <w:rsid w:val="23629D38"/>
    <w:rsid w:val="236B8A5D"/>
    <w:rsid w:val="236D4442"/>
    <w:rsid w:val="237DE2DC"/>
    <w:rsid w:val="238840BC"/>
    <w:rsid w:val="23A0C3FC"/>
    <w:rsid w:val="23A246BA"/>
    <w:rsid w:val="23A92AD2"/>
    <w:rsid w:val="23B1151A"/>
    <w:rsid w:val="23BA2A97"/>
    <w:rsid w:val="23C28C73"/>
    <w:rsid w:val="23C7F66C"/>
    <w:rsid w:val="23E16300"/>
    <w:rsid w:val="23E2E1FD"/>
    <w:rsid w:val="23FCD7DD"/>
    <w:rsid w:val="24091A12"/>
    <w:rsid w:val="24153247"/>
    <w:rsid w:val="241C35DC"/>
    <w:rsid w:val="24224648"/>
    <w:rsid w:val="24242FAC"/>
    <w:rsid w:val="24255013"/>
    <w:rsid w:val="242AE306"/>
    <w:rsid w:val="24310091"/>
    <w:rsid w:val="2434CE31"/>
    <w:rsid w:val="2434F1F4"/>
    <w:rsid w:val="24487919"/>
    <w:rsid w:val="244CF1EB"/>
    <w:rsid w:val="245497A7"/>
    <w:rsid w:val="24707BCA"/>
    <w:rsid w:val="24721F5D"/>
    <w:rsid w:val="247294D1"/>
    <w:rsid w:val="2477B413"/>
    <w:rsid w:val="247D4AB8"/>
    <w:rsid w:val="248DD582"/>
    <w:rsid w:val="248EDD9B"/>
    <w:rsid w:val="249429EC"/>
    <w:rsid w:val="2496F98B"/>
    <w:rsid w:val="249A83A1"/>
    <w:rsid w:val="24A4C18D"/>
    <w:rsid w:val="24A56D80"/>
    <w:rsid w:val="24B3702B"/>
    <w:rsid w:val="24BA9385"/>
    <w:rsid w:val="24C3532F"/>
    <w:rsid w:val="24C45FAB"/>
    <w:rsid w:val="24E12904"/>
    <w:rsid w:val="24E410F6"/>
    <w:rsid w:val="24F58FFC"/>
    <w:rsid w:val="2504136B"/>
    <w:rsid w:val="25082961"/>
    <w:rsid w:val="251D1D44"/>
    <w:rsid w:val="2534DE5C"/>
    <w:rsid w:val="254AE8DA"/>
    <w:rsid w:val="2556096B"/>
    <w:rsid w:val="2566DED9"/>
    <w:rsid w:val="256ACF25"/>
    <w:rsid w:val="256CF1DA"/>
    <w:rsid w:val="2571952E"/>
    <w:rsid w:val="2574569C"/>
    <w:rsid w:val="257B9983"/>
    <w:rsid w:val="25809B1F"/>
    <w:rsid w:val="25905974"/>
    <w:rsid w:val="2593C51B"/>
    <w:rsid w:val="259590A0"/>
    <w:rsid w:val="25A7E924"/>
    <w:rsid w:val="25B5FD14"/>
    <w:rsid w:val="25BDB300"/>
    <w:rsid w:val="25C6B829"/>
    <w:rsid w:val="25CD3C04"/>
    <w:rsid w:val="25D2FCAB"/>
    <w:rsid w:val="260C7CE3"/>
    <w:rsid w:val="26122D6B"/>
    <w:rsid w:val="263207B6"/>
    <w:rsid w:val="2637E843"/>
    <w:rsid w:val="26390E85"/>
    <w:rsid w:val="2649FA93"/>
    <w:rsid w:val="264A5239"/>
    <w:rsid w:val="266E5C58"/>
    <w:rsid w:val="266E7AB1"/>
    <w:rsid w:val="266FA6FD"/>
    <w:rsid w:val="268CB9C9"/>
    <w:rsid w:val="269328EE"/>
    <w:rsid w:val="26951BB0"/>
    <w:rsid w:val="2699F3EE"/>
    <w:rsid w:val="269CA5B0"/>
    <w:rsid w:val="269E4077"/>
    <w:rsid w:val="26A74D10"/>
    <w:rsid w:val="26AA1723"/>
    <w:rsid w:val="26BCB522"/>
    <w:rsid w:val="26CEC612"/>
    <w:rsid w:val="26E04B60"/>
    <w:rsid w:val="26F01EA6"/>
    <w:rsid w:val="26FEB105"/>
    <w:rsid w:val="2711EC97"/>
    <w:rsid w:val="2716BF48"/>
    <w:rsid w:val="2722148D"/>
    <w:rsid w:val="2726A46D"/>
    <w:rsid w:val="27302320"/>
    <w:rsid w:val="2743CE2F"/>
    <w:rsid w:val="2743EE77"/>
    <w:rsid w:val="2748BACD"/>
    <w:rsid w:val="2749A489"/>
    <w:rsid w:val="274CDA56"/>
    <w:rsid w:val="274E5468"/>
    <w:rsid w:val="276EC417"/>
    <w:rsid w:val="278DAEFC"/>
    <w:rsid w:val="27C07EC3"/>
    <w:rsid w:val="27C7D221"/>
    <w:rsid w:val="27CEF38F"/>
    <w:rsid w:val="27E74334"/>
    <w:rsid w:val="27FB1064"/>
    <w:rsid w:val="281954E6"/>
    <w:rsid w:val="2819ADD7"/>
    <w:rsid w:val="283B2C7E"/>
    <w:rsid w:val="2842113C"/>
    <w:rsid w:val="2848D04A"/>
    <w:rsid w:val="285257AE"/>
    <w:rsid w:val="2869A16B"/>
    <w:rsid w:val="287967CC"/>
    <w:rsid w:val="288280D9"/>
    <w:rsid w:val="28839237"/>
    <w:rsid w:val="28847A95"/>
    <w:rsid w:val="2884C2E0"/>
    <w:rsid w:val="289129E7"/>
    <w:rsid w:val="2893106B"/>
    <w:rsid w:val="28B34F8F"/>
    <w:rsid w:val="28B781EF"/>
    <w:rsid w:val="28C2DE65"/>
    <w:rsid w:val="28D3E954"/>
    <w:rsid w:val="28DCE3E7"/>
    <w:rsid w:val="28F2A6B5"/>
    <w:rsid w:val="28F7BB50"/>
    <w:rsid w:val="2905FF45"/>
    <w:rsid w:val="29235E0D"/>
    <w:rsid w:val="2926DDFE"/>
    <w:rsid w:val="293CFEAC"/>
    <w:rsid w:val="293EAEB2"/>
    <w:rsid w:val="29539632"/>
    <w:rsid w:val="29565951"/>
    <w:rsid w:val="295733B0"/>
    <w:rsid w:val="295D08BC"/>
    <w:rsid w:val="295DF3CB"/>
    <w:rsid w:val="295F5220"/>
    <w:rsid w:val="299E854A"/>
    <w:rsid w:val="29A73F03"/>
    <w:rsid w:val="29AC9B52"/>
    <w:rsid w:val="29BA8B23"/>
    <w:rsid w:val="29C16AF0"/>
    <w:rsid w:val="29C51A71"/>
    <w:rsid w:val="29D2F4B5"/>
    <w:rsid w:val="29E2ACCF"/>
    <w:rsid w:val="29E2E4EF"/>
    <w:rsid w:val="29E8BCD6"/>
    <w:rsid w:val="29F3CFC0"/>
    <w:rsid w:val="2A0089BD"/>
    <w:rsid w:val="2A00902F"/>
    <w:rsid w:val="2A16F761"/>
    <w:rsid w:val="2A19A78C"/>
    <w:rsid w:val="2A1F8D06"/>
    <w:rsid w:val="2A23DCBA"/>
    <w:rsid w:val="2A2D7133"/>
    <w:rsid w:val="2A2F5777"/>
    <w:rsid w:val="2A48C3C4"/>
    <w:rsid w:val="2A569A83"/>
    <w:rsid w:val="2A59BA28"/>
    <w:rsid w:val="2A7FAACF"/>
    <w:rsid w:val="2A859541"/>
    <w:rsid w:val="2A8B8190"/>
    <w:rsid w:val="2A933A0F"/>
    <w:rsid w:val="2A9DF229"/>
    <w:rsid w:val="2AA8DC88"/>
    <w:rsid w:val="2AAAC5C9"/>
    <w:rsid w:val="2AB31D73"/>
    <w:rsid w:val="2AC5C958"/>
    <w:rsid w:val="2ADD5BCF"/>
    <w:rsid w:val="2ADEC328"/>
    <w:rsid w:val="2AF877D3"/>
    <w:rsid w:val="2B002930"/>
    <w:rsid w:val="2B19F67F"/>
    <w:rsid w:val="2B348CEE"/>
    <w:rsid w:val="2B4DBC1F"/>
    <w:rsid w:val="2B7FE21B"/>
    <w:rsid w:val="2BAB8500"/>
    <w:rsid w:val="2BB2A348"/>
    <w:rsid w:val="2BCF4EA3"/>
    <w:rsid w:val="2BD1CE40"/>
    <w:rsid w:val="2BD9E4F3"/>
    <w:rsid w:val="2BDC8FBC"/>
    <w:rsid w:val="2BE786E5"/>
    <w:rsid w:val="2BE7C689"/>
    <w:rsid w:val="2BE877C3"/>
    <w:rsid w:val="2BF4AC99"/>
    <w:rsid w:val="2BFD3D15"/>
    <w:rsid w:val="2BFE56F5"/>
    <w:rsid w:val="2C059F1F"/>
    <w:rsid w:val="2C2118C7"/>
    <w:rsid w:val="2C3999BE"/>
    <w:rsid w:val="2C61D16D"/>
    <w:rsid w:val="2C62E2B7"/>
    <w:rsid w:val="2C67DD95"/>
    <w:rsid w:val="2C68EDCC"/>
    <w:rsid w:val="2C70DA9E"/>
    <w:rsid w:val="2C7321D2"/>
    <w:rsid w:val="2C7ACE81"/>
    <w:rsid w:val="2C95E116"/>
    <w:rsid w:val="2C9C8234"/>
    <w:rsid w:val="2CBCC0EC"/>
    <w:rsid w:val="2CCDB596"/>
    <w:rsid w:val="2CE59332"/>
    <w:rsid w:val="2CE646E8"/>
    <w:rsid w:val="2D013A70"/>
    <w:rsid w:val="2D0A507E"/>
    <w:rsid w:val="2D1D8319"/>
    <w:rsid w:val="2D3835F3"/>
    <w:rsid w:val="2D3BE0EF"/>
    <w:rsid w:val="2D45C0D6"/>
    <w:rsid w:val="2D5039BD"/>
    <w:rsid w:val="2D62C41B"/>
    <w:rsid w:val="2DB47941"/>
    <w:rsid w:val="2DB7315C"/>
    <w:rsid w:val="2DC41C6B"/>
    <w:rsid w:val="2DC61D2A"/>
    <w:rsid w:val="2DCB7300"/>
    <w:rsid w:val="2DF4ED40"/>
    <w:rsid w:val="2E19A157"/>
    <w:rsid w:val="2E1A42B6"/>
    <w:rsid w:val="2E264D9B"/>
    <w:rsid w:val="2E3E79BA"/>
    <w:rsid w:val="2E3FD100"/>
    <w:rsid w:val="2E44A687"/>
    <w:rsid w:val="2E4D8235"/>
    <w:rsid w:val="2E535DA7"/>
    <w:rsid w:val="2E5AA833"/>
    <w:rsid w:val="2E7B2B98"/>
    <w:rsid w:val="2E82B5F2"/>
    <w:rsid w:val="2E925EBF"/>
    <w:rsid w:val="2EC52B3A"/>
    <w:rsid w:val="2EC6DE2B"/>
    <w:rsid w:val="2ED34774"/>
    <w:rsid w:val="2EEFBC99"/>
    <w:rsid w:val="2EF369AA"/>
    <w:rsid w:val="2EF6C731"/>
    <w:rsid w:val="2F0C5FBA"/>
    <w:rsid w:val="2F0D8C81"/>
    <w:rsid w:val="2F3D50B9"/>
    <w:rsid w:val="2F5EE9EA"/>
    <w:rsid w:val="2F6DD271"/>
    <w:rsid w:val="2F931055"/>
    <w:rsid w:val="2F9DE850"/>
    <w:rsid w:val="2FA03BE1"/>
    <w:rsid w:val="2FAC06D5"/>
    <w:rsid w:val="2FB0BA14"/>
    <w:rsid w:val="2FB18648"/>
    <w:rsid w:val="2FDC0FCB"/>
    <w:rsid w:val="2FE7B69D"/>
    <w:rsid w:val="2FED76A3"/>
    <w:rsid w:val="300BCCFA"/>
    <w:rsid w:val="300F4FC3"/>
    <w:rsid w:val="3016987D"/>
    <w:rsid w:val="3024F6F9"/>
    <w:rsid w:val="302C8F19"/>
    <w:rsid w:val="30330731"/>
    <w:rsid w:val="305FE6B6"/>
    <w:rsid w:val="306CDD55"/>
    <w:rsid w:val="307747A0"/>
    <w:rsid w:val="30779290"/>
    <w:rsid w:val="307CDA77"/>
    <w:rsid w:val="308B41BC"/>
    <w:rsid w:val="3091FEB7"/>
    <w:rsid w:val="309F7E09"/>
    <w:rsid w:val="30C616C8"/>
    <w:rsid w:val="30D2B4BE"/>
    <w:rsid w:val="30DA2ED1"/>
    <w:rsid w:val="30F0CADB"/>
    <w:rsid w:val="30F964AD"/>
    <w:rsid w:val="31109264"/>
    <w:rsid w:val="3114C9F4"/>
    <w:rsid w:val="3119F503"/>
    <w:rsid w:val="311F8664"/>
    <w:rsid w:val="312BF1DB"/>
    <w:rsid w:val="316EB577"/>
    <w:rsid w:val="316EBEB0"/>
    <w:rsid w:val="317292FE"/>
    <w:rsid w:val="3173CC18"/>
    <w:rsid w:val="318B1B81"/>
    <w:rsid w:val="318D0FB8"/>
    <w:rsid w:val="31977D96"/>
    <w:rsid w:val="319A054E"/>
    <w:rsid w:val="31A2B46D"/>
    <w:rsid w:val="31ACC4FF"/>
    <w:rsid w:val="31B30D67"/>
    <w:rsid w:val="31BB4595"/>
    <w:rsid w:val="31DE94EF"/>
    <w:rsid w:val="31E626F5"/>
    <w:rsid w:val="31F7BEAA"/>
    <w:rsid w:val="321712E9"/>
    <w:rsid w:val="323BB7F6"/>
    <w:rsid w:val="3241BC46"/>
    <w:rsid w:val="324590AC"/>
    <w:rsid w:val="325755AB"/>
    <w:rsid w:val="3260634E"/>
    <w:rsid w:val="326FD49B"/>
    <w:rsid w:val="327FC9BA"/>
    <w:rsid w:val="3291E5BB"/>
    <w:rsid w:val="32990951"/>
    <w:rsid w:val="32A0FBBB"/>
    <w:rsid w:val="32A19EFF"/>
    <w:rsid w:val="32AF89CD"/>
    <w:rsid w:val="32AFAF2B"/>
    <w:rsid w:val="32E2319A"/>
    <w:rsid w:val="32EB1801"/>
    <w:rsid w:val="32FDD227"/>
    <w:rsid w:val="33088E34"/>
    <w:rsid w:val="330B4D1C"/>
    <w:rsid w:val="33162095"/>
    <w:rsid w:val="33176C90"/>
    <w:rsid w:val="332FBA7E"/>
    <w:rsid w:val="333EF023"/>
    <w:rsid w:val="335F8A36"/>
    <w:rsid w:val="33732053"/>
    <w:rsid w:val="337DA73A"/>
    <w:rsid w:val="3380CD81"/>
    <w:rsid w:val="33A2B608"/>
    <w:rsid w:val="33C3EFAA"/>
    <w:rsid w:val="33CB0000"/>
    <w:rsid w:val="34089AFD"/>
    <w:rsid w:val="34136995"/>
    <w:rsid w:val="34182906"/>
    <w:rsid w:val="341DBE0C"/>
    <w:rsid w:val="342B821D"/>
    <w:rsid w:val="3447CC16"/>
    <w:rsid w:val="344BC250"/>
    <w:rsid w:val="34542F29"/>
    <w:rsid w:val="3469030C"/>
    <w:rsid w:val="347556A3"/>
    <w:rsid w:val="34773840"/>
    <w:rsid w:val="3477731F"/>
    <w:rsid w:val="34867237"/>
    <w:rsid w:val="349B1EF0"/>
    <w:rsid w:val="34A1C88B"/>
    <w:rsid w:val="34B56FF8"/>
    <w:rsid w:val="34BAA94D"/>
    <w:rsid w:val="34CD1ACD"/>
    <w:rsid w:val="34F8A698"/>
    <w:rsid w:val="35084410"/>
    <w:rsid w:val="350B9089"/>
    <w:rsid w:val="350D1CFF"/>
    <w:rsid w:val="350D688A"/>
    <w:rsid w:val="3515FF47"/>
    <w:rsid w:val="351A147F"/>
    <w:rsid w:val="351A593E"/>
    <w:rsid w:val="357F013F"/>
    <w:rsid w:val="358F21D4"/>
    <w:rsid w:val="359E804A"/>
    <w:rsid w:val="35A64EEF"/>
    <w:rsid w:val="35A69D2A"/>
    <w:rsid w:val="35B5C64C"/>
    <w:rsid w:val="35CAA364"/>
    <w:rsid w:val="35D1B5A4"/>
    <w:rsid w:val="35DC802E"/>
    <w:rsid w:val="35E6EC49"/>
    <w:rsid w:val="35EC1454"/>
    <w:rsid w:val="35F2AA50"/>
    <w:rsid w:val="3602447C"/>
    <w:rsid w:val="362A5A8C"/>
    <w:rsid w:val="36323B2B"/>
    <w:rsid w:val="363CABC7"/>
    <w:rsid w:val="366EB49E"/>
    <w:rsid w:val="36715526"/>
    <w:rsid w:val="3686D9AF"/>
    <w:rsid w:val="3687AEF0"/>
    <w:rsid w:val="368E9552"/>
    <w:rsid w:val="369B3E33"/>
    <w:rsid w:val="36AD86FD"/>
    <w:rsid w:val="36C26934"/>
    <w:rsid w:val="36CB924F"/>
    <w:rsid w:val="36D9A230"/>
    <w:rsid w:val="36DADF6D"/>
    <w:rsid w:val="37086862"/>
    <w:rsid w:val="3714D52E"/>
    <w:rsid w:val="3746A49B"/>
    <w:rsid w:val="37472B4A"/>
    <w:rsid w:val="374D9145"/>
    <w:rsid w:val="374EBCB5"/>
    <w:rsid w:val="37520A3D"/>
    <w:rsid w:val="37595B47"/>
    <w:rsid w:val="3766201F"/>
    <w:rsid w:val="376EF98F"/>
    <w:rsid w:val="3773E009"/>
    <w:rsid w:val="37744A40"/>
    <w:rsid w:val="377CAACA"/>
    <w:rsid w:val="37856ACF"/>
    <w:rsid w:val="378BB898"/>
    <w:rsid w:val="379C5F4E"/>
    <w:rsid w:val="37BF5298"/>
    <w:rsid w:val="37D0686E"/>
    <w:rsid w:val="37D88DC0"/>
    <w:rsid w:val="37D9F2AB"/>
    <w:rsid w:val="37ED10BA"/>
    <w:rsid w:val="37FC4C6F"/>
    <w:rsid w:val="380A1DCF"/>
    <w:rsid w:val="380DA64C"/>
    <w:rsid w:val="3810E435"/>
    <w:rsid w:val="38157173"/>
    <w:rsid w:val="382AC1CC"/>
    <w:rsid w:val="3830A4AF"/>
    <w:rsid w:val="3833D174"/>
    <w:rsid w:val="3833D37C"/>
    <w:rsid w:val="383DC1C3"/>
    <w:rsid w:val="3845370E"/>
    <w:rsid w:val="3847D89B"/>
    <w:rsid w:val="385AD7E6"/>
    <w:rsid w:val="38687570"/>
    <w:rsid w:val="387CAA68"/>
    <w:rsid w:val="38A01191"/>
    <w:rsid w:val="38AF6373"/>
    <w:rsid w:val="38B4488B"/>
    <w:rsid w:val="38C8AD2D"/>
    <w:rsid w:val="38E25D4C"/>
    <w:rsid w:val="38E8BA93"/>
    <w:rsid w:val="38E938EE"/>
    <w:rsid w:val="390B072F"/>
    <w:rsid w:val="390E66E8"/>
    <w:rsid w:val="39102745"/>
    <w:rsid w:val="393299B1"/>
    <w:rsid w:val="39372382"/>
    <w:rsid w:val="39429D49"/>
    <w:rsid w:val="39603910"/>
    <w:rsid w:val="3970164C"/>
    <w:rsid w:val="39748EB9"/>
    <w:rsid w:val="3977A996"/>
    <w:rsid w:val="39860ECF"/>
    <w:rsid w:val="398B0873"/>
    <w:rsid w:val="398DD828"/>
    <w:rsid w:val="399F27B0"/>
    <w:rsid w:val="39B1E454"/>
    <w:rsid w:val="39B63CB7"/>
    <w:rsid w:val="39B85C44"/>
    <w:rsid w:val="39B8B589"/>
    <w:rsid w:val="39C625A6"/>
    <w:rsid w:val="39CC2B32"/>
    <w:rsid w:val="39D4ACBF"/>
    <w:rsid w:val="39DB708D"/>
    <w:rsid w:val="39DD6483"/>
    <w:rsid w:val="39F1EBE9"/>
    <w:rsid w:val="39F5B77D"/>
    <w:rsid w:val="3A0002D3"/>
    <w:rsid w:val="3A029693"/>
    <w:rsid w:val="3A0BCF43"/>
    <w:rsid w:val="3A35A2EE"/>
    <w:rsid w:val="3A3EA1ED"/>
    <w:rsid w:val="3A546846"/>
    <w:rsid w:val="3A566B75"/>
    <w:rsid w:val="3A5F79D6"/>
    <w:rsid w:val="3A66E5F8"/>
    <w:rsid w:val="3A8451C8"/>
    <w:rsid w:val="3A87C652"/>
    <w:rsid w:val="3A8F82BC"/>
    <w:rsid w:val="3AABE493"/>
    <w:rsid w:val="3ABDA3D3"/>
    <w:rsid w:val="3AC33D12"/>
    <w:rsid w:val="3AD60434"/>
    <w:rsid w:val="3AE5B948"/>
    <w:rsid w:val="3AEDC10D"/>
    <w:rsid w:val="3AEE91F0"/>
    <w:rsid w:val="3AEEFB18"/>
    <w:rsid w:val="3AFA9959"/>
    <w:rsid w:val="3B0597D8"/>
    <w:rsid w:val="3B1015A6"/>
    <w:rsid w:val="3B123D94"/>
    <w:rsid w:val="3B1C54C7"/>
    <w:rsid w:val="3B22A733"/>
    <w:rsid w:val="3B2F72A4"/>
    <w:rsid w:val="3B47AD2A"/>
    <w:rsid w:val="3B4B4507"/>
    <w:rsid w:val="3B5B1570"/>
    <w:rsid w:val="3B5D5565"/>
    <w:rsid w:val="3B6ABE89"/>
    <w:rsid w:val="3B79998D"/>
    <w:rsid w:val="3B8AA6C8"/>
    <w:rsid w:val="3BA680AC"/>
    <w:rsid w:val="3BCB6C3B"/>
    <w:rsid w:val="3BCFA0E5"/>
    <w:rsid w:val="3BD825B9"/>
    <w:rsid w:val="3BD90B60"/>
    <w:rsid w:val="3BDB306F"/>
    <w:rsid w:val="3BF19A5B"/>
    <w:rsid w:val="3BF75F72"/>
    <w:rsid w:val="3BF8A405"/>
    <w:rsid w:val="3BFB8ADC"/>
    <w:rsid w:val="3BFF856B"/>
    <w:rsid w:val="3C045F08"/>
    <w:rsid w:val="3C115BDF"/>
    <w:rsid w:val="3C119279"/>
    <w:rsid w:val="3C1262C0"/>
    <w:rsid w:val="3C1C195C"/>
    <w:rsid w:val="3C21FB6A"/>
    <w:rsid w:val="3C22DA03"/>
    <w:rsid w:val="3C2FD338"/>
    <w:rsid w:val="3C48FEB2"/>
    <w:rsid w:val="3C54C48B"/>
    <w:rsid w:val="3C5C76B3"/>
    <w:rsid w:val="3C5ECB58"/>
    <w:rsid w:val="3C6B4312"/>
    <w:rsid w:val="3C6CE2A6"/>
    <w:rsid w:val="3C6D7326"/>
    <w:rsid w:val="3C72C795"/>
    <w:rsid w:val="3C7467DF"/>
    <w:rsid w:val="3C8B65E2"/>
    <w:rsid w:val="3C930F1A"/>
    <w:rsid w:val="3C9F2F5D"/>
    <w:rsid w:val="3CA16D7D"/>
    <w:rsid w:val="3CB36711"/>
    <w:rsid w:val="3CBC852C"/>
    <w:rsid w:val="3CC38E1C"/>
    <w:rsid w:val="3CC3A743"/>
    <w:rsid w:val="3CC4F239"/>
    <w:rsid w:val="3CCB11F7"/>
    <w:rsid w:val="3CD46FE8"/>
    <w:rsid w:val="3CE34C3E"/>
    <w:rsid w:val="3CE40605"/>
    <w:rsid w:val="3CE47846"/>
    <w:rsid w:val="3CEAFF5D"/>
    <w:rsid w:val="3CF40E83"/>
    <w:rsid w:val="3CF5F3F7"/>
    <w:rsid w:val="3CFD6CE2"/>
    <w:rsid w:val="3CFE3133"/>
    <w:rsid w:val="3D07E9A5"/>
    <w:rsid w:val="3D185F9A"/>
    <w:rsid w:val="3D383FE8"/>
    <w:rsid w:val="3D3D1744"/>
    <w:rsid w:val="3D44BE6F"/>
    <w:rsid w:val="3D4BA234"/>
    <w:rsid w:val="3D72C0B7"/>
    <w:rsid w:val="3DA1DF0E"/>
    <w:rsid w:val="3DA32522"/>
    <w:rsid w:val="3DAE3A62"/>
    <w:rsid w:val="3DB0C88B"/>
    <w:rsid w:val="3DB1EAB0"/>
    <w:rsid w:val="3DB38A40"/>
    <w:rsid w:val="3DCF76B0"/>
    <w:rsid w:val="3DD6123F"/>
    <w:rsid w:val="3DD9603E"/>
    <w:rsid w:val="3DDF4B11"/>
    <w:rsid w:val="3DE6E844"/>
    <w:rsid w:val="3DFAD551"/>
    <w:rsid w:val="3E0E44F7"/>
    <w:rsid w:val="3E0EBBE6"/>
    <w:rsid w:val="3E320F51"/>
    <w:rsid w:val="3E443E33"/>
    <w:rsid w:val="3E4E10B8"/>
    <w:rsid w:val="3E55E7F6"/>
    <w:rsid w:val="3E63B8B5"/>
    <w:rsid w:val="3E79212A"/>
    <w:rsid w:val="3E86CD6C"/>
    <w:rsid w:val="3E8D4649"/>
    <w:rsid w:val="3E95F62D"/>
    <w:rsid w:val="3EC9A857"/>
    <w:rsid w:val="3EC9D554"/>
    <w:rsid w:val="3ED5C35F"/>
    <w:rsid w:val="3ED5F944"/>
    <w:rsid w:val="3ED64358"/>
    <w:rsid w:val="3F05D81F"/>
    <w:rsid w:val="3F067F7D"/>
    <w:rsid w:val="3F0DAC4E"/>
    <w:rsid w:val="3F2810C9"/>
    <w:rsid w:val="3F4C91F3"/>
    <w:rsid w:val="3F6A19EC"/>
    <w:rsid w:val="3F6A78DC"/>
    <w:rsid w:val="3F7D4CDE"/>
    <w:rsid w:val="3F832838"/>
    <w:rsid w:val="3F92530C"/>
    <w:rsid w:val="3FA155F6"/>
    <w:rsid w:val="3FCDF253"/>
    <w:rsid w:val="3FE2BC4B"/>
    <w:rsid w:val="3FEED59F"/>
    <w:rsid w:val="3FF04673"/>
    <w:rsid w:val="3FF7AADB"/>
    <w:rsid w:val="3FFB643B"/>
    <w:rsid w:val="4012E183"/>
    <w:rsid w:val="4013CDCD"/>
    <w:rsid w:val="40439FA1"/>
    <w:rsid w:val="404C15A0"/>
    <w:rsid w:val="4061D2D2"/>
    <w:rsid w:val="406231FF"/>
    <w:rsid w:val="407A0225"/>
    <w:rsid w:val="408CC927"/>
    <w:rsid w:val="40A058C6"/>
    <w:rsid w:val="40BC4831"/>
    <w:rsid w:val="40BD00A7"/>
    <w:rsid w:val="40C23020"/>
    <w:rsid w:val="40D8EBF6"/>
    <w:rsid w:val="40DB4D01"/>
    <w:rsid w:val="40DE1905"/>
    <w:rsid w:val="40DEB015"/>
    <w:rsid w:val="40F71AF8"/>
    <w:rsid w:val="411DA9B2"/>
    <w:rsid w:val="411E773B"/>
    <w:rsid w:val="41348417"/>
    <w:rsid w:val="415AD4E3"/>
    <w:rsid w:val="4197AD3F"/>
    <w:rsid w:val="419838A0"/>
    <w:rsid w:val="41990048"/>
    <w:rsid w:val="41A36DC3"/>
    <w:rsid w:val="41BBFC39"/>
    <w:rsid w:val="41CC3ADA"/>
    <w:rsid w:val="41E8A240"/>
    <w:rsid w:val="41F8FA25"/>
    <w:rsid w:val="42006960"/>
    <w:rsid w:val="4211D8C7"/>
    <w:rsid w:val="422F0B57"/>
    <w:rsid w:val="42409A5F"/>
    <w:rsid w:val="424103F6"/>
    <w:rsid w:val="4246BFB8"/>
    <w:rsid w:val="42523878"/>
    <w:rsid w:val="425D1998"/>
    <w:rsid w:val="42687D90"/>
    <w:rsid w:val="426885B8"/>
    <w:rsid w:val="426DBFD6"/>
    <w:rsid w:val="427736CB"/>
    <w:rsid w:val="42801FAE"/>
    <w:rsid w:val="4284BF16"/>
    <w:rsid w:val="4298EBC3"/>
    <w:rsid w:val="429A6BF7"/>
    <w:rsid w:val="429D41EE"/>
    <w:rsid w:val="42AFED9F"/>
    <w:rsid w:val="42C62BE9"/>
    <w:rsid w:val="42C68AA2"/>
    <w:rsid w:val="42DCC255"/>
    <w:rsid w:val="43091F17"/>
    <w:rsid w:val="43254AB8"/>
    <w:rsid w:val="432615E8"/>
    <w:rsid w:val="432DA10D"/>
    <w:rsid w:val="434D128E"/>
    <w:rsid w:val="4350F1E1"/>
    <w:rsid w:val="437EBB4B"/>
    <w:rsid w:val="4386EBBB"/>
    <w:rsid w:val="4397D069"/>
    <w:rsid w:val="439D78F6"/>
    <w:rsid w:val="439E2192"/>
    <w:rsid w:val="43A84D97"/>
    <w:rsid w:val="43AFC689"/>
    <w:rsid w:val="43B49989"/>
    <w:rsid w:val="43B7E955"/>
    <w:rsid w:val="43D160F6"/>
    <w:rsid w:val="43DBEA7E"/>
    <w:rsid w:val="43DF0C41"/>
    <w:rsid w:val="43F2DC73"/>
    <w:rsid w:val="43FE4DB3"/>
    <w:rsid w:val="44382754"/>
    <w:rsid w:val="443C488F"/>
    <w:rsid w:val="44428F27"/>
    <w:rsid w:val="444E0860"/>
    <w:rsid w:val="4461461A"/>
    <w:rsid w:val="446B6B34"/>
    <w:rsid w:val="447DA4A3"/>
    <w:rsid w:val="44EBD60F"/>
    <w:rsid w:val="44EE8B2B"/>
    <w:rsid w:val="44F7C426"/>
    <w:rsid w:val="44FBC6B5"/>
    <w:rsid w:val="4507276D"/>
    <w:rsid w:val="45202DFC"/>
    <w:rsid w:val="45317E53"/>
    <w:rsid w:val="45456DD9"/>
    <w:rsid w:val="45479480"/>
    <w:rsid w:val="4549746E"/>
    <w:rsid w:val="45597F6C"/>
    <w:rsid w:val="4578A1E7"/>
    <w:rsid w:val="459849E4"/>
    <w:rsid w:val="45984DD5"/>
    <w:rsid w:val="45BACA4F"/>
    <w:rsid w:val="45C141F7"/>
    <w:rsid w:val="45CA846A"/>
    <w:rsid w:val="45D47239"/>
    <w:rsid w:val="45D75C0E"/>
    <w:rsid w:val="45DD048A"/>
    <w:rsid w:val="45E62AD5"/>
    <w:rsid w:val="45EB0B7C"/>
    <w:rsid w:val="4607CF60"/>
    <w:rsid w:val="462C4D62"/>
    <w:rsid w:val="462C79A0"/>
    <w:rsid w:val="4667EFC1"/>
    <w:rsid w:val="467EE5F5"/>
    <w:rsid w:val="468FD292"/>
    <w:rsid w:val="4692ADE6"/>
    <w:rsid w:val="469C6179"/>
    <w:rsid w:val="46A1B388"/>
    <w:rsid w:val="46A6B87B"/>
    <w:rsid w:val="46C4F64B"/>
    <w:rsid w:val="46CFE487"/>
    <w:rsid w:val="46DCC26E"/>
    <w:rsid w:val="46E3BB4D"/>
    <w:rsid w:val="46EEC744"/>
    <w:rsid w:val="46FBBFC8"/>
    <w:rsid w:val="4702F8CC"/>
    <w:rsid w:val="47062D29"/>
    <w:rsid w:val="47145FA1"/>
    <w:rsid w:val="47267137"/>
    <w:rsid w:val="472A81E6"/>
    <w:rsid w:val="474019C1"/>
    <w:rsid w:val="47563CC3"/>
    <w:rsid w:val="47598539"/>
    <w:rsid w:val="47717EF4"/>
    <w:rsid w:val="477A4872"/>
    <w:rsid w:val="4784F78D"/>
    <w:rsid w:val="4790E73A"/>
    <w:rsid w:val="47A29F73"/>
    <w:rsid w:val="47A75C83"/>
    <w:rsid w:val="47AA3DCC"/>
    <w:rsid w:val="47B27FC1"/>
    <w:rsid w:val="47B8DDBD"/>
    <w:rsid w:val="47C117BB"/>
    <w:rsid w:val="47C1365E"/>
    <w:rsid w:val="47DBBB36"/>
    <w:rsid w:val="47F711D1"/>
    <w:rsid w:val="47F83FEB"/>
    <w:rsid w:val="480AEA34"/>
    <w:rsid w:val="4826A069"/>
    <w:rsid w:val="48288009"/>
    <w:rsid w:val="482F8791"/>
    <w:rsid w:val="48427E9B"/>
    <w:rsid w:val="484CF82B"/>
    <w:rsid w:val="486478BB"/>
    <w:rsid w:val="486FBC9C"/>
    <w:rsid w:val="4870A9D3"/>
    <w:rsid w:val="48829870"/>
    <w:rsid w:val="4895A6E2"/>
    <w:rsid w:val="48B15C58"/>
    <w:rsid w:val="48B46B4F"/>
    <w:rsid w:val="48C86DF4"/>
    <w:rsid w:val="491FF593"/>
    <w:rsid w:val="4926689B"/>
    <w:rsid w:val="493FCA30"/>
    <w:rsid w:val="49509F28"/>
    <w:rsid w:val="496505DB"/>
    <w:rsid w:val="4967AFB4"/>
    <w:rsid w:val="4984C453"/>
    <w:rsid w:val="498A778F"/>
    <w:rsid w:val="498C3375"/>
    <w:rsid w:val="49A46196"/>
    <w:rsid w:val="49B83B42"/>
    <w:rsid w:val="49B8C9DA"/>
    <w:rsid w:val="49C38B99"/>
    <w:rsid w:val="49CA73E4"/>
    <w:rsid w:val="49D0908E"/>
    <w:rsid w:val="49E936A7"/>
    <w:rsid w:val="49EDA42D"/>
    <w:rsid w:val="49FBBEA9"/>
    <w:rsid w:val="49FF4D96"/>
    <w:rsid w:val="4A0088F3"/>
    <w:rsid w:val="4A09F18C"/>
    <w:rsid w:val="4A129119"/>
    <w:rsid w:val="4A161767"/>
    <w:rsid w:val="4A2395BD"/>
    <w:rsid w:val="4A266EB8"/>
    <w:rsid w:val="4A35EBD2"/>
    <w:rsid w:val="4A3C1808"/>
    <w:rsid w:val="4A454524"/>
    <w:rsid w:val="4A5CF85C"/>
    <w:rsid w:val="4A63A1DA"/>
    <w:rsid w:val="4A770421"/>
    <w:rsid w:val="4A86651E"/>
    <w:rsid w:val="4A8A3A26"/>
    <w:rsid w:val="4AAE3410"/>
    <w:rsid w:val="4ABD0494"/>
    <w:rsid w:val="4ACD5FA9"/>
    <w:rsid w:val="4AD426A3"/>
    <w:rsid w:val="4AEAC040"/>
    <w:rsid w:val="4AF4669A"/>
    <w:rsid w:val="4B1A48D6"/>
    <w:rsid w:val="4B4B0B14"/>
    <w:rsid w:val="4B4D5B79"/>
    <w:rsid w:val="4B529795"/>
    <w:rsid w:val="4B570C68"/>
    <w:rsid w:val="4B62581C"/>
    <w:rsid w:val="4B6ABB52"/>
    <w:rsid w:val="4B6FB7BE"/>
    <w:rsid w:val="4B73E5AB"/>
    <w:rsid w:val="4B74EE18"/>
    <w:rsid w:val="4B77B1EA"/>
    <w:rsid w:val="4B8B7DF8"/>
    <w:rsid w:val="4B9C9662"/>
    <w:rsid w:val="4BAE135F"/>
    <w:rsid w:val="4BAEA4E8"/>
    <w:rsid w:val="4BB25C42"/>
    <w:rsid w:val="4BC867F5"/>
    <w:rsid w:val="4BC98DCE"/>
    <w:rsid w:val="4BF37F85"/>
    <w:rsid w:val="4BFF42CA"/>
    <w:rsid w:val="4C2570BC"/>
    <w:rsid w:val="4C2E0416"/>
    <w:rsid w:val="4C3535BC"/>
    <w:rsid w:val="4C36A8DF"/>
    <w:rsid w:val="4C510370"/>
    <w:rsid w:val="4C719444"/>
    <w:rsid w:val="4C7437F8"/>
    <w:rsid w:val="4C794329"/>
    <w:rsid w:val="4C7B0A64"/>
    <w:rsid w:val="4C8889E8"/>
    <w:rsid w:val="4C99906B"/>
    <w:rsid w:val="4CA20D0E"/>
    <w:rsid w:val="4CA6F818"/>
    <w:rsid w:val="4CA97C09"/>
    <w:rsid w:val="4CAD6B62"/>
    <w:rsid w:val="4CC66429"/>
    <w:rsid w:val="4CDC61F1"/>
    <w:rsid w:val="4CF4589F"/>
    <w:rsid w:val="4CFAF218"/>
    <w:rsid w:val="4CFF8EDF"/>
    <w:rsid w:val="4CFFD96C"/>
    <w:rsid w:val="4D090378"/>
    <w:rsid w:val="4D09E49D"/>
    <w:rsid w:val="4D0B3E24"/>
    <w:rsid w:val="4D17C167"/>
    <w:rsid w:val="4D1D2E87"/>
    <w:rsid w:val="4D20E848"/>
    <w:rsid w:val="4D25109E"/>
    <w:rsid w:val="4D2BC410"/>
    <w:rsid w:val="4D2C44DF"/>
    <w:rsid w:val="4D3F516A"/>
    <w:rsid w:val="4D531EF9"/>
    <w:rsid w:val="4D67E081"/>
    <w:rsid w:val="4D6D7833"/>
    <w:rsid w:val="4D6F67AE"/>
    <w:rsid w:val="4D772D91"/>
    <w:rsid w:val="4D80718C"/>
    <w:rsid w:val="4D808345"/>
    <w:rsid w:val="4DC23C5B"/>
    <w:rsid w:val="4DC52E73"/>
    <w:rsid w:val="4DE1569D"/>
    <w:rsid w:val="4DE5D091"/>
    <w:rsid w:val="4E08A871"/>
    <w:rsid w:val="4E0B80FE"/>
    <w:rsid w:val="4E3F8BC5"/>
    <w:rsid w:val="4E602946"/>
    <w:rsid w:val="4E6C9D85"/>
    <w:rsid w:val="4E6FD578"/>
    <w:rsid w:val="4E71E141"/>
    <w:rsid w:val="4E7829D1"/>
    <w:rsid w:val="4E8B98B0"/>
    <w:rsid w:val="4E8F283C"/>
    <w:rsid w:val="4E9E7C88"/>
    <w:rsid w:val="4EC4FE57"/>
    <w:rsid w:val="4EDA053B"/>
    <w:rsid w:val="4EED9C96"/>
    <w:rsid w:val="4EF9A6DC"/>
    <w:rsid w:val="4F074ED1"/>
    <w:rsid w:val="4F1F159D"/>
    <w:rsid w:val="4F1FD3DB"/>
    <w:rsid w:val="4F29FD9C"/>
    <w:rsid w:val="4F330EAA"/>
    <w:rsid w:val="4F39B443"/>
    <w:rsid w:val="4F3CAE9B"/>
    <w:rsid w:val="4F452A2E"/>
    <w:rsid w:val="4F5B0A9F"/>
    <w:rsid w:val="4F5D0197"/>
    <w:rsid w:val="4F5ED712"/>
    <w:rsid w:val="4F63613B"/>
    <w:rsid w:val="4F670D47"/>
    <w:rsid w:val="4F72404F"/>
    <w:rsid w:val="4F7CB1CB"/>
    <w:rsid w:val="4F9D7C17"/>
    <w:rsid w:val="4FA1178C"/>
    <w:rsid w:val="4FA15C77"/>
    <w:rsid w:val="4FA9CFC5"/>
    <w:rsid w:val="4FAB262B"/>
    <w:rsid w:val="4FB061DF"/>
    <w:rsid w:val="4FC04467"/>
    <w:rsid w:val="4FCB73C1"/>
    <w:rsid w:val="4FEA661B"/>
    <w:rsid w:val="500DED85"/>
    <w:rsid w:val="5016832E"/>
    <w:rsid w:val="50231453"/>
    <w:rsid w:val="5024FCD1"/>
    <w:rsid w:val="503AD253"/>
    <w:rsid w:val="50505C6C"/>
    <w:rsid w:val="505E1BB6"/>
    <w:rsid w:val="50602E0A"/>
    <w:rsid w:val="506D1A73"/>
    <w:rsid w:val="506D2B9F"/>
    <w:rsid w:val="506FD7DE"/>
    <w:rsid w:val="507B0A18"/>
    <w:rsid w:val="508CB47F"/>
    <w:rsid w:val="508F34A6"/>
    <w:rsid w:val="5099A3D8"/>
    <w:rsid w:val="509A9020"/>
    <w:rsid w:val="50A874E3"/>
    <w:rsid w:val="50B2D198"/>
    <w:rsid w:val="50DE551D"/>
    <w:rsid w:val="50E452E1"/>
    <w:rsid w:val="50E4CBD4"/>
    <w:rsid w:val="50E98817"/>
    <w:rsid w:val="50EC6D4C"/>
    <w:rsid w:val="50EEE0E9"/>
    <w:rsid w:val="50FC6AE7"/>
    <w:rsid w:val="5111C6A8"/>
    <w:rsid w:val="513C1FC8"/>
    <w:rsid w:val="514157CE"/>
    <w:rsid w:val="514E7A21"/>
    <w:rsid w:val="5155EC1B"/>
    <w:rsid w:val="515F1D1D"/>
    <w:rsid w:val="5165AA0E"/>
    <w:rsid w:val="516F789E"/>
    <w:rsid w:val="51850842"/>
    <w:rsid w:val="51B636A0"/>
    <w:rsid w:val="51BBAD54"/>
    <w:rsid w:val="51BF590E"/>
    <w:rsid w:val="51D2CE06"/>
    <w:rsid w:val="51F62194"/>
    <w:rsid w:val="52070B24"/>
    <w:rsid w:val="520FC9AD"/>
    <w:rsid w:val="52180FB1"/>
    <w:rsid w:val="52283AA1"/>
    <w:rsid w:val="523626E1"/>
    <w:rsid w:val="5239F6E0"/>
    <w:rsid w:val="523B0D80"/>
    <w:rsid w:val="52417292"/>
    <w:rsid w:val="525BFECE"/>
    <w:rsid w:val="529A947E"/>
    <w:rsid w:val="52A3FA6E"/>
    <w:rsid w:val="52AE6CEB"/>
    <w:rsid w:val="52BD2A63"/>
    <w:rsid w:val="52C28ED6"/>
    <w:rsid w:val="52C44C44"/>
    <w:rsid w:val="52D2BB6A"/>
    <w:rsid w:val="52D4BE20"/>
    <w:rsid w:val="52F3FB41"/>
    <w:rsid w:val="52FA93AE"/>
    <w:rsid w:val="52FE74F9"/>
    <w:rsid w:val="52FEDAFB"/>
    <w:rsid w:val="53000719"/>
    <w:rsid w:val="5316AE35"/>
    <w:rsid w:val="5319D18D"/>
    <w:rsid w:val="531A282D"/>
    <w:rsid w:val="532088F8"/>
    <w:rsid w:val="532342F8"/>
    <w:rsid w:val="53327BD4"/>
    <w:rsid w:val="5345013B"/>
    <w:rsid w:val="53519235"/>
    <w:rsid w:val="53582E10"/>
    <w:rsid w:val="536D4AFC"/>
    <w:rsid w:val="538642E7"/>
    <w:rsid w:val="53895040"/>
    <w:rsid w:val="538F10B1"/>
    <w:rsid w:val="539A3D63"/>
    <w:rsid w:val="53BA4BF4"/>
    <w:rsid w:val="53CF92B2"/>
    <w:rsid w:val="53D545BF"/>
    <w:rsid w:val="540A39E2"/>
    <w:rsid w:val="541B3701"/>
    <w:rsid w:val="542189C7"/>
    <w:rsid w:val="54364FDE"/>
    <w:rsid w:val="543D8067"/>
    <w:rsid w:val="5444C646"/>
    <w:rsid w:val="5444F791"/>
    <w:rsid w:val="54483AF4"/>
    <w:rsid w:val="544BA38A"/>
    <w:rsid w:val="544F3235"/>
    <w:rsid w:val="545D854E"/>
    <w:rsid w:val="546AD802"/>
    <w:rsid w:val="547E2FC2"/>
    <w:rsid w:val="548D9F00"/>
    <w:rsid w:val="54919B9C"/>
    <w:rsid w:val="54995C32"/>
    <w:rsid w:val="549E7ECD"/>
    <w:rsid w:val="54A6830E"/>
    <w:rsid w:val="54AA1100"/>
    <w:rsid w:val="54C57215"/>
    <w:rsid w:val="54CBEB46"/>
    <w:rsid w:val="54D5371F"/>
    <w:rsid w:val="54D88CA8"/>
    <w:rsid w:val="54E00377"/>
    <w:rsid w:val="54E0F089"/>
    <w:rsid w:val="54E4FB2B"/>
    <w:rsid w:val="54EAE028"/>
    <w:rsid w:val="54F6D18B"/>
    <w:rsid w:val="54F8B16B"/>
    <w:rsid w:val="5523B22B"/>
    <w:rsid w:val="55350A7A"/>
    <w:rsid w:val="553A33D0"/>
    <w:rsid w:val="5547EEE4"/>
    <w:rsid w:val="554CB9B5"/>
    <w:rsid w:val="5556B082"/>
    <w:rsid w:val="556A8CAA"/>
    <w:rsid w:val="55845668"/>
    <w:rsid w:val="55A94CF8"/>
    <w:rsid w:val="55CF09A5"/>
    <w:rsid w:val="55DB95BC"/>
    <w:rsid w:val="55ED28F1"/>
    <w:rsid w:val="55F44F62"/>
    <w:rsid w:val="55F4EAA5"/>
    <w:rsid w:val="55FA3FD9"/>
    <w:rsid w:val="56037A8D"/>
    <w:rsid w:val="560C9A6A"/>
    <w:rsid w:val="5611145F"/>
    <w:rsid w:val="5614C8E3"/>
    <w:rsid w:val="562BA0E4"/>
    <w:rsid w:val="562CD0C9"/>
    <w:rsid w:val="56589D5E"/>
    <w:rsid w:val="565A85D3"/>
    <w:rsid w:val="56618E10"/>
    <w:rsid w:val="5661EC39"/>
    <w:rsid w:val="56642FE6"/>
    <w:rsid w:val="5683FB4C"/>
    <w:rsid w:val="56BF2BAD"/>
    <w:rsid w:val="56C06D27"/>
    <w:rsid w:val="56CB5830"/>
    <w:rsid w:val="572FDB2F"/>
    <w:rsid w:val="5736C1C9"/>
    <w:rsid w:val="57373A17"/>
    <w:rsid w:val="5740051F"/>
    <w:rsid w:val="5740806A"/>
    <w:rsid w:val="5751D9BA"/>
    <w:rsid w:val="575FB8E5"/>
    <w:rsid w:val="5772060F"/>
    <w:rsid w:val="578128ED"/>
    <w:rsid w:val="57B123DA"/>
    <w:rsid w:val="57BCBAF3"/>
    <w:rsid w:val="57CB9C9B"/>
    <w:rsid w:val="57D4484D"/>
    <w:rsid w:val="57D5A7A6"/>
    <w:rsid w:val="57E9B22F"/>
    <w:rsid w:val="58107184"/>
    <w:rsid w:val="5816EAE1"/>
    <w:rsid w:val="58182F3D"/>
    <w:rsid w:val="58236D92"/>
    <w:rsid w:val="58373914"/>
    <w:rsid w:val="583A2259"/>
    <w:rsid w:val="58445799"/>
    <w:rsid w:val="585B1848"/>
    <w:rsid w:val="585C8F55"/>
    <w:rsid w:val="58648D8F"/>
    <w:rsid w:val="58678B99"/>
    <w:rsid w:val="5870D15F"/>
    <w:rsid w:val="58923638"/>
    <w:rsid w:val="58B4F9AD"/>
    <w:rsid w:val="58B656AD"/>
    <w:rsid w:val="58C18557"/>
    <w:rsid w:val="5904310D"/>
    <w:rsid w:val="5907CC0E"/>
    <w:rsid w:val="590D50D5"/>
    <w:rsid w:val="5918FF96"/>
    <w:rsid w:val="5921403F"/>
    <w:rsid w:val="592203B5"/>
    <w:rsid w:val="5923128D"/>
    <w:rsid w:val="5937DFF9"/>
    <w:rsid w:val="59455871"/>
    <w:rsid w:val="59475715"/>
    <w:rsid w:val="594E8D75"/>
    <w:rsid w:val="595C2C25"/>
    <w:rsid w:val="59621FAC"/>
    <w:rsid w:val="596AA0DA"/>
    <w:rsid w:val="5972DB1C"/>
    <w:rsid w:val="5980C3CD"/>
    <w:rsid w:val="59830F60"/>
    <w:rsid w:val="598887E2"/>
    <w:rsid w:val="5997AFD8"/>
    <w:rsid w:val="5A19EBC3"/>
    <w:rsid w:val="5A1C5202"/>
    <w:rsid w:val="5A29C809"/>
    <w:rsid w:val="5A352A4F"/>
    <w:rsid w:val="5A3D7F33"/>
    <w:rsid w:val="5A5344EB"/>
    <w:rsid w:val="5A56556B"/>
    <w:rsid w:val="5A5E6505"/>
    <w:rsid w:val="5A6E5A46"/>
    <w:rsid w:val="5A749C7B"/>
    <w:rsid w:val="5AA851C8"/>
    <w:rsid w:val="5AAEAF6E"/>
    <w:rsid w:val="5AB1A589"/>
    <w:rsid w:val="5AB80F57"/>
    <w:rsid w:val="5AD8D62B"/>
    <w:rsid w:val="5ADFB3CB"/>
    <w:rsid w:val="5AF65E62"/>
    <w:rsid w:val="5B1C83B4"/>
    <w:rsid w:val="5B1EC4BD"/>
    <w:rsid w:val="5B231BE8"/>
    <w:rsid w:val="5B2AD81B"/>
    <w:rsid w:val="5B3B9D7C"/>
    <w:rsid w:val="5B45DC2B"/>
    <w:rsid w:val="5B4E4ABB"/>
    <w:rsid w:val="5B517B8F"/>
    <w:rsid w:val="5B5A63B1"/>
    <w:rsid w:val="5B7427CB"/>
    <w:rsid w:val="5B7A0F6D"/>
    <w:rsid w:val="5B801A1D"/>
    <w:rsid w:val="5BB23EBC"/>
    <w:rsid w:val="5BC99246"/>
    <w:rsid w:val="5BD2A4C9"/>
    <w:rsid w:val="5BD6D03F"/>
    <w:rsid w:val="5BED619E"/>
    <w:rsid w:val="5BF1E9B9"/>
    <w:rsid w:val="5BFD91F4"/>
    <w:rsid w:val="5C2EF82B"/>
    <w:rsid w:val="5C2FF1A5"/>
    <w:rsid w:val="5C3B7CAA"/>
    <w:rsid w:val="5C520BC4"/>
    <w:rsid w:val="5C6502AB"/>
    <w:rsid w:val="5C679CF6"/>
    <w:rsid w:val="5C6A5106"/>
    <w:rsid w:val="5C7A30B9"/>
    <w:rsid w:val="5C80ACA5"/>
    <w:rsid w:val="5C8FF013"/>
    <w:rsid w:val="5C91D71C"/>
    <w:rsid w:val="5C94F655"/>
    <w:rsid w:val="5C9AD872"/>
    <w:rsid w:val="5CA5F3B4"/>
    <w:rsid w:val="5CA81B4C"/>
    <w:rsid w:val="5CACA653"/>
    <w:rsid w:val="5CB5B81E"/>
    <w:rsid w:val="5CB61936"/>
    <w:rsid w:val="5CBF99DF"/>
    <w:rsid w:val="5CCC4179"/>
    <w:rsid w:val="5CD8A2E9"/>
    <w:rsid w:val="5CDE2BEE"/>
    <w:rsid w:val="5CEDA8E2"/>
    <w:rsid w:val="5D08FA77"/>
    <w:rsid w:val="5D0B1061"/>
    <w:rsid w:val="5D0D40E8"/>
    <w:rsid w:val="5D0F319D"/>
    <w:rsid w:val="5D12831E"/>
    <w:rsid w:val="5D18636C"/>
    <w:rsid w:val="5D1EC969"/>
    <w:rsid w:val="5D1FADDE"/>
    <w:rsid w:val="5D28A8DA"/>
    <w:rsid w:val="5D2A941A"/>
    <w:rsid w:val="5D3BBF58"/>
    <w:rsid w:val="5D3CBA16"/>
    <w:rsid w:val="5D68437F"/>
    <w:rsid w:val="5D705954"/>
    <w:rsid w:val="5D9D6162"/>
    <w:rsid w:val="5DA0ADF3"/>
    <w:rsid w:val="5DA5356F"/>
    <w:rsid w:val="5DA7798A"/>
    <w:rsid w:val="5DA8D44E"/>
    <w:rsid w:val="5DAF713E"/>
    <w:rsid w:val="5DC1E07A"/>
    <w:rsid w:val="5DDB07FF"/>
    <w:rsid w:val="5DE41B77"/>
    <w:rsid w:val="5E121B55"/>
    <w:rsid w:val="5E235633"/>
    <w:rsid w:val="5E28EDED"/>
    <w:rsid w:val="5E41A2A8"/>
    <w:rsid w:val="5E5656E5"/>
    <w:rsid w:val="5E74FB05"/>
    <w:rsid w:val="5E759C12"/>
    <w:rsid w:val="5E87EF1B"/>
    <w:rsid w:val="5E8C7EDB"/>
    <w:rsid w:val="5E970BBF"/>
    <w:rsid w:val="5EB4B4C9"/>
    <w:rsid w:val="5EBB2EBA"/>
    <w:rsid w:val="5EC04E2D"/>
    <w:rsid w:val="5ECDDC54"/>
    <w:rsid w:val="5EE82FAE"/>
    <w:rsid w:val="5EF3FEAD"/>
    <w:rsid w:val="5F03B2CB"/>
    <w:rsid w:val="5F0A10DF"/>
    <w:rsid w:val="5F0A79DF"/>
    <w:rsid w:val="5F1B568F"/>
    <w:rsid w:val="5F2321C2"/>
    <w:rsid w:val="5F27176B"/>
    <w:rsid w:val="5F28AD2F"/>
    <w:rsid w:val="5F306A12"/>
    <w:rsid w:val="5F39CB56"/>
    <w:rsid w:val="5F40E96E"/>
    <w:rsid w:val="5F6104A7"/>
    <w:rsid w:val="5F6D6A09"/>
    <w:rsid w:val="5F7A899A"/>
    <w:rsid w:val="5F886725"/>
    <w:rsid w:val="5F90783C"/>
    <w:rsid w:val="5FAA6837"/>
    <w:rsid w:val="5FAE6658"/>
    <w:rsid w:val="5FC362E8"/>
    <w:rsid w:val="5FD50294"/>
    <w:rsid w:val="5FDF586D"/>
    <w:rsid w:val="5FE80797"/>
    <w:rsid w:val="5FEAA03D"/>
    <w:rsid w:val="5FF56B13"/>
    <w:rsid w:val="6006B8BA"/>
    <w:rsid w:val="601B2A67"/>
    <w:rsid w:val="60310DA2"/>
    <w:rsid w:val="603809FD"/>
    <w:rsid w:val="6040C2FD"/>
    <w:rsid w:val="60485FF0"/>
    <w:rsid w:val="607AFF46"/>
    <w:rsid w:val="60A8F86B"/>
    <w:rsid w:val="60BBC722"/>
    <w:rsid w:val="60C9A7BB"/>
    <w:rsid w:val="60CF63B6"/>
    <w:rsid w:val="60DB08A5"/>
    <w:rsid w:val="60FD8B36"/>
    <w:rsid w:val="610167A9"/>
    <w:rsid w:val="612BB200"/>
    <w:rsid w:val="6133CA78"/>
    <w:rsid w:val="614252A1"/>
    <w:rsid w:val="61428EF8"/>
    <w:rsid w:val="615CFBF1"/>
    <w:rsid w:val="616F4D4C"/>
    <w:rsid w:val="617521F1"/>
    <w:rsid w:val="6177E065"/>
    <w:rsid w:val="617CA1ED"/>
    <w:rsid w:val="61854ADD"/>
    <w:rsid w:val="61979683"/>
    <w:rsid w:val="61AC7EEA"/>
    <w:rsid w:val="61B259D6"/>
    <w:rsid w:val="61B72D38"/>
    <w:rsid w:val="61CA5ABF"/>
    <w:rsid w:val="62061319"/>
    <w:rsid w:val="62168CD8"/>
    <w:rsid w:val="6231D87F"/>
    <w:rsid w:val="6232DAC4"/>
    <w:rsid w:val="62331BD2"/>
    <w:rsid w:val="624E92C7"/>
    <w:rsid w:val="62626525"/>
    <w:rsid w:val="6263F544"/>
    <w:rsid w:val="62693F21"/>
    <w:rsid w:val="6283FA90"/>
    <w:rsid w:val="62898C41"/>
    <w:rsid w:val="628A5064"/>
    <w:rsid w:val="62A68E13"/>
    <w:rsid w:val="62A8F817"/>
    <w:rsid w:val="62C5B146"/>
    <w:rsid w:val="62DE31D8"/>
    <w:rsid w:val="62E6D17A"/>
    <w:rsid w:val="6308BBA2"/>
    <w:rsid w:val="631A0C9B"/>
    <w:rsid w:val="6343927A"/>
    <w:rsid w:val="6344FF0B"/>
    <w:rsid w:val="634796E6"/>
    <w:rsid w:val="634AF2F9"/>
    <w:rsid w:val="6358E896"/>
    <w:rsid w:val="636093EF"/>
    <w:rsid w:val="636DB58E"/>
    <w:rsid w:val="63797858"/>
    <w:rsid w:val="637EEDB0"/>
    <w:rsid w:val="638C55E6"/>
    <w:rsid w:val="63941BC3"/>
    <w:rsid w:val="63AFD4A9"/>
    <w:rsid w:val="63B31E95"/>
    <w:rsid w:val="63CFEA5A"/>
    <w:rsid w:val="63D09C3D"/>
    <w:rsid w:val="63DEA3B0"/>
    <w:rsid w:val="63E8A167"/>
    <w:rsid w:val="63EB98A4"/>
    <w:rsid w:val="63FE591A"/>
    <w:rsid w:val="6400EBAB"/>
    <w:rsid w:val="6406F05C"/>
    <w:rsid w:val="642C7426"/>
    <w:rsid w:val="645C17F8"/>
    <w:rsid w:val="6472AA6B"/>
    <w:rsid w:val="6489749C"/>
    <w:rsid w:val="648D519C"/>
    <w:rsid w:val="64A64E6A"/>
    <w:rsid w:val="64A71187"/>
    <w:rsid w:val="64BBF21E"/>
    <w:rsid w:val="64BC5407"/>
    <w:rsid w:val="64D03F1A"/>
    <w:rsid w:val="64DF6709"/>
    <w:rsid w:val="64E1DED3"/>
    <w:rsid w:val="64E4ABB5"/>
    <w:rsid w:val="64F47BF2"/>
    <w:rsid w:val="64F50569"/>
    <w:rsid w:val="6500C717"/>
    <w:rsid w:val="650D089D"/>
    <w:rsid w:val="65133C70"/>
    <w:rsid w:val="6538358D"/>
    <w:rsid w:val="6551CC69"/>
    <w:rsid w:val="6560C04F"/>
    <w:rsid w:val="65679C3F"/>
    <w:rsid w:val="65733E0E"/>
    <w:rsid w:val="65767E54"/>
    <w:rsid w:val="657C74C2"/>
    <w:rsid w:val="6581CF0C"/>
    <w:rsid w:val="658D4A7D"/>
    <w:rsid w:val="6592A491"/>
    <w:rsid w:val="65A93925"/>
    <w:rsid w:val="65BB4511"/>
    <w:rsid w:val="65D00CFD"/>
    <w:rsid w:val="65D47988"/>
    <w:rsid w:val="65E60199"/>
    <w:rsid w:val="65EBBB52"/>
    <w:rsid w:val="65ED4454"/>
    <w:rsid w:val="65F2D303"/>
    <w:rsid w:val="660C4E5F"/>
    <w:rsid w:val="66100226"/>
    <w:rsid w:val="6616DFAB"/>
    <w:rsid w:val="66184347"/>
    <w:rsid w:val="6619EED4"/>
    <w:rsid w:val="661FDFC1"/>
    <w:rsid w:val="662426A1"/>
    <w:rsid w:val="662AF99F"/>
    <w:rsid w:val="6639D987"/>
    <w:rsid w:val="6645AE06"/>
    <w:rsid w:val="666A98C4"/>
    <w:rsid w:val="667D7797"/>
    <w:rsid w:val="66892CA3"/>
    <w:rsid w:val="66968880"/>
    <w:rsid w:val="66B1C7EA"/>
    <w:rsid w:val="66B416AF"/>
    <w:rsid w:val="66B479AC"/>
    <w:rsid w:val="66C0ADDB"/>
    <w:rsid w:val="66C1FE7A"/>
    <w:rsid w:val="66D3EDC8"/>
    <w:rsid w:val="66E33072"/>
    <w:rsid w:val="66E78577"/>
    <w:rsid w:val="6702311D"/>
    <w:rsid w:val="671814A6"/>
    <w:rsid w:val="671C3172"/>
    <w:rsid w:val="6731F1FD"/>
    <w:rsid w:val="675CC7B2"/>
    <w:rsid w:val="675E24DF"/>
    <w:rsid w:val="6761B806"/>
    <w:rsid w:val="67624527"/>
    <w:rsid w:val="67771404"/>
    <w:rsid w:val="6785B9CD"/>
    <w:rsid w:val="67986370"/>
    <w:rsid w:val="679AB08D"/>
    <w:rsid w:val="679FAC40"/>
    <w:rsid w:val="67A86245"/>
    <w:rsid w:val="67AD6C64"/>
    <w:rsid w:val="67B6F4B6"/>
    <w:rsid w:val="67BA17F2"/>
    <w:rsid w:val="67DF3E7B"/>
    <w:rsid w:val="67E891D2"/>
    <w:rsid w:val="67EE067C"/>
    <w:rsid w:val="6807CCA0"/>
    <w:rsid w:val="6808D557"/>
    <w:rsid w:val="6810A46A"/>
    <w:rsid w:val="6816815F"/>
    <w:rsid w:val="681A78A9"/>
    <w:rsid w:val="6825E107"/>
    <w:rsid w:val="68291BC4"/>
    <w:rsid w:val="683A3A36"/>
    <w:rsid w:val="683B5E4E"/>
    <w:rsid w:val="6865E899"/>
    <w:rsid w:val="686E5853"/>
    <w:rsid w:val="686F4772"/>
    <w:rsid w:val="68702981"/>
    <w:rsid w:val="6875A231"/>
    <w:rsid w:val="6884D0B1"/>
    <w:rsid w:val="689AEFB6"/>
    <w:rsid w:val="68A3D8BA"/>
    <w:rsid w:val="68AB6945"/>
    <w:rsid w:val="68C9E29D"/>
    <w:rsid w:val="68D4DC0B"/>
    <w:rsid w:val="68DB5991"/>
    <w:rsid w:val="68F2A27C"/>
    <w:rsid w:val="68F4444A"/>
    <w:rsid w:val="68F91797"/>
    <w:rsid w:val="68FB2E09"/>
    <w:rsid w:val="691496A0"/>
    <w:rsid w:val="691891C6"/>
    <w:rsid w:val="69484D19"/>
    <w:rsid w:val="695E9595"/>
    <w:rsid w:val="6968797B"/>
    <w:rsid w:val="6979DB6B"/>
    <w:rsid w:val="6987390C"/>
    <w:rsid w:val="699BD1B1"/>
    <w:rsid w:val="699E150E"/>
    <w:rsid w:val="69A974DF"/>
    <w:rsid w:val="69ACEEBF"/>
    <w:rsid w:val="69AD91E1"/>
    <w:rsid w:val="69B1D8FE"/>
    <w:rsid w:val="69B87726"/>
    <w:rsid w:val="69C4F0FD"/>
    <w:rsid w:val="69D8DFEA"/>
    <w:rsid w:val="69E0889A"/>
    <w:rsid w:val="69E19BD0"/>
    <w:rsid w:val="69F296F0"/>
    <w:rsid w:val="69FDFD4C"/>
    <w:rsid w:val="6A04692C"/>
    <w:rsid w:val="6A083C18"/>
    <w:rsid w:val="6A160E14"/>
    <w:rsid w:val="6A3D3D7E"/>
    <w:rsid w:val="6A440FA1"/>
    <w:rsid w:val="6A5BF056"/>
    <w:rsid w:val="6A5C685A"/>
    <w:rsid w:val="6A724BD0"/>
    <w:rsid w:val="6A7F93E4"/>
    <w:rsid w:val="6A999A0D"/>
    <w:rsid w:val="6A9E7957"/>
    <w:rsid w:val="6AAA2001"/>
    <w:rsid w:val="6AAA7750"/>
    <w:rsid w:val="6AB0368C"/>
    <w:rsid w:val="6ACE5E24"/>
    <w:rsid w:val="6B02C0E2"/>
    <w:rsid w:val="6B0EC54C"/>
    <w:rsid w:val="6B107715"/>
    <w:rsid w:val="6B10CE44"/>
    <w:rsid w:val="6B1383B6"/>
    <w:rsid w:val="6B17BFBC"/>
    <w:rsid w:val="6B19D5AB"/>
    <w:rsid w:val="6B19F1D8"/>
    <w:rsid w:val="6B1BBD25"/>
    <w:rsid w:val="6B1F25EF"/>
    <w:rsid w:val="6B1FBA88"/>
    <w:rsid w:val="6B2ECD45"/>
    <w:rsid w:val="6B384515"/>
    <w:rsid w:val="6B3CFE8A"/>
    <w:rsid w:val="6B4328D5"/>
    <w:rsid w:val="6B45241E"/>
    <w:rsid w:val="6B50559D"/>
    <w:rsid w:val="6B6250E3"/>
    <w:rsid w:val="6B6A0943"/>
    <w:rsid w:val="6B71A937"/>
    <w:rsid w:val="6B73B63F"/>
    <w:rsid w:val="6B8F5BB2"/>
    <w:rsid w:val="6B9A9191"/>
    <w:rsid w:val="6B9BB2DD"/>
    <w:rsid w:val="6BB47E35"/>
    <w:rsid w:val="6BB98021"/>
    <w:rsid w:val="6BD8031C"/>
    <w:rsid w:val="6BD92AF2"/>
    <w:rsid w:val="6BE8EE47"/>
    <w:rsid w:val="6BF0AF75"/>
    <w:rsid w:val="6BF6E1AC"/>
    <w:rsid w:val="6BF796B4"/>
    <w:rsid w:val="6C0543CD"/>
    <w:rsid w:val="6C07E2B0"/>
    <w:rsid w:val="6C0B4A96"/>
    <w:rsid w:val="6C0ED012"/>
    <w:rsid w:val="6C14577A"/>
    <w:rsid w:val="6C160A3C"/>
    <w:rsid w:val="6C2A4F51"/>
    <w:rsid w:val="6C37644D"/>
    <w:rsid w:val="6C380501"/>
    <w:rsid w:val="6C3D77C8"/>
    <w:rsid w:val="6C42E1A4"/>
    <w:rsid w:val="6C453E46"/>
    <w:rsid w:val="6C47E932"/>
    <w:rsid w:val="6C4AFA52"/>
    <w:rsid w:val="6C4C04F0"/>
    <w:rsid w:val="6C511A26"/>
    <w:rsid w:val="6C6B9D57"/>
    <w:rsid w:val="6C6EC732"/>
    <w:rsid w:val="6C7F166A"/>
    <w:rsid w:val="6C84677A"/>
    <w:rsid w:val="6C87DBE0"/>
    <w:rsid w:val="6C8EB7F4"/>
    <w:rsid w:val="6C9D7F54"/>
    <w:rsid w:val="6CA04AB8"/>
    <w:rsid w:val="6CA1A451"/>
    <w:rsid w:val="6CB221C4"/>
    <w:rsid w:val="6CC3A868"/>
    <w:rsid w:val="6CCB3687"/>
    <w:rsid w:val="6CD29F99"/>
    <w:rsid w:val="6CEC3188"/>
    <w:rsid w:val="6CEC3371"/>
    <w:rsid w:val="6CF608A4"/>
    <w:rsid w:val="6CF83EE8"/>
    <w:rsid w:val="6CF95697"/>
    <w:rsid w:val="6D0D1A6A"/>
    <w:rsid w:val="6D0D30BA"/>
    <w:rsid w:val="6D13BF29"/>
    <w:rsid w:val="6D2809C3"/>
    <w:rsid w:val="6D4C7060"/>
    <w:rsid w:val="6D502272"/>
    <w:rsid w:val="6D56FE87"/>
    <w:rsid w:val="6D5FC2F5"/>
    <w:rsid w:val="6D646945"/>
    <w:rsid w:val="6D715142"/>
    <w:rsid w:val="6D749700"/>
    <w:rsid w:val="6D7D7E37"/>
    <w:rsid w:val="6DA236A8"/>
    <w:rsid w:val="6DAF823F"/>
    <w:rsid w:val="6DD4691E"/>
    <w:rsid w:val="6E0BD8C6"/>
    <w:rsid w:val="6E351616"/>
    <w:rsid w:val="6E3C1E43"/>
    <w:rsid w:val="6E45FA66"/>
    <w:rsid w:val="6E77A828"/>
    <w:rsid w:val="6E7A909F"/>
    <w:rsid w:val="6E858884"/>
    <w:rsid w:val="6EA3DA06"/>
    <w:rsid w:val="6EB1B66D"/>
    <w:rsid w:val="6EB6C5A5"/>
    <w:rsid w:val="6EB89D83"/>
    <w:rsid w:val="6EBEE4E8"/>
    <w:rsid w:val="6ED4C9EC"/>
    <w:rsid w:val="6EDEEBF5"/>
    <w:rsid w:val="6F12C997"/>
    <w:rsid w:val="6F2AA7E9"/>
    <w:rsid w:val="6F2E4138"/>
    <w:rsid w:val="6F390802"/>
    <w:rsid w:val="6F397A22"/>
    <w:rsid w:val="6F41C0F3"/>
    <w:rsid w:val="6F58FEE6"/>
    <w:rsid w:val="6F5BE393"/>
    <w:rsid w:val="6F6ACE9D"/>
    <w:rsid w:val="6F83A265"/>
    <w:rsid w:val="6F8BDB93"/>
    <w:rsid w:val="6F94C677"/>
    <w:rsid w:val="6F98138C"/>
    <w:rsid w:val="6F9F4FD1"/>
    <w:rsid w:val="6FA5C805"/>
    <w:rsid w:val="6FD0266D"/>
    <w:rsid w:val="6FD0EF79"/>
    <w:rsid w:val="6FD783CF"/>
    <w:rsid w:val="6FECD786"/>
    <w:rsid w:val="7001ECD5"/>
    <w:rsid w:val="70087442"/>
    <w:rsid w:val="701851BF"/>
    <w:rsid w:val="7029E316"/>
    <w:rsid w:val="702F40E4"/>
    <w:rsid w:val="7038800A"/>
    <w:rsid w:val="7049FE7E"/>
    <w:rsid w:val="7064AB1D"/>
    <w:rsid w:val="706A7783"/>
    <w:rsid w:val="706BC282"/>
    <w:rsid w:val="706CEB2B"/>
    <w:rsid w:val="707D31F3"/>
    <w:rsid w:val="707F301F"/>
    <w:rsid w:val="7096DB2E"/>
    <w:rsid w:val="70BEDD5A"/>
    <w:rsid w:val="70C32E60"/>
    <w:rsid w:val="70C83F71"/>
    <w:rsid w:val="70D0FFC8"/>
    <w:rsid w:val="70D85538"/>
    <w:rsid w:val="70E3FC43"/>
    <w:rsid w:val="70E6153C"/>
    <w:rsid w:val="70EFEA81"/>
    <w:rsid w:val="7129D52C"/>
    <w:rsid w:val="71334B98"/>
    <w:rsid w:val="7136CF7E"/>
    <w:rsid w:val="714963FD"/>
    <w:rsid w:val="714D16BD"/>
    <w:rsid w:val="715DE0F3"/>
    <w:rsid w:val="71729E4A"/>
    <w:rsid w:val="7178FC78"/>
    <w:rsid w:val="717D92A5"/>
    <w:rsid w:val="717E20B3"/>
    <w:rsid w:val="719275B0"/>
    <w:rsid w:val="7198FCA6"/>
    <w:rsid w:val="719AA2C5"/>
    <w:rsid w:val="719D6523"/>
    <w:rsid w:val="719ECE09"/>
    <w:rsid w:val="719FEC91"/>
    <w:rsid w:val="71A27AA9"/>
    <w:rsid w:val="71A63277"/>
    <w:rsid w:val="71D0757E"/>
    <w:rsid w:val="71D07FFE"/>
    <w:rsid w:val="71D54A96"/>
    <w:rsid w:val="71D6C0AD"/>
    <w:rsid w:val="71D7A07D"/>
    <w:rsid w:val="71E637AE"/>
    <w:rsid w:val="71E719E4"/>
    <w:rsid w:val="7208185F"/>
    <w:rsid w:val="7222F777"/>
    <w:rsid w:val="7225AFD5"/>
    <w:rsid w:val="724DFEAD"/>
    <w:rsid w:val="72618AF4"/>
    <w:rsid w:val="726B7331"/>
    <w:rsid w:val="727B5728"/>
    <w:rsid w:val="72A16B15"/>
    <w:rsid w:val="72A86B47"/>
    <w:rsid w:val="72AF8842"/>
    <w:rsid w:val="72B62178"/>
    <w:rsid w:val="72B7F09B"/>
    <w:rsid w:val="72C24B13"/>
    <w:rsid w:val="72C2CFB6"/>
    <w:rsid w:val="72DA98ED"/>
    <w:rsid w:val="72DC26D0"/>
    <w:rsid w:val="72E18DD9"/>
    <w:rsid w:val="72F0838B"/>
    <w:rsid w:val="72F1477B"/>
    <w:rsid w:val="72F8509F"/>
    <w:rsid w:val="72FBE651"/>
    <w:rsid w:val="731F9FE1"/>
    <w:rsid w:val="732162BA"/>
    <w:rsid w:val="73385CB3"/>
    <w:rsid w:val="734D420A"/>
    <w:rsid w:val="737EFD5B"/>
    <w:rsid w:val="738E2C88"/>
    <w:rsid w:val="73D549DB"/>
    <w:rsid w:val="73D6D277"/>
    <w:rsid w:val="73FB77D8"/>
    <w:rsid w:val="74356E19"/>
    <w:rsid w:val="743A8FEC"/>
    <w:rsid w:val="743B6D5D"/>
    <w:rsid w:val="743D4C3F"/>
    <w:rsid w:val="74449C4A"/>
    <w:rsid w:val="7454F9A5"/>
    <w:rsid w:val="7455FFF4"/>
    <w:rsid w:val="745C1981"/>
    <w:rsid w:val="74609F0D"/>
    <w:rsid w:val="7472E798"/>
    <w:rsid w:val="74811E14"/>
    <w:rsid w:val="74813FD4"/>
    <w:rsid w:val="74979FA0"/>
    <w:rsid w:val="74A08D51"/>
    <w:rsid w:val="74BC6524"/>
    <w:rsid w:val="74DDC213"/>
    <w:rsid w:val="74E1C5F1"/>
    <w:rsid w:val="74E77FD1"/>
    <w:rsid w:val="74F98A6B"/>
    <w:rsid w:val="7505361E"/>
    <w:rsid w:val="750D8B42"/>
    <w:rsid w:val="75178C70"/>
    <w:rsid w:val="7519A952"/>
    <w:rsid w:val="753FF258"/>
    <w:rsid w:val="755ED444"/>
    <w:rsid w:val="7590C64C"/>
    <w:rsid w:val="75A293DB"/>
    <w:rsid w:val="75BB2CCB"/>
    <w:rsid w:val="75C4C18F"/>
    <w:rsid w:val="75CA1709"/>
    <w:rsid w:val="75CC2E40"/>
    <w:rsid w:val="75D592C2"/>
    <w:rsid w:val="75D62095"/>
    <w:rsid w:val="75E11A9C"/>
    <w:rsid w:val="75E3D485"/>
    <w:rsid w:val="75EB6389"/>
    <w:rsid w:val="764080CD"/>
    <w:rsid w:val="7643AB4D"/>
    <w:rsid w:val="767EEAA1"/>
    <w:rsid w:val="76898CDB"/>
    <w:rsid w:val="769C9581"/>
    <w:rsid w:val="76B2B2A8"/>
    <w:rsid w:val="76B9DA8D"/>
    <w:rsid w:val="76C1F348"/>
    <w:rsid w:val="76E2ADDA"/>
    <w:rsid w:val="76E8C704"/>
    <w:rsid w:val="770D4069"/>
    <w:rsid w:val="772F55FD"/>
    <w:rsid w:val="7732B93D"/>
    <w:rsid w:val="7736E881"/>
    <w:rsid w:val="77383903"/>
    <w:rsid w:val="7749B362"/>
    <w:rsid w:val="774A6A63"/>
    <w:rsid w:val="774D0570"/>
    <w:rsid w:val="775629C1"/>
    <w:rsid w:val="777322D4"/>
    <w:rsid w:val="77788D65"/>
    <w:rsid w:val="7789FE1F"/>
    <w:rsid w:val="778E0C1A"/>
    <w:rsid w:val="77956CA6"/>
    <w:rsid w:val="77A9BD73"/>
    <w:rsid w:val="77AE8185"/>
    <w:rsid w:val="77C37C77"/>
    <w:rsid w:val="77C55267"/>
    <w:rsid w:val="77C8178A"/>
    <w:rsid w:val="77CCF801"/>
    <w:rsid w:val="77D88A66"/>
    <w:rsid w:val="77EF5771"/>
    <w:rsid w:val="77F2E5BA"/>
    <w:rsid w:val="7812E9AE"/>
    <w:rsid w:val="78215AAF"/>
    <w:rsid w:val="783FBA02"/>
    <w:rsid w:val="78414C49"/>
    <w:rsid w:val="78525E60"/>
    <w:rsid w:val="7857FE1B"/>
    <w:rsid w:val="78609535"/>
    <w:rsid w:val="7886615C"/>
    <w:rsid w:val="7887F9E0"/>
    <w:rsid w:val="788B59CD"/>
    <w:rsid w:val="788D92AC"/>
    <w:rsid w:val="78B7F1A4"/>
    <w:rsid w:val="78BFC651"/>
    <w:rsid w:val="78C37B07"/>
    <w:rsid w:val="78CEDF26"/>
    <w:rsid w:val="78FEBB0E"/>
    <w:rsid w:val="79136D00"/>
    <w:rsid w:val="7926F285"/>
    <w:rsid w:val="79656DFC"/>
    <w:rsid w:val="796EBBA7"/>
    <w:rsid w:val="796F01F6"/>
    <w:rsid w:val="79732CD6"/>
    <w:rsid w:val="79864FED"/>
    <w:rsid w:val="79B81ABF"/>
    <w:rsid w:val="79B84258"/>
    <w:rsid w:val="79BC9089"/>
    <w:rsid w:val="79DE7C12"/>
    <w:rsid w:val="79E6EA12"/>
    <w:rsid w:val="79F6F285"/>
    <w:rsid w:val="7A0DD995"/>
    <w:rsid w:val="7A0F40FE"/>
    <w:rsid w:val="7A28157A"/>
    <w:rsid w:val="7A524B68"/>
    <w:rsid w:val="7A6578DB"/>
    <w:rsid w:val="7A72423F"/>
    <w:rsid w:val="7A96F1C8"/>
    <w:rsid w:val="7AB39E7C"/>
    <w:rsid w:val="7AC538B2"/>
    <w:rsid w:val="7AC561F0"/>
    <w:rsid w:val="7AE0F41A"/>
    <w:rsid w:val="7AE76491"/>
    <w:rsid w:val="7AE773F9"/>
    <w:rsid w:val="7B1D2377"/>
    <w:rsid w:val="7B201F86"/>
    <w:rsid w:val="7B26CDF0"/>
    <w:rsid w:val="7B27169D"/>
    <w:rsid w:val="7B3CF2B8"/>
    <w:rsid w:val="7B431ADA"/>
    <w:rsid w:val="7B58A44D"/>
    <w:rsid w:val="7B58C1ED"/>
    <w:rsid w:val="7B5A6D16"/>
    <w:rsid w:val="7B5EFEC1"/>
    <w:rsid w:val="7B67DE5B"/>
    <w:rsid w:val="7B836C89"/>
    <w:rsid w:val="7B9E5252"/>
    <w:rsid w:val="7B9E9AFE"/>
    <w:rsid w:val="7BA1A227"/>
    <w:rsid w:val="7BAFB031"/>
    <w:rsid w:val="7BC0C6D7"/>
    <w:rsid w:val="7BCF4893"/>
    <w:rsid w:val="7BDE9B87"/>
    <w:rsid w:val="7BE7DB34"/>
    <w:rsid w:val="7BE7EDE6"/>
    <w:rsid w:val="7C1DB37A"/>
    <w:rsid w:val="7C284998"/>
    <w:rsid w:val="7C29C5CE"/>
    <w:rsid w:val="7C2DDDB1"/>
    <w:rsid w:val="7C345F84"/>
    <w:rsid w:val="7C48D621"/>
    <w:rsid w:val="7C4C8F50"/>
    <w:rsid w:val="7C4F7F5C"/>
    <w:rsid w:val="7C58F817"/>
    <w:rsid w:val="7C6CE542"/>
    <w:rsid w:val="7C7709BC"/>
    <w:rsid w:val="7C7E2E71"/>
    <w:rsid w:val="7C86D60E"/>
    <w:rsid w:val="7C9388D4"/>
    <w:rsid w:val="7C94F0B6"/>
    <w:rsid w:val="7CAF2865"/>
    <w:rsid w:val="7CB022B7"/>
    <w:rsid w:val="7CBFE4AB"/>
    <w:rsid w:val="7CC055B4"/>
    <w:rsid w:val="7CCA0839"/>
    <w:rsid w:val="7CFC6CC0"/>
    <w:rsid w:val="7D045C53"/>
    <w:rsid w:val="7D140B43"/>
    <w:rsid w:val="7D1FCB41"/>
    <w:rsid w:val="7D2F22F9"/>
    <w:rsid w:val="7D7B245E"/>
    <w:rsid w:val="7D7F2659"/>
    <w:rsid w:val="7D86D48A"/>
    <w:rsid w:val="7D87DD34"/>
    <w:rsid w:val="7D8A124B"/>
    <w:rsid w:val="7D949557"/>
    <w:rsid w:val="7D94D0AF"/>
    <w:rsid w:val="7D9A7033"/>
    <w:rsid w:val="7DC39E48"/>
    <w:rsid w:val="7DC9C821"/>
    <w:rsid w:val="7DE1709E"/>
    <w:rsid w:val="7DE775EC"/>
    <w:rsid w:val="7E0E9F12"/>
    <w:rsid w:val="7E109D25"/>
    <w:rsid w:val="7E2157FB"/>
    <w:rsid w:val="7E3A2336"/>
    <w:rsid w:val="7E44367B"/>
    <w:rsid w:val="7E4ADB60"/>
    <w:rsid w:val="7E4CF202"/>
    <w:rsid w:val="7E4F0B26"/>
    <w:rsid w:val="7E4FFF42"/>
    <w:rsid w:val="7E5526C7"/>
    <w:rsid w:val="7E629923"/>
    <w:rsid w:val="7E81CDE4"/>
    <w:rsid w:val="7E88FBD3"/>
    <w:rsid w:val="7E8DAB14"/>
    <w:rsid w:val="7EA44D4D"/>
    <w:rsid w:val="7ECCAC37"/>
    <w:rsid w:val="7ED5037B"/>
    <w:rsid w:val="7EED60A0"/>
    <w:rsid w:val="7EF474ED"/>
    <w:rsid w:val="7F18571A"/>
    <w:rsid w:val="7F1AE6EF"/>
    <w:rsid w:val="7F32D693"/>
    <w:rsid w:val="7F4129DF"/>
    <w:rsid w:val="7F437B03"/>
    <w:rsid w:val="7F468B39"/>
    <w:rsid w:val="7F50902B"/>
    <w:rsid w:val="7F5E49D9"/>
    <w:rsid w:val="7F6A0283"/>
    <w:rsid w:val="7F6FC747"/>
    <w:rsid w:val="7FA5EAE3"/>
    <w:rsid w:val="7FB34840"/>
    <w:rsid w:val="7FB45BA8"/>
    <w:rsid w:val="7FCF3337"/>
    <w:rsid w:val="7FD33835"/>
    <w:rsid w:val="7FD39CE7"/>
    <w:rsid w:val="7FDF04DB"/>
    <w:rsid w:val="7FE07044"/>
    <w:rsid w:val="7FEAF579"/>
    <w:rsid w:val="7FF8E2D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1BE9A"/>
  <w15:chartTrackingRefBased/>
  <w15:docId w15:val="{4F5728F1-87BF-4D9B-8435-B9F018DA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5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5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5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5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5E8"/>
    <w:rPr>
      <w:rFonts w:eastAsiaTheme="majorEastAsia" w:cstheme="majorBidi"/>
      <w:color w:val="272727" w:themeColor="text1" w:themeTint="D8"/>
    </w:rPr>
  </w:style>
  <w:style w:type="paragraph" w:styleId="Title">
    <w:name w:val="Title"/>
    <w:basedOn w:val="Normal"/>
    <w:next w:val="Normal"/>
    <w:link w:val="TitleChar"/>
    <w:uiPriority w:val="10"/>
    <w:qFormat/>
    <w:rsid w:val="009A6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5E8"/>
    <w:pPr>
      <w:spacing w:before="160"/>
      <w:jc w:val="center"/>
    </w:pPr>
    <w:rPr>
      <w:i/>
      <w:iCs/>
      <w:color w:val="404040" w:themeColor="text1" w:themeTint="BF"/>
    </w:rPr>
  </w:style>
  <w:style w:type="character" w:customStyle="1" w:styleId="QuoteChar">
    <w:name w:val="Quote Char"/>
    <w:basedOn w:val="DefaultParagraphFont"/>
    <w:link w:val="Quote"/>
    <w:uiPriority w:val="29"/>
    <w:rsid w:val="009A65E8"/>
    <w:rPr>
      <w:i/>
      <w:iCs/>
      <w:color w:val="404040" w:themeColor="text1" w:themeTint="BF"/>
    </w:rPr>
  </w:style>
  <w:style w:type="paragraph" w:styleId="ListParagraph">
    <w:name w:val="List Paragraph"/>
    <w:basedOn w:val="Normal"/>
    <w:uiPriority w:val="34"/>
    <w:qFormat/>
    <w:rsid w:val="009A65E8"/>
    <w:pPr>
      <w:ind w:left="720"/>
      <w:contextualSpacing/>
    </w:pPr>
  </w:style>
  <w:style w:type="character" w:styleId="IntenseEmphasis">
    <w:name w:val="Intense Emphasis"/>
    <w:basedOn w:val="DefaultParagraphFont"/>
    <w:uiPriority w:val="21"/>
    <w:qFormat/>
    <w:rsid w:val="009A65E8"/>
    <w:rPr>
      <w:i/>
      <w:iCs/>
      <w:color w:val="0F4761" w:themeColor="accent1" w:themeShade="BF"/>
    </w:rPr>
  </w:style>
  <w:style w:type="paragraph" w:styleId="IntenseQuote">
    <w:name w:val="Intense Quote"/>
    <w:basedOn w:val="Normal"/>
    <w:next w:val="Normal"/>
    <w:link w:val="IntenseQuoteChar"/>
    <w:uiPriority w:val="30"/>
    <w:qFormat/>
    <w:rsid w:val="009A6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5E8"/>
    <w:rPr>
      <w:i/>
      <w:iCs/>
      <w:color w:val="0F4761" w:themeColor="accent1" w:themeShade="BF"/>
    </w:rPr>
  </w:style>
  <w:style w:type="character" w:styleId="IntenseReference">
    <w:name w:val="Intense Reference"/>
    <w:basedOn w:val="DefaultParagraphFont"/>
    <w:uiPriority w:val="32"/>
    <w:qFormat/>
    <w:rsid w:val="009A65E8"/>
    <w:rPr>
      <w:b/>
      <w:bCs/>
      <w:smallCaps/>
      <w:color w:val="0F4761" w:themeColor="accent1" w:themeShade="BF"/>
      <w:spacing w:val="5"/>
    </w:rPr>
  </w:style>
  <w:style w:type="paragraph" w:styleId="Header">
    <w:name w:val="header"/>
    <w:basedOn w:val="Normal"/>
    <w:link w:val="HeaderChar"/>
    <w:uiPriority w:val="99"/>
    <w:unhideWhenUsed/>
    <w:rsid w:val="00CA4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673"/>
  </w:style>
  <w:style w:type="paragraph" w:styleId="Footer">
    <w:name w:val="footer"/>
    <w:basedOn w:val="Normal"/>
    <w:link w:val="FooterChar"/>
    <w:uiPriority w:val="99"/>
    <w:unhideWhenUsed/>
    <w:rsid w:val="00F93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E7E"/>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56B0"/>
    <w:rPr>
      <w:b/>
      <w:bCs/>
    </w:rPr>
  </w:style>
  <w:style w:type="character" w:customStyle="1" w:styleId="CommentSubjectChar">
    <w:name w:val="Comment Subject Char"/>
    <w:basedOn w:val="CommentTextChar"/>
    <w:link w:val="CommentSubject"/>
    <w:uiPriority w:val="99"/>
    <w:semiHidden/>
    <w:rsid w:val="002356B0"/>
    <w:rPr>
      <w:b/>
      <w:bCs/>
      <w:sz w:val="20"/>
      <w:szCs w:val="20"/>
    </w:rPr>
  </w:style>
  <w:style w:type="paragraph" w:styleId="Revision">
    <w:name w:val="Revision"/>
    <w:hidden/>
    <w:uiPriority w:val="99"/>
    <w:semiHidden/>
    <w:rsid w:val="00147802"/>
    <w:pPr>
      <w:spacing w:after="0" w:line="240" w:lineRule="auto"/>
    </w:pPr>
  </w:style>
  <w:style w:type="character" w:styleId="Mention">
    <w:name w:val="Mention"/>
    <w:basedOn w:val="DefaultParagraphFont"/>
    <w:uiPriority w:val="99"/>
    <w:unhideWhenUsed/>
    <w:rsid w:val="006020A8"/>
    <w:rPr>
      <w:color w:val="2B579A"/>
      <w:shd w:val="clear" w:color="auto" w:fill="E1DFDD"/>
    </w:rPr>
  </w:style>
  <w:style w:type="paragraph" w:customStyle="1" w:styleId="pf0">
    <w:name w:val="pf0"/>
    <w:basedOn w:val="Normal"/>
    <w:rsid w:val="00F54CEC"/>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customStyle="1" w:styleId="cf01">
    <w:name w:val="cf01"/>
    <w:basedOn w:val="DefaultParagraphFont"/>
    <w:rsid w:val="00F54CEC"/>
    <w:rPr>
      <w:rFonts w:ascii="Segoe UI" w:hAnsi="Segoe UI" w:cs="Segoe UI" w:hint="default"/>
      <w:b/>
      <w:bCs/>
      <w:sz w:val="18"/>
      <w:szCs w:val="18"/>
    </w:rPr>
  </w:style>
  <w:style w:type="character" w:customStyle="1" w:styleId="cf11">
    <w:name w:val="cf11"/>
    <w:basedOn w:val="DefaultParagraphFont"/>
    <w:rsid w:val="00F54CEC"/>
    <w:rPr>
      <w:rFonts w:ascii="Segoe UI" w:hAnsi="Segoe UI" w:cs="Segoe UI" w:hint="default"/>
      <w:sz w:val="18"/>
      <w:szCs w:val="18"/>
    </w:rPr>
  </w:style>
  <w:style w:type="character" w:styleId="Hyperlink">
    <w:name w:val="Hyperlink"/>
    <w:basedOn w:val="DefaultParagraphFont"/>
    <w:uiPriority w:val="99"/>
    <w:unhideWhenUsed/>
    <w:rsid w:val="000131D6"/>
    <w:rPr>
      <w:color w:val="467886" w:themeColor="hyperlink"/>
      <w:u w:val="single"/>
    </w:rPr>
  </w:style>
  <w:style w:type="character" w:styleId="UnresolvedMention">
    <w:name w:val="Unresolved Mention"/>
    <w:basedOn w:val="DefaultParagraphFont"/>
    <w:uiPriority w:val="99"/>
    <w:semiHidden/>
    <w:unhideWhenUsed/>
    <w:rsid w:val="00560192"/>
    <w:rPr>
      <w:color w:val="605E5C"/>
      <w:shd w:val="clear" w:color="auto" w:fill="E1DFDD"/>
    </w:rPr>
  </w:style>
  <w:style w:type="character" w:styleId="FollowedHyperlink">
    <w:name w:val="FollowedHyperlink"/>
    <w:basedOn w:val="DefaultParagraphFont"/>
    <w:uiPriority w:val="99"/>
    <w:semiHidden/>
    <w:unhideWhenUsed/>
    <w:rsid w:val="005601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nnhpd.consultation-dpsnso@hc-sc.gc.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aws-lois.justice.gc.ca/eng/regulations/sor-2003-196/page-2.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ase_x0020_Code xmlns="f4de791d-71e9-453a-84f5-64465da6bdc2" xsi:nil="true"/>
    <k9ae71620fb64f46848d734b813b5687 xmlns="f4de791d-71e9-453a-84f5-64465da6bdc2">
      <Terms xmlns="http://schemas.microsoft.com/office/infopath/2007/PartnerControls">
        <TermInfo xmlns="http://schemas.microsoft.com/office/infopath/2007/PartnerControls">
          <TermName xmlns="http://schemas.microsoft.com/office/infopath/2007/PartnerControls">Natural and Non-Prescription Health Products Directorate</TermName>
          <TermId xmlns="http://schemas.microsoft.com/office/infopath/2007/PartnerControls">39ff59d3-735d-4385-9e93-65816e45b611</TermId>
        </TermInfo>
      </Terms>
    </k9ae71620fb64f46848d734b813b5687>
    <l3f65e05b1d843caba2af52475971a50 xmlns="f4de791d-71e9-453a-84f5-64465da6bdc2">
      <Terms xmlns="http://schemas.microsoft.com/office/infopath/2007/PartnerControls"/>
    </l3f65e05b1d843caba2af52475971a50>
    <m9b671cd3f1f4c2789bf6e4f9fe3b0a5 xmlns="f4de791d-71e9-453a-84f5-64465da6bdc2">
      <Terms xmlns="http://schemas.microsoft.com/office/infopath/2007/PartnerControls"/>
    </m9b671cd3f1f4c2789bf6e4f9fe3b0a5>
    <k2aa6d8ccfb34d5294c62e9fc2588215 xmlns="f4de791d-71e9-453a-84f5-64465da6bdc2">
      <Terms xmlns="http://schemas.microsoft.com/office/infopath/2007/PartnerControls"/>
    </k2aa6d8ccfb34d5294c62e9fc2588215>
    <h081c3383653405194935089c86d6bc7 xmlns="f4de791d-71e9-453a-84f5-64465da6bdc2">
      <Terms xmlns="http://schemas.microsoft.com/office/infopath/2007/PartnerControls">
        <TermInfo xmlns="http://schemas.microsoft.com/office/infopath/2007/PartnerControls">
          <TermName xmlns="http://schemas.microsoft.com/office/infopath/2007/PartnerControls">Natural Health Products</TermName>
          <TermId xmlns="http://schemas.microsoft.com/office/infopath/2007/PartnerControls">a89bd30f-ccd4-4b2f-a697-3034318bd429</TermId>
        </TermInfo>
      </Terms>
    </h081c3383653405194935089c86d6bc7>
    <TaxCatchAll xmlns="f4de791d-71e9-453a-84f5-64465da6bdc2">
      <Value>4</Value>
      <Value>2</Value>
      <Value>1</Value>
    </TaxCatchAll>
    <Name_x0020__x0028_Alt._x0020_language_x0029_ xmlns="f4de791d-71e9-453a-84f5-64465da6bdc2" xsi:nil="true"/>
    <n3ab70f913b14dcfbc79f3581b87a2e0 xmlns="f4de791d-71e9-453a-84f5-64465da6bdc2">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b3c4d83a-10bd-4776-b251-f379e1cb284c</TermId>
        </TermInfo>
      </Terms>
    </n3ab70f913b14dcfbc79f3581b87a2e0>
    <_dlc_DocId xmlns="00a1f91c-2e90-4fc4-9fd0-9063421770b4">HC-HPFB-1767287460-3191</_dlc_DocId>
    <_dlc_DocIdUrl xmlns="00a1f91c-2e90-4fc4-9fd0-9063421770b4">
      <Url>https://022gc.sharepoint.com/sites/HC-HPFB-NNHPD-BPPRMSE/_layouts/15/DocIdRedir.aspx?ID=HC-HPFB-1767287460-3191</Url>
      <Description>HC-HPFB-1767287460-3191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ies Standards and Guidelines" ma:contentTypeID="0x010100FC2F3C572DAA1840B4AF5AA9121C8D297400582E8F93973993418EA73D9F3515F96B" ma:contentTypeVersion="8" ma:contentTypeDescription="Program: Management &amp; Oversight, Activity: Policies, Standards and Guidelines" ma:contentTypeScope="" ma:versionID="aa45f8f693a2e1ef7680c08642ef0727">
  <xsd:schema xmlns:xsd="http://www.w3.org/2001/XMLSchema" xmlns:xs="http://www.w3.org/2001/XMLSchema" xmlns:p="http://schemas.microsoft.com/office/2006/metadata/properties" xmlns:ns2="f4de791d-71e9-453a-84f5-64465da6bdc2" xmlns:ns3="00a1f91c-2e90-4fc4-9fd0-9063421770b4" targetNamespace="http://schemas.microsoft.com/office/2006/metadata/properties" ma:root="true" ma:fieldsID="e9dd16cc46c1afeb3e1c0f90d9e18936" ns2:_="" ns3:_="">
    <xsd:import namespace="f4de791d-71e9-453a-84f5-64465da6bdc2"/>
    <xsd:import namespace="00a1f91c-2e90-4fc4-9fd0-9063421770b4"/>
    <xsd:element name="properties">
      <xsd:complexType>
        <xsd:sequence>
          <xsd:element name="documentManagement">
            <xsd:complexType>
              <xsd:all>
                <xsd:element ref="ns2:Name_x0020__x0028_Alt._x0020_language_x0029_" minOccurs="0"/>
                <xsd:element ref="ns2:Case_x0020_Code" minOccurs="0"/>
                <xsd:element ref="ns2:TaxCatchAllLabel" minOccurs="0"/>
                <xsd:element ref="ns2:k9ae71620fb64f46848d734b813b5687" minOccurs="0"/>
                <xsd:element ref="ns2:l3f65e05b1d843caba2af52475971a50" minOccurs="0"/>
                <xsd:element ref="ns2:k2aa6d8ccfb34d5294c62e9fc2588215" minOccurs="0"/>
                <xsd:element ref="ns2:m9b671cd3f1f4c2789bf6e4f9fe3b0a5" minOccurs="0"/>
                <xsd:element ref="ns2:h081c3383653405194935089c86d6bc7" minOccurs="0"/>
                <xsd:element ref="ns2:n3ab70f913b14dcfbc79f3581b87a2e0"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e791d-71e9-453a-84f5-64465da6bdc2" elementFormDefault="qualified">
    <xsd:import namespace="http://schemas.microsoft.com/office/2006/documentManagement/types"/>
    <xsd:import namespace="http://schemas.microsoft.com/office/infopath/2007/PartnerControls"/>
    <xsd:element name="Name_x0020__x0028_Alt._x0020_language_x0029_" ma:index="1" nillable="true" ma:displayName="Name (Alt. language)" ma:description="Use this field to enter the name of your item in the second official language.&#10;&#10;Utilisez ce champ pour saisir le nom de votre article dans la deuxième&#10;langue officielle." ma:internalName="Name_x0020__x0028_Alt_x002e__x0020_language_x0029_">
      <xsd:simpleType>
        <xsd:restriction base="dms:Text">
          <xsd:maxLength value="255"/>
        </xsd:restriction>
      </xsd:simpleType>
    </xsd:element>
    <xsd:element name="Case_x0020_Code" ma:index="6" nillable="true" ma:displayName="Case Code" ma:internalName="Case_x0020_Code">
      <xsd:simpleType>
        <xsd:restriction base="dms:Text">
          <xsd:maxLength value="255"/>
        </xsd:restriction>
      </xsd:simpleType>
    </xsd:element>
    <xsd:element name="TaxCatchAllLabel" ma:index="10" nillable="true" ma:displayName="Taxonomy Catch All Column1" ma:hidden="true" ma:list="{f80d0602-34fb-482b-8bdd-11bd917d0b34}" ma:internalName="TaxCatchAllLabel" ma:readOnly="true" ma:showField="CatchAllDataLabel" ma:web="00a1f91c-2e90-4fc4-9fd0-9063421770b4">
      <xsd:complexType>
        <xsd:complexContent>
          <xsd:extension base="dms:MultiChoiceLookup">
            <xsd:sequence>
              <xsd:element name="Value" type="dms:Lookup" maxOccurs="unbounded" minOccurs="0" nillable="true"/>
            </xsd:sequence>
          </xsd:extension>
        </xsd:complexContent>
      </xsd:complexType>
    </xsd:element>
    <xsd:element name="k9ae71620fb64f46848d734b813b5687" ma:index="12" ma:taxonomy="true" ma:internalName="k9ae71620fb64f46848d734b813b5687" ma:taxonomyFieldName="Accountability" ma:displayName="Accountability" ma:default="" ma:fieldId="{49ae7162-0fb6-4f46-848d-734b813b5687}" ma:sspId="46ddb0ec-cae1-4b94-bdc6-d5be94c72077" ma:termSetId="62fc53d1-d0ad-47b9-b4c2-95e661d14be8" ma:anchorId="00000000-0000-0000-0000-000000000000" ma:open="false" ma:isKeyword="false">
      <xsd:complexType>
        <xsd:sequence>
          <xsd:element ref="pc:Terms" minOccurs="0" maxOccurs="1"/>
        </xsd:sequence>
      </xsd:complexType>
    </xsd:element>
    <xsd:element name="l3f65e05b1d843caba2af52475971a50" ma:index="15" nillable="true" ma:taxonomy="true" ma:internalName="l3f65e05b1d843caba2af52475971a50" ma:taxonomyFieldName="Fiscal_x0020_Year" ma:displayName="Fiscal Year" ma:default="" ma:fieldId="{53f65e05-b1d8-43ca-ba2a-f52475971a50}" ma:sspId="46ddb0ec-cae1-4b94-bdc6-d5be94c72077" ma:termSetId="c5064d94-3f7e-4605-8ca2-eb2875f9b05a" ma:anchorId="00000000-0000-0000-0000-000000000000" ma:open="false" ma:isKeyword="false">
      <xsd:complexType>
        <xsd:sequence>
          <xsd:element ref="pc:Terms" minOccurs="0" maxOccurs="1"/>
        </xsd:sequence>
      </xsd:complexType>
    </xsd:element>
    <xsd:element name="k2aa6d8ccfb34d5294c62e9fc2588215" ma:index="17" nillable="true" ma:taxonomy="true" ma:internalName="k2aa6d8ccfb34d5294c62e9fc2588215" ma:taxonomyFieldName="Security_x0020_Level" ma:displayName="Security Level" ma:default="" ma:fieldId="{42aa6d8c-cfb3-4d52-94c6-2e9fc2588215}" ma:sspId="46ddb0ec-cae1-4b94-bdc6-d5be94c72077" ma:termSetId="0193ca93-d903-47d8-8a0b-c4b9fd9a85ec" ma:anchorId="00000000-0000-0000-0000-000000000000" ma:open="false" ma:isKeyword="false">
      <xsd:complexType>
        <xsd:sequence>
          <xsd:element ref="pc:Terms" minOccurs="0" maxOccurs="1"/>
        </xsd:sequence>
      </xsd:complexType>
    </xsd:element>
    <xsd:element name="m9b671cd3f1f4c2789bf6e4f9fe3b0a5" ma:index="19" nillable="true" ma:taxonomy="true" ma:internalName="m9b671cd3f1f4c2789bf6e4f9fe3b0a5" ma:taxonomyFieldName="Archival" ma:displayName="Archival" ma:default="" ma:fieldId="{69b671cd-3f1f-4c27-89bf-6e4f9fe3b0a5}" ma:sspId="46ddb0ec-cae1-4b94-bdc6-d5be94c72077" ma:termSetId="5097ba1d-474f-43d3-842e-6ba4c3466f09" ma:anchorId="00000000-0000-0000-0000-000000000000" ma:open="false" ma:isKeyword="false">
      <xsd:complexType>
        <xsd:sequence>
          <xsd:element ref="pc:Terms" minOccurs="0" maxOccurs="1"/>
        </xsd:sequence>
      </xsd:complexType>
    </xsd:element>
    <xsd:element name="h081c3383653405194935089c86d6bc7" ma:index="20" ma:taxonomy="true" ma:internalName="h081c3383653405194935089c86d6bc7" ma:taxonomyFieldName="Program" ma:displayName="Program" ma:default="" ma:fieldId="{1081c338-3653-4051-9493-5089c86d6bc7}" ma:sspId="46ddb0ec-cae1-4b94-bdc6-d5be94c72077" ma:termSetId="17a995cf-87de-414f-bce1-49ced79546af" ma:anchorId="00000000-0000-0000-0000-000000000000" ma:open="false" ma:isKeyword="false">
      <xsd:complexType>
        <xsd:sequence>
          <xsd:element ref="pc:Terms" minOccurs="0" maxOccurs="1"/>
        </xsd:sequence>
      </xsd:complexType>
    </xsd:element>
    <xsd:element name="n3ab70f913b14dcfbc79f3581b87a2e0" ma:index="21" ma:taxonomy="true" ma:internalName="n3ab70f913b14dcfbc79f3581b87a2e0" ma:taxonomyFieldName="Document_x002d_Status" ma:displayName="Document-Status" ma:default="1;#Active|b3c4d83a-10bd-4776-b251-f379e1cb284c" ma:fieldId="{73ab70f9-13b1-4dcf-bc79-f3581b87a2e0}" ma:sspId="46ddb0ec-cae1-4b94-bdc6-d5be94c72077" ma:termSetId="921e2eeb-960a-4023-8d5a-b30a4f9d41ab"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f80d0602-34fb-482b-8bdd-11bd917d0b34}" ma:internalName="TaxCatchAll" ma:showField="CatchAllData" ma:web="00a1f91c-2e90-4fc4-9fd0-9063421770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a1f91c-2e90-4fc4-9fd0-9063421770b4"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46ddb0ec-cae1-4b94-bdc6-d5be94c72077" ContentTypeId="0x010100FC2F3C572DAA1840B4AF5AA9121C8D29" PreviousValue="false"/>
</file>

<file path=customXml/itemProps1.xml><?xml version="1.0" encoding="utf-8"?>
<ds:datastoreItem xmlns:ds="http://schemas.openxmlformats.org/officeDocument/2006/customXml" ds:itemID="{18202B45-C091-40B5-ACB7-61AC47DD96D3}">
  <ds:schemaRefs>
    <ds:schemaRef ds:uri="http://schemas.microsoft.com/office/2006/metadata/properties"/>
    <ds:schemaRef ds:uri="http://schemas.microsoft.com/office/infopath/2007/PartnerControls"/>
    <ds:schemaRef ds:uri="f4de791d-71e9-453a-84f5-64465da6bdc2"/>
    <ds:schemaRef ds:uri="00a1f91c-2e90-4fc4-9fd0-9063421770b4"/>
  </ds:schemaRefs>
</ds:datastoreItem>
</file>

<file path=customXml/itemProps2.xml><?xml version="1.0" encoding="utf-8"?>
<ds:datastoreItem xmlns:ds="http://schemas.openxmlformats.org/officeDocument/2006/customXml" ds:itemID="{4559147F-BEFF-4ED2-920F-89D4C5D65896}">
  <ds:schemaRefs>
    <ds:schemaRef ds:uri="http://schemas.microsoft.com/sharepoint/v3/contenttype/forms"/>
  </ds:schemaRefs>
</ds:datastoreItem>
</file>

<file path=customXml/itemProps3.xml><?xml version="1.0" encoding="utf-8"?>
<ds:datastoreItem xmlns:ds="http://schemas.openxmlformats.org/officeDocument/2006/customXml" ds:itemID="{73E37AF7-E9B6-40A6-91F6-44018985E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e791d-71e9-453a-84f5-64465da6bdc2"/>
    <ds:schemaRef ds:uri="00a1f91c-2e90-4fc4-9fd0-906342177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2ED5E5-5116-4104-B5B3-D4FAA8FAF917}">
  <ds:schemaRefs>
    <ds:schemaRef ds:uri="http://schemas.openxmlformats.org/officeDocument/2006/bibliography"/>
  </ds:schemaRefs>
</ds:datastoreItem>
</file>

<file path=customXml/itemProps5.xml><?xml version="1.0" encoding="utf-8"?>
<ds:datastoreItem xmlns:ds="http://schemas.openxmlformats.org/officeDocument/2006/customXml" ds:itemID="{FE20DDB9-BE49-491F-83A8-F22FCA6B8BCA}">
  <ds:schemaRefs>
    <ds:schemaRef ds:uri="http://schemas.microsoft.com/sharepoint/events"/>
  </ds:schemaRefs>
</ds:datastoreItem>
</file>

<file path=customXml/itemProps6.xml><?xml version="1.0" encoding="utf-8"?>
<ds:datastoreItem xmlns:ds="http://schemas.openxmlformats.org/officeDocument/2006/customXml" ds:itemID="{AC9F5584-332C-42F5-B430-B5935292E01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2128</Words>
  <Characters>12131</Characters>
  <Application>Microsoft Office Word</Application>
  <DocSecurity>0</DocSecurity>
  <Lines>101</Lines>
  <Paragraphs>28</Paragraphs>
  <ScaleCrop>false</ScaleCrop>
  <Company>HC-PHAC - SC-ASPC</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 Nada (HC/SC)</dc:creator>
  <cp:keywords/>
  <dc:description/>
  <cp:lastModifiedBy>Sarah Wright-Gilbert</cp:lastModifiedBy>
  <cp:revision>4</cp:revision>
  <dcterms:created xsi:type="dcterms:W3CDTF">2026-02-13T15:14:00Z</dcterms:created>
  <dcterms:modified xsi:type="dcterms:W3CDTF">2026-02-13T15:46:00Z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29475d9d,6b55c2a6,6d689481</vt:lpwstr>
  </property>
  <property fmtid="{D5CDD505-2E9C-101B-9397-08002B2CF9AE}" pid="3" name="ClassificationContentMarkingHeaderFontProps">
    <vt:lpwstr>#000000,12,Aptos</vt:lpwstr>
  </property>
  <property fmtid="{D5CDD505-2E9C-101B-9397-08002B2CF9AE}" pid="4" name="ClassificationContentMarkingHeaderText">
    <vt:lpwstr>Unclassified / Non classifié</vt:lpwstr>
  </property>
  <property fmtid="{D5CDD505-2E9C-101B-9397-08002B2CF9AE}" pid="5" name="MSIP_Label_05d8ed60-cd71-485b-a85b-277aaf32f506_Enabled">
    <vt:lpwstr>true</vt:lpwstr>
  </property>
  <property fmtid="{D5CDD505-2E9C-101B-9397-08002B2CF9AE}" pid="6" name="MSIP_Label_05d8ed60-cd71-485b-a85b-277aaf32f506_SetDate">
    <vt:lpwstr>2025-12-12T19:39:41Z</vt:lpwstr>
  </property>
  <property fmtid="{D5CDD505-2E9C-101B-9397-08002B2CF9AE}" pid="7" name="MSIP_Label_05d8ed60-cd71-485b-a85b-277aaf32f506_Method">
    <vt:lpwstr>Standard</vt:lpwstr>
  </property>
  <property fmtid="{D5CDD505-2E9C-101B-9397-08002B2CF9AE}" pid="8" name="MSIP_Label_05d8ed60-cd71-485b-a85b-277aaf32f506_Name">
    <vt:lpwstr>Unclassified</vt:lpwstr>
  </property>
  <property fmtid="{D5CDD505-2E9C-101B-9397-08002B2CF9AE}" pid="9" name="MSIP_Label_05d8ed60-cd71-485b-a85b-277aaf32f506_SiteId">
    <vt:lpwstr>42fd9015-de4d-4223-a368-baeacab48927</vt:lpwstr>
  </property>
  <property fmtid="{D5CDD505-2E9C-101B-9397-08002B2CF9AE}" pid="10" name="MSIP_Label_05d8ed60-cd71-485b-a85b-277aaf32f506_ActionId">
    <vt:lpwstr>801fc3a9-225e-49a6-b35d-bda94fec3274</vt:lpwstr>
  </property>
  <property fmtid="{D5CDD505-2E9C-101B-9397-08002B2CF9AE}" pid="11" name="MSIP_Label_05d8ed60-cd71-485b-a85b-277aaf32f506_ContentBits">
    <vt:lpwstr>1</vt:lpwstr>
  </property>
  <property fmtid="{D5CDD505-2E9C-101B-9397-08002B2CF9AE}" pid="12" name="MSIP_Label_05d8ed60-cd71-485b-a85b-277aaf32f506_Tag">
    <vt:lpwstr>10, 3, 0, 1</vt:lpwstr>
  </property>
  <property fmtid="{D5CDD505-2E9C-101B-9397-08002B2CF9AE}" pid="13" name="ContentTypeId">
    <vt:lpwstr>0x010100FC2F3C572DAA1840B4AF5AA9121C8D297400582E8F93973993418EA73D9F3515F96B</vt:lpwstr>
  </property>
  <property fmtid="{D5CDD505-2E9C-101B-9397-08002B2CF9AE}" pid="14" name="_dlc_DocIdItemGuid">
    <vt:lpwstr>7bdaeb09-e552-4ff1-af01-05ea25809c95</vt:lpwstr>
  </property>
  <property fmtid="{D5CDD505-2E9C-101B-9397-08002B2CF9AE}" pid="15" name="Document-Status">
    <vt:lpwstr>1;#Active|b3c4d83a-10bd-4776-b251-f379e1cb284c</vt:lpwstr>
  </property>
  <property fmtid="{D5CDD505-2E9C-101B-9397-08002B2CF9AE}" pid="16" name="Archival">
    <vt:lpwstr/>
  </property>
  <property fmtid="{D5CDD505-2E9C-101B-9397-08002B2CF9AE}" pid="17" name="Fiscal_x0020_Year">
    <vt:lpwstr/>
  </property>
  <property fmtid="{D5CDD505-2E9C-101B-9397-08002B2CF9AE}" pid="18" name="MediaServiceImageTags">
    <vt:lpwstr/>
  </property>
  <property fmtid="{D5CDD505-2E9C-101B-9397-08002B2CF9AE}" pid="19" name="Accountability">
    <vt:lpwstr>2;#Natural and Non-Prescription Health Products Directorate|39ff59d3-735d-4385-9e93-65816e45b611</vt:lpwstr>
  </property>
  <property fmtid="{D5CDD505-2E9C-101B-9397-08002B2CF9AE}" pid="20" name="Program">
    <vt:lpwstr>4;#Natural Health Products|a89bd30f-ccd4-4b2f-a697-3034318bd429</vt:lpwstr>
  </property>
  <property fmtid="{D5CDD505-2E9C-101B-9397-08002B2CF9AE}" pid="21" name="Document_x002d_Status">
    <vt:lpwstr>1;#Active|b3c4d83a-10bd-4776-b251-f379e1cb284c</vt:lpwstr>
  </property>
  <property fmtid="{D5CDD505-2E9C-101B-9397-08002B2CF9AE}" pid="22" name="Security_x0020_Level">
    <vt:lpwstr/>
  </property>
  <property fmtid="{D5CDD505-2E9C-101B-9397-08002B2CF9AE}" pid="23" name="lcf76f155ced4ddcb4097134ff3c332f">
    <vt:lpwstr/>
  </property>
  <property fmtid="{D5CDD505-2E9C-101B-9397-08002B2CF9AE}" pid="24" name="Security Level">
    <vt:lpwstr/>
  </property>
  <property fmtid="{D5CDD505-2E9C-101B-9397-08002B2CF9AE}" pid="25" name="Fiscal Year">
    <vt:lpwstr/>
  </property>
  <property fmtid="{D5CDD505-2E9C-101B-9397-08002B2CF9AE}" pid="26" name="docLang">
    <vt:lpwstr>en</vt:lpwstr>
  </property>
</Properties>
</file>